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B00" w:rsidRDefault="00A731A2" w:rsidP="00764B00">
      <w:pPr>
        <w:spacing w:before="0" w:after="0" w:line="240" w:lineRule="auto"/>
        <w:ind w:left="720" w:hanging="720"/>
        <w:jc w:val="center"/>
        <w:rPr>
          <w:rFonts w:cs="Arial"/>
          <w:sz w:val="24"/>
          <w:szCs w:val="24"/>
        </w:rPr>
      </w:pPr>
      <w:r w:rsidRPr="00A731A2">
        <w:rPr>
          <w:noProof/>
          <w:lang w:eastAsia="en-MY"/>
        </w:rPr>
        <w:t xml:space="preserve"> </w:t>
      </w:r>
    </w:p>
    <w:p w:rsidR="00764B00" w:rsidRDefault="00764B00" w:rsidP="00764B00">
      <w:pPr>
        <w:spacing w:before="0" w:after="0" w:line="240" w:lineRule="auto"/>
        <w:ind w:left="720" w:hanging="720"/>
        <w:jc w:val="center"/>
        <w:rPr>
          <w:rFonts w:cs="Arial"/>
          <w:sz w:val="24"/>
          <w:szCs w:val="24"/>
        </w:rPr>
      </w:pPr>
    </w:p>
    <w:p w:rsidR="00764B00" w:rsidRDefault="00764B00" w:rsidP="00764B00">
      <w:pPr>
        <w:spacing w:before="0" w:after="0" w:line="240" w:lineRule="auto"/>
        <w:ind w:left="720" w:hanging="720"/>
        <w:jc w:val="center"/>
        <w:rPr>
          <w:rFonts w:cs="Arial"/>
          <w:sz w:val="24"/>
          <w:szCs w:val="24"/>
        </w:rPr>
      </w:pPr>
    </w:p>
    <w:p w:rsidR="00764B00" w:rsidRDefault="00764B00" w:rsidP="00764B00">
      <w:pPr>
        <w:spacing w:before="0" w:after="0" w:line="240" w:lineRule="auto"/>
        <w:ind w:left="720" w:hanging="720"/>
        <w:jc w:val="center"/>
        <w:rPr>
          <w:rFonts w:cs="Arial"/>
          <w:sz w:val="24"/>
          <w:szCs w:val="24"/>
        </w:rPr>
      </w:pPr>
    </w:p>
    <w:p w:rsidR="00764B00" w:rsidRDefault="00764B00" w:rsidP="00764B00">
      <w:pPr>
        <w:pStyle w:val="Default"/>
        <w:jc w:val="center"/>
        <w:rPr>
          <w:sz w:val="26"/>
          <w:szCs w:val="26"/>
        </w:rPr>
      </w:pPr>
      <w:r>
        <w:rPr>
          <w:sz w:val="26"/>
          <w:szCs w:val="26"/>
        </w:rPr>
        <w:t>Sebarang pertanyaan dan</w:t>
      </w:r>
    </w:p>
    <w:p w:rsidR="00764B00" w:rsidRDefault="00764B00" w:rsidP="00764B00">
      <w:pPr>
        <w:pStyle w:val="Default"/>
        <w:jc w:val="center"/>
        <w:rPr>
          <w:sz w:val="26"/>
          <w:szCs w:val="26"/>
        </w:rPr>
      </w:pPr>
      <w:r>
        <w:rPr>
          <w:sz w:val="26"/>
          <w:szCs w:val="26"/>
        </w:rPr>
        <w:t xml:space="preserve"> </w:t>
      </w:r>
      <w:proofErr w:type="gramStart"/>
      <w:r>
        <w:rPr>
          <w:sz w:val="26"/>
          <w:szCs w:val="26"/>
        </w:rPr>
        <w:t>maklumat</w:t>
      </w:r>
      <w:proofErr w:type="gramEnd"/>
      <w:r>
        <w:rPr>
          <w:sz w:val="26"/>
          <w:szCs w:val="26"/>
        </w:rPr>
        <w:t xml:space="preserve"> lanjut sila hubungi :</w:t>
      </w:r>
    </w:p>
    <w:p w:rsidR="00764B00" w:rsidRDefault="00764B00" w:rsidP="00764B00">
      <w:pPr>
        <w:pStyle w:val="Default"/>
        <w:jc w:val="center"/>
        <w:rPr>
          <w:sz w:val="26"/>
          <w:szCs w:val="26"/>
        </w:rPr>
      </w:pPr>
    </w:p>
    <w:p w:rsidR="00764B00" w:rsidRDefault="00764B00" w:rsidP="00764B00">
      <w:pPr>
        <w:pStyle w:val="Default"/>
        <w:jc w:val="center"/>
        <w:rPr>
          <w:sz w:val="26"/>
          <w:szCs w:val="26"/>
        </w:rPr>
      </w:pPr>
      <w:r>
        <w:rPr>
          <w:sz w:val="26"/>
          <w:szCs w:val="26"/>
        </w:rPr>
        <w:t>Unit Latihan Dalam Perkhidmatan 2</w:t>
      </w:r>
    </w:p>
    <w:p w:rsidR="00764B00" w:rsidRDefault="00764B00" w:rsidP="00764B00">
      <w:pPr>
        <w:pStyle w:val="Default"/>
        <w:jc w:val="center"/>
        <w:rPr>
          <w:sz w:val="26"/>
          <w:szCs w:val="26"/>
        </w:rPr>
      </w:pPr>
      <w:r>
        <w:rPr>
          <w:sz w:val="26"/>
          <w:szCs w:val="26"/>
        </w:rPr>
        <w:t>Bahagian Pengurusan Latihan, Kementerian Kesihatan Malaysia</w:t>
      </w:r>
    </w:p>
    <w:p w:rsidR="00764B00" w:rsidRDefault="00764B00" w:rsidP="00764B00">
      <w:pPr>
        <w:pStyle w:val="Default"/>
        <w:jc w:val="center"/>
        <w:rPr>
          <w:sz w:val="26"/>
          <w:szCs w:val="26"/>
        </w:rPr>
      </w:pPr>
      <w:r>
        <w:rPr>
          <w:sz w:val="26"/>
          <w:szCs w:val="26"/>
        </w:rPr>
        <w:t>Aras 6, No. 26 Persiaran Perdana, Presint 3</w:t>
      </w:r>
    </w:p>
    <w:p w:rsidR="00764B00" w:rsidRDefault="00764B00" w:rsidP="00764B00">
      <w:pPr>
        <w:pStyle w:val="Default"/>
        <w:jc w:val="center"/>
        <w:rPr>
          <w:sz w:val="26"/>
          <w:szCs w:val="26"/>
        </w:rPr>
      </w:pPr>
      <w:r>
        <w:rPr>
          <w:sz w:val="26"/>
          <w:szCs w:val="26"/>
        </w:rPr>
        <w:t>Pusat Pentadbiran Kerajaan Persekutuan</w:t>
      </w:r>
    </w:p>
    <w:p w:rsidR="00764B00" w:rsidRDefault="00764B00" w:rsidP="00764B00">
      <w:pPr>
        <w:pStyle w:val="Default"/>
        <w:jc w:val="center"/>
        <w:rPr>
          <w:sz w:val="26"/>
          <w:szCs w:val="26"/>
        </w:rPr>
      </w:pPr>
      <w:r>
        <w:rPr>
          <w:sz w:val="26"/>
          <w:szCs w:val="26"/>
        </w:rPr>
        <w:t>62675 PUTRAJAYA</w:t>
      </w:r>
    </w:p>
    <w:p w:rsidR="00764B00" w:rsidRDefault="00605AB8" w:rsidP="00764B00">
      <w:pPr>
        <w:pStyle w:val="Default"/>
        <w:jc w:val="center"/>
        <w:rPr>
          <w:sz w:val="26"/>
          <w:szCs w:val="26"/>
        </w:rPr>
      </w:pPr>
      <w:r>
        <w:rPr>
          <w:sz w:val="26"/>
          <w:szCs w:val="26"/>
        </w:rPr>
        <w:t>Tel:</w:t>
      </w:r>
      <w:r w:rsidR="00764B00">
        <w:rPr>
          <w:sz w:val="26"/>
          <w:szCs w:val="26"/>
        </w:rPr>
        <w:t xml:space="preserve"> 03-88850600 / </w:t>
      </w:r>
      <w:r>
        <w:rPr>
          <w:sz w:val="26"/>
          <w:szCs w:val="26"/>
        </w:rPr>
        <w:t>Faks:</w:t>
      </w:r>
      <w:r w:rsidR="00764B00">
        <w:rPr>
          <w:sz w:val="26"/>
          <w:szCs w:val="26"/>
        </w:rPr>
        <w:t xml:space="preserve"> 03-88850746</w:t>
      </w:r>
    </w:p>
    <w:p w:rsidR="00764B00" w:rsidRDefault="00764B00" w:rsidP="00764B00">
      <w:pPr>
        <w:spacing w:before="0" w:after="0" w:line="240" w:lineRule="auto"/>
        <w:ind w:left="720" w:hanging="720"/>
        <w:jc w:val="center"/>
        <w:rPr>
          <w:sz w:val="26"/>
          <w:szCs w:val="26"/>
        </w:rPr>
      </w:pPr>
      <w:r>
        <w:rPr>
          <w:sz w:val="26"/>
          <w:szCs w:val="26"/>
        </w:rPr>
        <w:t xml:space="preserve">Laman </w:t>
      </w:r>
      <w:r w:rsidR="00605AB8">
        <w:rPr>
          <w:sz w:val="26"/>
          <w:szCs w:val="26"/>
        </w:rPr>
        <w:t>web:</w:t>
      </w:r>
      <w:r>
        <w:rPr>
          <w:sz w:val="26"/>
          <w:szCs w:val="26"/>
        </w:rPr>
        <w:t xml:space="preserve"> </w:t>
      </w:r>
      <w:hyperlink r:id="rId6" w:history="1">
        <w:r w:rsidRPr="00303257">
          <w:rPr>
            <w:rStyle w:val="Hyperlink"/>
            <w:sz w:val="26"/>
            <w:szCs w:val="26"/>
          </w:rPr>
          <w:t>http://latihan.moh.gov.my</w:t>
        </w:r>
      </w:hyperlink>
    </w:p>
    <w:p w:rsidR="00764B00" w:rsidRDefault="00764B00" w:rsidP="00764B00">
      <w:pPr>
        <w:spacing w:before="0" w:after="0" w:line="240" w:lineRule="auto"/>
        <w:ind w:left="720" w:hanging="720"/>
        <w:jc w:val="center"/>
        <w:rPr>
          <w:sz w:val="26"/>
          <w:szCs w:val="26"/>
        </w:rPr>
      </w:pPr>
    </w:p>
    <w:p w:rsidR="00764B00" w:rsidRDefault="00764B00" w:rsidP="00764B00">
      <w:pPr>
        <w:spacing w:before="0" w:after="0" w:line="240" w:lineRule="auto"/>
        <w:ind w:left="720" w:hanging="720"/>
        <w:jc w:val="center"/>
        <w:rPr>
          <w:sz w:val="26"/>
          <w:szCs w:val="26"/>
        </w:rPr>
      </w:pPr>
    </w:p>
    <w:p w:rsidR="00764B00" w:rsidRDefault="00764B00" w:rsidP="00764B00">
      <w:pPr>
        <w:spacing w:before="0" w:after="0" w:line="240" w:lineRule="auto"/>
        <w:ind w:left="720" w:hanging="720"/>
        <w:jc w:val="center"/>
        <w:rPr>
          <w:sz w:val="26"/>
          <w:szCs w:val="26"/>
        </w:rPr>
      </w:pPr>
    </w:p>
    <w:p w:rsidR="00764B00" w:rsidRDefault="00764B00" w:rsidP="00764B00">
      <w:pPr>
        <w:pStyle w:val="Default"/>
        <w:jc w:val="center"/>
        <w:rPr>
          <w:b/>
          <w:bCs/>
          <w:sz w:val="26"/>
          <w:szCs w:val="26"/>
        </w:rPr>
      </w:pPr>
      <w:r>
        <w:rPr>
          <w:b/>
          <w:bCs/>
          <w:sz w:val="26"/>
          <w:szCs w:val="26"/>
        </w:rPr>
        <w:t>DASAR LATIHAN SUMBER MANUSIA SEKTOR AWAM</w:t>
      </w:r>
    </w:p>
    <w:p w:rsidR="00764B00" w:rsidRDefault="00764B00" w:rsidP="00764B00">
      <w:pPr>
        <w:pStyle w:val="Default"/>
        <w:jc w:val="center"/>
        <w:rPr>
          <w:sz w:val="26"/>
          <w:szCs w:val="26"/>
        </w:rPr>
      </w:pPr>
    </w:p>
    <w:p w:rsidR="00764B00" w:rsidRDefault="00764B00" w:rsidP="00764B00">
      <w:pPr>
        <w:pStyle w:val="Default"/>
        <w:jc w:val="center"/>
        <w:rPr>
          <w:sz w:val="26"/>
          <w:szCs w:val="26"/>
        </w:rPr>
      </w:pPr>
      <w:r>
        <w:rPr>
          <w:sz w:val="26"/>
          <w:szCs w:val="26"/>
        </w:rPr>
        <w:t xml:space="preserve">“ Menyedari pentingnya usaha-usaha pembangunan sumber manusia dalam sektor awam, Dasar Latihan Sumber Manusia Sektor Awam telah menetapkan setiap anggota perkhidmatan awam perlu melengkapkan diri / dilengkapi dengan </w:t>
      </w:r>
      <w:r>
        <w:rPr>
          <w:b/>
          <w:bCs/>
          <w:sz w:val="26"/>
          <w:szCs w:val="26"/>
        </w:rPr>
        <w:t xml:space="preserve">sikap </w:t>
      </w:r>
      <w:r>
        <w:rPr>
          <w:sz w:val="26"/>
          <w:szCs w:val="26"/>
        </w:rPr>
        <w:t>(</w:t>
      </w:r>
      <w:r>
        <w:rPr>
          <w:i/>
          <w:iCs/>
          <w:sz w:val="26"/>
          <w:szCs w:val="26"/>
        </w:rPr>
        <w:t>attitude</w:t>
      </w:r>
      <w:r>
        <w:rPr>
          <w:sz w:val="26"/>
          <w:szCs w:val="26"/>
        </w:rPr>
        <w:t xml:space="preserve">), </w:t>
      </w:r>
      <w:r>
        <w:rPr>
          <w:b/>
          <w:bCs/>
          <w:sz w:val="26"/>
          <w:szCs w:val="26"/>
        </w:rPr>
        <w:t xml:space="preserve">kemahiran </w:t>
      </w:r>
      <w:r>
        <w:rPr>
          <w:sz w:val="26"/>
          <w:szCs w:val="26"/>
        </w:rPr>
        <w:t>(</w:t>
      </w:r>
      <w:r>
        <w:rPr>
          <w:i/>
          <w:iCs/>
          <w:sz w:val="26"/>
          <w:szCs w:val="26"/>
        </w:rPr>
        <w:t>skills</w:t>
      </w:r>
      <w:r>
        <w:rPr>
          <w:sz w:val="26"/>
          <w:szCs w:val="26"/>
        </w:rPr>
        <w:t xml:space="preserve">) dan </w:t>
      </w:r>
      <w:r>
        <w:rPr>
          <w:b/>
          <w:bCs/>
          <w:sz w:val="26"/>
          <w:szCs w:val="26"/>
        </w:rPr>
        <w:t xml:space="preserve">pengetahuan </w:t>
      </w:r>
      <w:r>
        <w:rPr>
          <w:sz w:val="26"/>
          <w:szCs w:val="26"/>
        </w:rPr>
        <w:t>(</w:t>
      </w:r>
      <w:r>
        <w:rPr>
          <w:i/>
          <w:iCs/>
          <w:sz w:val="26"/>
          <w:szCs w:val="26"/>
        </w:rPr>
        <w:t>knowledge</w:t>
      </w:r>
      <w:r>
        <w:rPr>
          <w:sz w:val="26"/>
          <w:szCs w:val="26"/>
        </w:rPr>
        <w:t>) yang bersesuaian, melalui program pembangunan sumber manusia yang terancang yang berteraskan pembangunan kompetensi dan pembelajaran berterusan “</w:t>
      </w:r>
    </w:p>
    <w:p w:rsidR="00764B00" w:rsidRDefault="00764B00" w:rsidP="00764B00">
      <w:pPr>
        <w:pStyle w:val="Default"/>
        <w:jc w:val="center"/>
        <w:rPr>
          <w:sz w:val="26"/>
          <w:szCs w:val="26"/>
        </w:rPr>
      </w:pPr>
    </w:p>
    <w:p w:rsidR="00AC3C40" w:rsidRDefault="00605AB8" w:rsidP="00036FED">
      <w:pPr>
        <w:jc w:val="center"/>
        <w:rPr>
          <w:noProof/>
          <w:lang w:eastAsia="en-MY"/>
        </w:rPr>
      </w:pPr>
      <w:r>
        <w:rPr>
          <w:b/>
          <w:bCs/>
          <w:sz w:val="26"/>
          <w:szCs w:val="26"/>
        </w:rPr>
        <w:t>Petikan:</w:t>
      </w:r>
      <w:r w:rsidR="00764B00">
        <w:rPr>
          <w:b/>
          <w:bCs/>
          <w:sz w:val="26"/>
          <w:szCs w:val="26"/>
        </w:rPr>
        <w:t xml:space="preserve"> Pekeliling Perkhidmatan Bilangan 6 Tahun 2005</w:t>
      </w:r>
    </w:p>
    <w:p w:rsidR="00AC3C40" w:rsidRDefault="00AC3C40" w:rsidP="00BE02E4">
      <w:pPr>
        <w:rPr>
          <w:noProof/>
          <w:lang w:eastAsia="en-MY"/>
        </w:rPr>
      </w:pPr>
    </w:p>
    <w:p w:rsidR="00A731A2" w:rsidRDefault="00A731A2" w:rsidP="00BE02E4">
      <w:pPr>
        <w:rPr>
          <w:noProof/>
          <w:lang w:eastAsia="en-MY"/>
        </w:rPr>
      </w:pPr>
      <w:bookmarkStart w:id="0" w:name="_GoBack"/>
      <w:bookmarkEnd w:id="0"/>
    </w:p>
    <w:p w:rsidR="00BD28B6" w:rsidRDefault="00BD28B6" w:rsidP="00BE02E4">
      <w:pPr>
        <w:rPr>
          <w:noProof/>
          <w:lang w:eastAsia="en-MY"/>
        </w:rPr>
      </w:pPr>
    </w:p>
    <w:tbl>
      <w:tblPr>
        <w:tblStyle w:val="TableGrid"/>
        <w:tblW w:w="0" w:type="auto"/>
        <w:tblBorders>
          <w:top w:val="double" w:sz="4" w:space="0" w:color="auto"/>
          <w:left w:val="double" w:sz="4" w:space="0" w:color="auto"/>
          <w:bottom w:val="double" w:sz="4" w:space="0" w:color="auto"/>
          <w:right w:val="double" w:sz="4" w:space="0" w:color="auto"/>
          <w:insideH w:val="none" w:sz="0" w:space="0" w:color="auto"/>
          <w:insideV w:val="none" w:sz="0" w:space="0" w:color="auto"/>
        </w:tblBorders>
        <w:shd w:val="clear" w:color="auto" w:fill="9CC2E5" w:themeFill="accent1" w:themeFillTint="99"/>
        <w:tblLook w:val="04A0" w:firstRow="1" w:lastRow="0" w:firstColumn="1" w:lastColumn="0" w:noHBand="0" w:noVBand="1"/>
      </w:tblPr>
      <w:tblGrid>
        <w:gridCol w:w="1309"/>
        <w:gridCol w:w="184"/>
        <w:gridCol w:w="1899"/>
        <w:gridCol w:w="142"/>
        <w:gridCol w:w="566"/>
        <w:gridCol w:w="1875"/>
        <w:gridCol w:w="183"/>
        <w:gridCol w:w="1309"/>
      </w:tblGrid>
      <w:tr w:rsidR="005C5877" w:rsidTr="005C5877">
        <w:tc>
          <w:tcPr>
            <w:tcW w:w="7487" w:type="dxa"/>
            <w:gridSpan w:val="8"/>
            <w:shd w:val="clear" w:color="auto" w:fill="auto"/>
          </w:tcPr>
          <w:p w:rsidR="00A731A2" w:rsidRDefault="00A731A2" w:rsidP="00A82837"/>
          <w:p w:rsidR="00EF39C2" w:rsidRDefault="00EF39C2" w:rsidP="00A82837"/>
        </w:tc>
      </w:tr>
      <w:tr w:rsidR="00814256" w:rsidTr="005C5877">
        <w:tc>
          <w:tcPr>
            <w:tcW w:w="1497" w:type="dxa"/>
            <w:gridSpan w:val="2"/>
            <w:shd w:val="clear" w:color="auto" w:fill="auto"/>
          </w:tcPr>
          <w:p w:rsidR="00A731A2" w:rsidRDefault="00A731A2" w:rsidP="00A82837">
            <w:pPr>
              <w:rPr>
                <w:noProof/>
                <w:lang w:eastAsia="en-MY"/>
              </w:rPr>
            </w:pPr>
          </w:p>
        </w:tc>
        <w:tc>
          <w:tcPr>
            <w:tcW w:w="2042" w:type="dxa"/>
            <w:gridSpan w:val="2"/>
            <w:shd w:val="clear" w:color="auto" w:fill="auto"/>
          </w:tcPr>
          <w:p w:rsidR="00A731A2" w:rsidRDefault="00A731A2" w:rsidP="00EF39C2">
            <w:pPr>
              <w:jc w:val="right"/>
              <w:rPr>
                <w:noProof/>
                <w:lang w:eastAsia="en-MY"/>
              </w:rPr>
            </w:pPr>
            <w:r w:rsidRPr="00EC6F35">
              <w:rPr>
                <w:rFonts w:ascii="Arial" w:eastAsia="Times New Roman" w:hAnsi="Arial" w:cs="Arial"/>
                <w:b/>
                <w:bCs/>
                <w:noProof/>
                <w:color w:val="333333"/>
                <w:sz w:val="18"/>
                <w:szCs w:val="18"/>
                <w:lang w:eastAsia="en-MY"/>
              </w:rPr>
              <w:drawing>
                <wp:inline distT="0" distB="0" distL="0" distR="0">
                  <wp:extent cx="752475" cy="762000"/>
                  <wp:effectExtent l="0" t="0" r="9525" b="0"/>
                  <wp:docPr id="18" name="Picture 18" descr="JA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ATA.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2475" cy="762000"/>
                          </a:xfrm>
                          <a:prstGeom prst="rect">
                            <a:avLst/>
                          </a:prstGeom>
                          <a:noFill/>
                          <a:ln>
                            <a:noFill/>
                          </a:ln>
                        </pic:spPr>
                      </pic:pic>
                    </a:graphicData>
                  </a:graphic>
                </wp:inline>
              </w:drawing>
            </w:r>
          </w:p>
        </w:tc>
        <w:tc>
          <w:tcPr>
            <w:tcW w:w="567" w:type="dxa"/>
            <w:shd w:val="clear" w:color="auto" w:fill="auto"/>
          </w:tcPr>
          <w:p w:rsidR="00A731A2" w:rsidRDefault="00A731A2" w:rsidP="00A82837">
            <w:pPr>
              <w:rPr>
                <w:noProof/>
                <w:lang w:eastAsia="en-MY"/>
              </w:rPr>
            </w:pPr>
          </w:p>
        </w:tc>
        <w:tc>
          <w:tcPr>
            <w:tcW w:w="1883" w:type="dxa"/>
            <w:shd w:val="clear" w:color="auto" w:fill="auto"/>
          </w:tcPr>
          <w:p w:rsidR="00A731A2" w:rsidRDefault="00A731A2" w:rsidP="00EF39C2">
            <w:pPr>
              <w:jc w:val="both"/>
              <w:rPr>
                <w:noProof/>
                <w:lang w:eastAsia="en-MY"/>
              </w:rPr>
            </w:pPr>
            <w:r>
              <w:rPr>
                <w:rFonts w:ascii="Arial" w:hAnsi="Arial" w:cs="Arial"/>
                <w:noProof/>
                <w:color w:val="000000"/>
                <w:lang w:eastAsia="en-MY"/>
              </w:rPr>
              <w:drawing>
                <wp:anchor distT="0" distB="0" distL="114300" distR="114300" simplePos="0" relativeHeight="251660288" behindDoc="1" locked="0" layoutInCell="1" allowOverlap="1">
                  <wp:simplePos x="0" y="0"/>
                  <wp:positionH relativeFrom="column">
                    <wp:posOffset>-247539</wp:posOffset>
                  </wp:positionH>
                  <wp:positionV relativeFrom="paragraph">
                    <wp:posOffset>-12700</wp:posOffset>
                  </wp:positionV>
                  <wp:extent cx="894549" cy="724939"/>
                  <wp:effectExtent l="0" t="0" r="1270" b="0"/>
                  <wp:wrapNone/>
                  <wp:docPr id="19" name="Picture 19" descr="LogoHQ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HQE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4549" cy="724939"/>
                          </a:xfrm>
                          <a:prstGeom prst="rect">
                            <a:avLst/>
                          </a:prstGeom>
                          <a:noFill/>
                          <a:ln>
                            <a:noFill/>
                          </a:ln>
                        </pic:spPr>
                      </pic:pic>
                    </a:graphicData>
                  </a:graphic>
                </wp:anchor>
              </w:drawing>
            </w:r>
          </w:p>
        </w:tc>
        <w:tc>
          <w:tcPr>
            <w:tcW w:w="1498" w:type="dxa"/>
            <w:gridSpan w:val="2"/>
            <w:shd w:val="clear" w:color="auto" w:fill="auto"/>
          </w:tcPr>
          <w:p w:rsidR="00A731A2" w:rsidRDefault="00A731A2" w:rsidP="00A82837">
            <w:pPr>
              <w:rPr>
                <w:noProof/>
                <w:lang w:eastAsia="en-MY"/>
              </w:rPr>
            </w:pPr>
          </w:p>
        </w:tc>
      </w:tr>
      <w:tr w:rsidR="00A731A2" w:rsidTr="005C5877">
        <w:tc>
          <w:tcPr>
            <w:tcW w:w="7487" w:type="dxa"/>
            <w:gridSpan w:val="8"/>
            <w:shd w:val="clear" w:color="auto" w:fill="auto"/>
          </w:tcPr>
          <w:p w:rsidR="00A731A2" w:rsidRDefault="00A731A2" w:rsidP="00BE02E4">
            <w:pPr>
              <w:rPr>
                <w:noProof/>
                <w:lang w:eastAsia="en-MY"/>
              </w:rPr>
            </w:pPr>
          </w:p>
        </w:tc>
      </w:tr>
      <w:tr w:rsidR="00AC3C40" w:rsidTr="005C5877">
        <w:tc>
          <w:tcPr>
            <w:tcW w:w="7487" w:type="dxa"/>
            <w:gridSpan w:val="8"/>
            <w:shd w:val="clear" w:color="auto" w:fill="auto"/>
          </w:tcPr>
          <w:p w:rsidR="00AC3C40" w:rsidRPr="00AC3C40" w:rsidRDefault="00AC3C40" w:rsidP="00AC3C40">
            <w:pPr>
              <w:jc w:val="center"/>
              <w:rPr>
                <w:b/>
                <w:noProof/>
                <w:sz w:val="36"/>
                <w:szCs w:val="36"/>
                <w:lang w:eastAsia="en-MY"/>
              </w:rPr>
            </w:pPr>
            <w:r w:rsidRPr="00AC3C40">
              <w:rPr>
                <w:b/>
                <w:noProof/>
                <w:sz w:val="36"/>
                <w:szCs w:val="36"/>
                <w:lang w:eastAsia="en-MY"/>
              </w:rPr>
              <w:t>HOSPITAL QUEEN ELIZABETH II</w:t>
            </w:r>
          </w:p>
          <w:p w:rsidR="00AC3C40" w:rsidRDefault="00AC3C40" w:rsidP="00AC3C40">
            <w:pPr>
              <w:jc w:val="center"/>
              <w:rPr>
                <w:b/>
                <w:noProof/>
                <w:sz w:val="36"/>
                <w:szCs w:val="36"/>
                <w:lang w:eastAsia="en-MY"/>
              </w:rPr>
            </w:pPr>
            <w:r w:rsidRPr="00AC3C40">
              <w:rPr>
                <w:b/>
                <w:noProof/>
                <w:sz w:val="36"/>
                <w:szCs w:val="36"/>
                <w:lang w:eastAsia="en-MY"/>
              </w:rPr>
              <w:t>KOTA KINABALU, SABAH</w:t>
            </w:r>
          </w:p>
          <w:p w:rsidR="00EF39C2" w:rsidRPr="00605AB8" w:rsidRDefault="00EF39C2" w:rsidP="00AC3C40">
            <w:pPr>
              <w:jc w:val="center"/>
              <w:rPr>
                <w:b/>
                <w:noProof/>
                <w:sz w:val="28"/>
                <w:szCs w:val="28"/>
                <w:lang w:eastAsia="en-MY"/>
              </w:rPr>
            </w:pPr>
          </w:p>
        </w:tc>
      </w:tr>
      <w:tr w:rsidR="00A731A2" w:rsidTr="00A44304">
        <w:trPr>
          <w:trHeight w:val="324"/>
        </w:trPr>
        <w:tc>
          <w:tcPr>
            <w:tcW w:w="7487" w:type="dxa"/>
            <w:gridSpan w:val="8"/>
            <w:shd w:val="clear" w:color="auto" w:fill="9CC2E5" w:themeFill="accent1" w:themeFillTint="99"/>
          </w:tcPr>
          <w:p w:rsidR="00A731A2" w:rsidRDefault="00A731A2" w:rsidP="00EF39C2">
            <w:pPr>
              <w:spacing w:line="120" w:lineRule="auto"/>
              <w:rPr>
                <w:noProof/>
                <w:lang w:eastAsia="en-MY"/>
              </w:rPr>
            </w:pPr>
          </w:p>
        </w:tc>
      </w:tr>
      <w:tr w:rsidR="00814256" w:rsidTr="005C5877">
        <w:tc>
          <w:tcPr>
            <w:tcW w:w="7487" w:type="dxa"/>
            <w:gridSpan w:val="8"/>
            <w:shd w:val="clear" w:color="auto" w:fill="9CC2E5" w:themeFill="accent1" w:themeFillTint="99"/>
          </w:tcPr>
          <w:p w:rsidR="00814256" w:rsidRDefault="00814256" w:rsidP="00EF39C2">
            <w:pPr>
              <w:spacing w:line="120" w:lineRule="auto"/>
              <w:rPr>
                <w:noProof/>
                <w:lang w:eastAsia="en-MY"/>
              </w:rPr>
            </w:pPr>
          </w:p>
        </w:tc>
      </w:tr>
      <w:tr w:rsidR="00A731A2" w:rsidTr="005C5877">
        <w:tc>
          <w:tcPr>
            <w:tcW w:w="7487" w:type="dxa"/>
            <w:gridSpan w:val="8"/>
            <w:shd w:val="clear" w:color="auto" w:fill="BDD6EE" w:themeFill="accent1" w:themeFillTint="66"/>
          </w:tcPr>
          <w:p w:rsidR="00A731A2" w:rsidRPr="00AC3C40" w:rsidRDefault="00AC3C40" w:rsidP="00AC3C40">
            <w:pPr>
              <w:jc w:val="center"/>
              <w:rPr>
                <w:b/>
                <w:noProof/>
                <w:sz w:val="48"/>
                <w:szCs w:val="48"/>
                <w:lang w:eastAsia="en-MY"/>
              </w:rPr>
            </w:pPr>
            <w:r w:rsidRPr="00AC3C40">
              <w:rPr>
                <w:b/>
                <w:noProof/>
                <w:sz w:val="48"/>
                <w:szCs w:val="48"/>
                <w:lang w:eastAsia="en-MY"/>
              </w:rPr>
              <w:t>BUKU LOG LATIHAN</w:t>
            </w:r>
          </w:p>
          <w:p w:rsidR="00AC3C40" w:rsidRPr="00AC3C40" w:rsidRDefault="00C94F11" w:rsidP="002F10B9">
            <w:pPr>
              <w:jc w:val="center"/>
              <w:rPr>
                <w:b/>
                <w:noProof/>
                <w:sz w:val="44"/>
                <w:szCs w:val="44"/>
                <w:lang w:eastAsia="en-MY"/>
              </w:rPr>
            </w:pPr>
            <w:r>
              <w:rPr>
                <w:b/>
                <w:noProof/>
                <w:sz w:val="48"/>
                <w:szCs w:val="48"/>
                <w:lang w:eastAsia="en-MY"/>
              </w:rPr>
              <w:t>TAHUN _________</w:t>
            </w:r>
          </w:p>
        </w:tc>
      </w:tr>
      <w:tr w:rsidR="00EF39C2" w:rsidRPr="00EF39C2" w:rsidTr="005C5877">
        <w:tc>
          <w:tcPr>
            <w:tcW w:w="7487" w:type="dxa"/>
            <w:gridSpan w:val="8"/>
            <w:shd w:val="clear" w:color="auto" w:fill="DEEAF6" w:themeFill="accent1" w:themeFillTint="33"/>
          </w:tcPr>
          <w:p w:rsidR="00EF39C2" w:rsidRPr="00EF39C2" w:rsidRDefault="00EF39C2" w:rsidP="00AC3C40">
            <w:pPr>
              <w:jc w:val="center"/>
              <w:rPr>
                <w:b/>
                <w:noProof/>
                <w:sz w:val="22"/>
                <w:szCs w:val="22"/>
                <w:lang w:eastAsia="en-MY"/>
              </w:rPr>
            </w:pPr>
          </w:p>
        </w:tc>
      </w:tr>
      <w:tr w:rsidR="00A731A2" w:rsidTr="005C5877">
        <w:tc>
          <w:tcPr>
            <w:tcW w:w="7487" w:type="dxa"/>
            <w:gridSpan w:val="8"/>
            <w:shd w:val="clear" w:color="auto" w:fill="DEEAF6" w:themeFill="accent1" w:themeFillTint="33"/>
          </w:tcPr>
          <w:p w:rsidR="00A731A2" w:rsidRPr="00AC3C40" w:rsidRDefault="00AC3C40" w:rsidP="00EF39C2">
            <w:pPr>
              <w:spacing w:before="120" w:after="120"/>
              <w:rPr>
                <w:noProof/>
                <w:sz w:val="28"/>
                <w:szCs w:val="28"/>
                <w:lang w:eastAsia="en-MY"/>
              </w:rPr>
            </w:pPr>
            <w:r w:rsidRPr="00AC3C40">
              <w:rPr>
                <w:noProof/>
                <w:sz w:val="28"/>
                <w:szCs w:val="28"/>
                <w:lang w:eastAsia="en-MY"/>
              </w:rPr>
              <w:t xml:space="preserve">    NAMA :</w:t>
            </w:r>
          </w:p>
        </w:tc>
      </w:tr>
      <w:tr w:rsidR="00AC3C40" w:rsidTr="005C5877">
        <w:tc>
          <w:tcPr>
            <w:tcW w:w="7487" w:type="dxa"/>
            <w:gridSpan w:val="8"/>
            <w:shd w:val="clear" w:color="auto" w:fill="DEEAF6" w:themeFill="accent1" w:themeFillTint="33"/>
          </w:tcPr>
          <w:p w:rsidR="00AC3C40" w:rsidRPr="00AC3C40" w:rsidRDefault="00AC3C40" w:rsidP="00EF39C2">
            <w:pPr>
              <w:spacing w:before="120" w:after="120"/>
              <w:rPr>
                <w:noProof/>
                <w:sz w:val="28"/>
                <w:szCs w:val="28"/>
                <w:lang w:eastAsia="en-MY"/>
              </w:rPr>
            </w:pPr>
            <w:r>
              <w:rPr>
                <w:noProof/>
                <w:sz w:val="28"/>
                <w:szCs w:val="28"/>
                <w:lang w:eastAsia="en-MY"/>
              </w:rPr>
              <w:t xml:space="preserve">    </w:t>
            </w:r>
            <w:r w:rsidRPr="00AC3C40">
              <w:rPr>
                <w:noProof/>
                <w:sz w:val="28"/>
                <w:szCs w:val="28"/>
                <w:lang w:eastAsia="en-MY"/>
              </w:rPr>
              <w:t>NO. K/P :</w:t>
            </w:r>
          </w:p>
        </w:tc>
      </w:tr>
      <w:tr w:rsidR="00AC3C40" w:rsidTr="005C5877">
        <w:tc>
          <w:tcPr>
            <w:tcW w:w="7487" w:type="dxa"/>
            <w:gridSpan w:val="8"/>
            <w:shd w:val="clear" w:color="auto" w:fill="DEEAF6" w:themeFill="accent1" w:themeFillTint="33"/>
          </w:tcPr>
          <w:p w:rsidR="00AC3C40" w:rsidRPr="00AC3C40" w:rsidRDefault="00AC3C40" w:rsidP="00EF39C2">
            <w:pPr>
              <w:spacing w:before="120" w:after="120"/>
              <w:rPr>
                <w:noProof/>
                <w:sz w:val="28"/>
                <w:szCs w:val="28"/>
                <w:lang w:eastAsia="en-MY"/>
              </w:rPr>
            </w:pPr>
            <w:r>
              <w:rPr>
                <w:noProof/>
                <w:sz w:val="28"/>
                <w:szCs w:val="28"/>
                <w:lang w:eastAsia="en-MY"/>
              </w:rPr>
              <w:t xml:space="preserve">    </w:t>
            </w:r>
            <w:r w:rsidRPr="00AC3C40">
              <w:rPr>
                <w:noProof/>
                <w:sz w:val="28"/>
                <w:szCs w:val="28"/>
                <w:lang w:eastAsia="en-MY"/>
              </w:rPr>
              <w:t>JAWATAN/GRED :</w:t>
            </w:r>
          </w:p>
        </w:tc>
      </w:tr>
      <w:tr w:rsidR="00A731A2" w:rsidTr="005C5877">
        <w:tc>
          <w:tcPr>
            <w:tcW w:w="7487" w:type="dxa"/>
            <w:gridSpan w:val="8"/>
            <w:shd w:val="clear" w:color="auto" w:fill="DEEAF6" w:themeFill="accent1" w:themeFillTint="33"/>
          </w:tcPr>
          <w:p w:rsidR="00A731A2" w:rsidRPr="00AC3C40" w:rsidRDefault="00AC3C40" w:rsidP="00EF39C2">
            <w:pPr>
              <w:spacing w:before="120" w:after="120"/>
              <w:rPr>
                <w:noProof/>
                <w:sz w:val="28"/>
                <w:szCs w:val="28"/>
                <w:lang w:eastAsia="en-MY"/>
              </w:rPr>
            </w:pPr>
            <w:r>
              <w:rPr>
                <w:noProof/>
                <w:sz w:val="28"/>
                <w:szCs w:val="28"/>
                <w:lang w:eastAsia="en-MY"/>
              </w:rPr>
              <w:t xml:space="preserve">    </w:t>
            </w:r>
            <w:r w:rsidRPr="00AC3C40">
              <w:rPr>
                <w:noProof/>
                <w:sz w:val="28"/>
                <w:szCs w:val="28"/>
                <w:lang w:eastAsia="en-MY"/>
              </w:rPr>
              <w:t>SKIM PERKHIDMATAN :</w:t>
            </w:r>
          </w:p>
        </w:tc>
      </w:tr>
      <w:tr w:rsidR="00AC3C40" w:rsidTr="005C5877">
        <w:tc>
          <w:tcPr>
            <w:tcW w:w="7487" w:type="dxa"/>
            <w:gridSpan w:val="8"/>
            <w:shd w:val="clear" w:color="auto" w:fill="DEEAF6" w:themeFill="accent1" w:themeFillTint="33"/>
          </w:tcPr>
          <w:p w:rsidR="00AC3C40" w:rsidRPr="00AC3C40" w:rsidRDefault="00AC3C40" w:rsidP="00EF39C2">
            <w:pPr>
              <w:spacing w:before="120" w:after="120"/>
              <w:rPr>
                <w:noProof/>
                <w:sz w:val="28"/>
                <w:szCs w:val="28"/>
                <w:lang w:eastAsia="en-MY"/>
              </w:rPr>
            </w:pPr>
            <w:r>
              <w:rPr>
                <w:noProof/>
                <w:sz w:val="28"/>
                <w:szCs w:val="28"/>
                <w:lang w:eastAsia="en-MY"/>
              </w:rPr>
              <w:t xml:space="preserve">    </w:t>
            </w:r>
            <w:r w:rsidRPr="00AC3C40">
              <w:rPr>
                <w:noProof/>
                <w:sz w:val="28"/>
                <w:szCs w:val="28"/>
                <w:lang w:eastAsia="en-MY"/>
              </w:rPr>
              <w:t>TEMPAT BERTUGAS :</w:t>
            </w:r>
          </w:p>
        </w:tc>
      </w:tr>
      <w:tr w:rsidR="00A731A2" w:rsidTr="005C5877">
        <w:tc>
          <w:tcPr>
            <w:tcW w:w="7487" w:type="dxa"/>
            <w:gridSpan w:val="8"/>
            <w:shd w:val="clear" w:color="auto" w:fill="DEEAF6" w:themeFill="accent1" w:themeFillTint="33"/>
          </w:tcPr>
          <w:p w:rsidR="00A731A2" w:rsidRDefault="00A731A2" w:rsidP="00BE02E4">
            <w:pPr>
              <w:rPr>
                <w:noProof/>
                <w:lang w:eastAsia="en-MY"/>
              </w:rPr>
            </w:pPr>
          </w:p>
        </w:tc>
      </w:tr>
      <w:tr w:rsidR="00814256" w:rsidTr="005C5877">
        <w:tc>
          <w:tcPr>
            <w:tcW w:w="7487" w:type="dxa"/>
            <w:gridSpan w:val="8"/>
            <w:shd w:val="clear" w:color="auto" w:fill="9CC2E5" w:themeFill="accent1" w:themeFillTint="99"/>
          </w:tcPr>
          <w:p w:rsidR="00814256" w:rsidRDefault="00814256" w:rsidP="00814256">
            <w:pPr>
              <w:spacing w:line="120" w:lineRule="auto"/>
              <w:rPr>
                <w:noProof/>
                <w:lang w:eastAsia="en-MY"/>
              </w:rPr>
            </w:pPr>
          </w:p>
        </w:tc>
      </w:tr>
      <w:tr w:rsidR="00814256" w:rsidTr="005C5877">
        <w:tc>
          <w:tcPr>
            <w:tcW w:w="7487" w:type="dxa"/>
            <w:gridSpan w:val="8"/>
            <w:shd w:val="clear" w:color="auto" w:fill="9CC2E5" w:themeFill="accent1" w:themeFillTint="99"/>
          </w:tcPr>
          <w:p w:rsidR="00814256" w:rsidRDefault="00814256" w:rsidP="00814256">
            <w:pPr>
              <w:spacing w:line="120" w:lineRule="auto"/>
              <w:rPr>
                <w:noProof/>
                <w:lang w:eastAsia="en-MY"/>
              </w:rPr>
            </w:pPr>
          </w:p>
        </w:tc>
      </w:tr>
      <w:tr w:rsidR="005C5877" w:rsidTr="005C5877">
        <w:tc>
          <w:tcPr>
            <w:tcW w:w="7487" w:type="dxa"/>
            <w:gridSpan w:val="8"/>
            <w:shd w:val="clear" w:color="auto" w:fill="auto"/>
          </w:tcPr>
          <w:p w:rsidR="005C5877" w:rsidRDefault="005C5877" w:rsidP="00814256">
            <w:pPr>
              <w:spacing w:line="120" w:lineRule="auto"/>
              <w:rPr>
                <w:noProof/>
                <w:lang w:eastAsia="en-MY"/>
              </w:rPr>
            </w:pPr>
          </w:p>
        </w:tc>
      </w:tr>
      <w:tr w:rsidR="005C5877" w:rsidTr="005C5877">
        <w:tc>
          <w:tcPr>
            <w:tcW w:w="7487" w:type="dxa"/>
            <w:gridSpan w:val="8"/>
            <w:shd w:val="clear" w:color="auto" w:fill="auto"/>
          </w:tcPr>
          <w:p w:rsidR="005C5877" w:rsidRDefault="003D08BE" w:rsidP="00814256">
            <w:pPr>
              <w:spacing w:line="120" w:lineRule="auto"/>
              <w:rPr>
                <w:noProof/>
                <w:lang w:eastAsia="en-MY"/>
              </w:rPr>
            </w:pPr>
            <w:r>
              <w:rPr>
                <w:rFonts w:ascii="Arial" w:hAnsi="Arial" w:cs="Arial"/>
                <w:noProof/>
                <w:color w:val="333333"/>
                <w:lang w:eastAsia="en-MY"/>
              </w:rPr>
              <w:drawing>
                <wp:anchor distT="0" distB="0" distL="114300" distR="114300" simplePos="0" relativeHeight="251658240" behindDoc="1" locked="0" layoutInCell="1" allowOverlap="1" wp14:anchorId="7EADCA4C" wp14:editId="6C36BE8B">
                  <wp:simplePos x="0" y="0"/>
                  <wp:positionH relativeFrom="column">
                    <wp:posOffset>1885950</wp:posOffset>
                  </wp:positionH>
                  <wp:positionV relativeFrom="paragraph">
                    <wp:posOffset>74930</wp:posOffset>
                  </wp:positionV>
                  <wp:extent cx="676275" cy="695325"/>
                  <wp:effectExtent l="0" t="0" r="9525" b="9525"/>
                  <wp:wrapNone/>
                  <wp:docPr id="22" name="Picture 22" descr="http://www.moh.gov.my/resources/index/pengurusan/logo_baru_k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oh.gov.my/resources/index/pengurusan/logo_baru_kkm.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6275" cy="695325"/>
                          </a:xfrm>
                          <a:prstGeom prst="rect">
                            <a:avLst/>
                          </a:prstGeom>
                          <a:noFill/>
                          <a:ln>
                            <a:noFill/>
                          </a:ln>
                        </pic:spPr>
                      </pic:pic>
                    </a:graphicData>
                  </a:graphic>
                </wp:anchor>
              </w:drawing>
            </w:r>
          </w:p>
        </w:tc>
      </w:tr>
      <w:tr w:rsidR="00814256" w:rsidTr="005C5877">
        <w:trPr>
          <w:trHeight w:val="719"/>
        </w:trPr>
        <w:tc>
          <w:tcPr>
            <w:tcW w:w="1312" w:type="dxa"/>
            <w:shd w:val="clear" w:color="auto" w:fill="auto"/>
          </w:tcPr>
          <w:p w:rsidR="00A731A2" w:rsidRDefault="00A731A2" w:rsidP="00BE02E4">
            <w:pPr>
              <w:rPr>
                <w:noProof/>
                <w:lang w:eastAsia="en-MY"/>
              </w:rPr>
            </w:pPr>
          </w:p>
        </w:tc>
        <w:tc>
          <w:tcPr>
            <w:tcW w:w="2085" w:type="dxa"/>
            <w:gridSpan w:val="2"/>
            <w:shd w:val="clear" w:color="auto" w:fill="auto"/>
          </w:tcPr>
          <w:p w:rsidR="00A731A2" w:rsidRDefault="00A731A2" w:rsidP="00AC3C40">
            <w:pPr>
              <w:jc w:val="right"/>
              <w:rPr>
                <w:noProof/>
                <w:lang w:eastAsia="en-MY"/>
              </w:rPr>
            </w:pPr>
          </w:p>
        </w:tc>
        <w:tc>
          <w:tcPr>
            <w:tcW w:w="709" w:type="dxa"/>
            <w:gridSpan w:val="2"/>
            <w:shd w:val="clear" w:color="auto" w:fill="auto"/>
          </w:tcPr>
          <w:p w:rsidR="00A731A2" w:rsidRDefault="00A731A2" w:rsidP="00BE02E4">
            <w:pPr>
              <w:rPr>
                <w:noProof/>
                <w:lang w:eastAsia="en-MY"/>
              </w:rPr>
            </w:pPr>
          </w:p>
        </w:tc>
        <w:tc>
          <w:tcPr>
            <w:tcW w:w="2067" w:type="dxa"/>
            <w:gridSpan w:val="2"/>
            <w:shd w:val="clear" w:color="auto" w:fill="auto"/>
          </w:tcPr>
          <w:p w:rsidR="00A731A2" w:rsidRDefault="00A731A2" w:rsidP="00AC3C40">
            <w:pPr>
              <w:rPr>
                <w:noProof/>
                <w:lang w:eastAsia="en-MY"/>
              </w:rPr>
            </w:pPr>
          </w:p>
        </w:tc>
        <w:tc>
          <w:tcPr>
            <w:tcW w:w="1314" w:type="dxa"/>
            <w:shd w:val="clear" w:color="auto" w:fill="auto"/>
          </w:tcPr>
          <w:p w:rsidR="00A731A2" w:rsidRDefault="00A731A2" w:rsidP="00BE02E4">
            <w:pPr>
              <w:rPr>
                <w:noProof/>
                <w:lang w:eastAsia="en-MY"/>
              </w:rPr>
            </w:pPr>
          </w:p>
        </w:tc>
      </w:tr>
      <w:tr w:rsidR="00AC3C40" w:rsidTr="005C5877">
        <w:tc>
          <w:tcPr>
            <w:tcW w:w="7487" w:type="dxa"/>
            <w:gridSpan w:val="8"/>
            <w:shd w:val="clear" w:color="auto" w:fill="auto"/>
          </w:tcPr>
          <w:p w:rsidR="00605AB8" w:rsidRDefault="00605AB8" w:rsidP="003D08BE">
            <w:pPr>
              <w:rPr>
                <w:noProof/>
                <w:sz w:val="24"/>
                <w:szCs w:val="24"/>
                <w:lang w:eastAsia="en-MY"/>
              </w:rPr>
            </w:pPr>
          </w:p>
          <w:p w:rsidR="00605AB8" w:rsidRPr="000D2BCA" w:rsidRDefault="00605AB8" w:rsidP="00AC3C40">
            <w:pPr>
              <w:jc w:val="center"/>
              <w:rPr>
                <w:noProof/>
                <w:sz w:val="10"/>
                <w:szCs w:val="24"/>
                <w:lang w:eastAsia="en-MY"/>
              </w:rPr>
            </w:pPr>
          </w:p>
          <w:p w:rsidR="000D2BCA" w:rsidRDefault="00C94F11" w:rsidP="000D2BCA">
            <w:pPr>
              <w:jc w:val="center"/>
              <w:rPr>
                <w:noProof/>
                <w:sz w:val="24"/>
                <w:szCs w:val="24"/>
                <w:lang w:eastAsia="en-MY"/>
              </w:rPr>
            </w:pPr>
            <w:hyperlink r:id="rId10" w:history="1">
              <w:r w:rsidR="00605AB8" w:rsidRPr="00E87A3F">
                <w:rPr>
                  <w:rStyle w:val="Hyperlink"/>
                  <w:noProof/>
                  <w:sz w:val="24"/>
                  <w:szCs w:val="24"/>
                  <w:lang w:eastAsia="en-MY"/>
                </w:rPr>
                <w:t>http://hqe2.moh.gov.my</w:t>
              </w:r>
            </w:hyperlink>
          </w:p>
          <w:p w:rsidR="00605AB8" w:rsidRPr="00EF39C2" w:rsidRDefault="000D2BCA" w:rsidP="000D2BCA">
            <w:pPr>
              <w:jc w:val="center"/>
              <w:rPr>
                <w:noProof/>
                <w:sz w:val="24"/>
                <w:szCs w:val="24"/>
                <w:lang w:eastAsia="en-MY"/>
              </w:rPr>
            </w:pPr>
            <w:r>
              <w:rPr>
                <w:noProof/>
                <w:sz w:val="24"/>
                <w:szCs w:val="24"/>
                <w:lang w:eastAsia="en-MY"/>
              </w:rPr>
              <w:t>latihan_hqe2.moh@1govuc.gov.my</w:t>
            </w:r>
          </w:p>
        </w:tc>
      </w:tr>
      <w:tr w:rsidR="00814256" w:rsidTr="005C5877">
        <w:tc>
          <w:tcPr>
            <w:tcW w:w="7487" w:type="dxa"/>
            <w:gridSpan w:val="8"/>
            <w:shd w:val="clear" w:color="auto" w:fill="auto"/>
          </w:tcPr>
          <w:p w:rsidR="00814256" w:rsidRPr="00EF39C2" w:rsidRDefault="00814256" w:rsidP="000D2BCA">
            <w:pPr>
              <w:rPr>
                <w:noProof/>
                <w:sz w:val="24"/>
                <w:szCs w:val="24"/>
                <w:lang w:eastAsia="en-MY"/>
              </w:rPr>
            </w:pPr>
          </w:p>
        </w:tc>
      </w:tr>
    </w:tbl>
    <w:p w:rsidR="005A01F1" w:rsidRPr="00524D62" w:rsidRDefault="005A01F1" w:rsidP="00BD28B6">
      <w:pPr>
        <w:pStyle w:val="Default"/>
        <w:rPr>
          <w:rFonts w:asciiTheme="minorHAnsi" w:hAnsiTheme="minorHAnsi"/>
          <w:b/>
          <w:bCs/>
          <w:sz w:val="22"/>
          <w:szCs w:val="22"/>
        </w:rPr>
      </w:pPr>
    </w:p>
    <w:p w:rsidR="00BA0494" w:rsidRPr="00524D62" w:rsidRDefault="00BA0494" w:rsidP="00DD4173">
      <w:pPr>
        <w:pStyle w:val="Default"/>
        <w:jc w:val="center"/>
        <w:rPr>
          <w:rFonts w:asciiTheme="minorHAnsi" w:hAnsiTheme="minorHAnsi"/>
          <w:sz w:val="22"/>
          <w:szCs w:val="22"/>
        </w:rPr>
      </w:pPr>
      <w:r w:rsidRPr="00524D62">
        <w:rPr>
          <w:rFonts w:asciiTheme="minorHAnsi" w:hAnsiTheme="minorHAnsi"/>
          <w:b/>
          <w:bCs/>
          <w:sz w:val="22"/>
          <w:szCs w:val="22"/>
        </w:rPr>
        <w:t>BUKU LOG LATIHAN, KEMENTERIAN KESIHATAN MALAYSIA</w:t>
      </w:r>
    </w:p>
    <w:p w:rsidR="00BA0494" w:rsidRPr="00524D62" w:rsidRDefault="00BA0494" w:rsidP="00DD4173">
      <w:pPr>
        <w:pStyle w:val="Default"/>
        <w:spacing w:line="120" w:lineRule="auto"/>
        <w:rPr>
          <w:rFonts w:asciiTheme="minorHAnsi" w:hAnsiTheme="minorHAnsi"/>
          <w:b/>
          <w:bCs/>
          <w:sz w:val="22"/>
          <w:szCs w:val="22"/>
        </w:rPr>
      </w:pPr>
    </w:p>
    <w:p w:rsidR="00DD4173" w:rsidRPr="00524D62" w:rsidRDefault="00DD4173" w:rsidP="00BA0494">
      <w:pPr>
        <w:pStyle w:val="Default"/>
        <w:rPr>
          <w:rFonts w:asciiTheme="minorHAnsi" w:hAnsiTheme="minorHAnsi"/>
          <w:b/>
          <w:bCs/>
          <w:sz w:val="22"/>
          <w:szCs w:val="22"/>
        </w:rPr>
      </w:pPr>
    </w:p>
    <w:p w:rsidR="00BA0494" w:rsidRPr="00524D62" w:rsidRDefault="00BA0494" w:rsidP="00BA0494">
      <w:pPr>
        <w:pStyle w:val="Default"/>
        <w:rPr>
          <w:rFonts w:asciiTheme="minorHAnsi" w:hAnsiTheme="minorHAnsi"/>
          <w:b/>
          <w:bCs/>
          <w:sz w:val="22"/>
          <w:szCs w:val="22"/>
        </w:rPr>
      </w:pPr>
      <w:r w:rsidRPr="00524D62">
        <w:rPr>
          <w:rFonts w:asciiTheme="minorHAnsi" w:hAnsiTheme="minorHAnsi"/>
          <w:b/>
          <w:bCs/>
          <w:sz w:val="22"/>
          <w:szCs w:val="22"/>
        </w:rPr>
        <w:t xml:space="preserve">1. TUJUAN </w:t>
      </w:r>
    </w:p>
    <w:p w:rsidR="00BA0494" w:rsidRPr="00524D62" w:rsidRDefault="00BA0494" w:rsidP="00BA0494">
      <w:pPr>
        <w:pStyle w:val="Default"/>
        <w:rPr>
          <w:rFonts w:asciiTheme="minorHAnsi" w:hAnsiTheme="minorHAnsi"/>
          <w:sz w:val="22"/>
          <w:szCs w:val="22"/>
        </w:rPr>
      </w:pPr>
    </w:p>
    <w:p w:rsidR="00BA0494" w:rsidRPr="00524D62" w:rsidRDefault="00BA0494" w:rsidP="00BA0494">
      <w:pPr>
        <w:pStyle w:val="Default"/>
        <w:jc w:val="both"/>
        <w:rPr>
          <w:rFonts w:asciiTheme="minorHAnsi" w:hAnsiTheme="minorHAnsi"/>
          <w:sz w:val="22"/>
          <w:szCs w:val="22"/>
        </w:rPr>
      </w:pPr>
      <w:r w:rsidRPr="00524D62">
        <w:rPr>
          <w:rFonts w:asciiTheme="minorHAnsi" w:hAnsiTheme="minorHAnsi"/>
          <w:sz w:val="22"/>
          <w:szCs w:val="22"/>
        </w:rPr>
        <w:t xml:space="preserve">Buku ini diterbitkan oleh Kementerian Kesihatan Malaysia selaras dengan Pekeliling Perkhidmatan Bilangan 6 Tahun 2005 iaitu mengenai Dasar Latihan Sumber Manusia Sektor Awam. Dasar tersebut telah menetapkan bahawa setiap anggota dikehendaki untuk menghadiri kursus sekurang-kurangnya tujuh hari setahun. Bagi mencapai objektif tersebut, beberapa strategi telah dikenalpasti untuk dilaksanakan di peringkat Kementerian. Sehubungan dengan itu, pihak Kementerian telah menetapkan kategori aktiviti pembelajaran untuk diambil kira sebagai aktiviti latihan bagi menepati sasaran tersebut. </w:t>
      </w:r>
    </w:p>
    <w:p w:rsidR="00BA0494" w:rsidRPr="00524D62" w:rsidRDefault="00BA0494" w:rsidP="00BA0494">
      <w:pPr>
        <w:pStyle w:val="Default"/>
        <w:rPr>
          <w:rFonts w:asciiTheme="minorHAnsi" w:hAnsiTheme="minorHAnsi"/>
          <w:sz w:val="22"/>
          <w:szCs w:val="22"/>
        </w:rPr>
      </w:pPr>
    </w:p>
    <w:p w:rsidR="00BA0494" w:rsidRPr="00524D62" w:rsidRDefault="00BA0494" w:rsidP="00BA0494">
      <w:pPr>
        <w:pStyle w:val="Default"/>
        <w:jc w:val="both"/>
        <w:rPr>
          <w:rFonts w:asciiTheme="minorHAnsi" w:hAnsiTheme="minorHAnsi"/>
          <w:sz w:val="22"/>
          <w:szCs w:val="22"/>
        </w:rPr>
      </w:pPr>
      <w:r w:rsidRPr="00524D62">
        <w:rPr>
          <w:rFonts w:asciiTheme="minorHAnsi" w:hAnsiTheme="minorHAnsi"/>
          <w:sz w:val="22"/>
          <w:szCs w:val="22"/>
        </w:rPr>
        <w:t xml:space="preserve">Selain itu, Buku Log Latihan ini juga </w:t>
      </w:r>
      <w:proofErr w:type="gramStart"/>
      <w:r w:rsidRPr="00524D62">
        <w:rPr>
          <w:rFonts w:asciiTheme="minorHAnsi" w:hAnsiTheme="minorHAnsi"/>
          <w:sz w:val="22"/>
          <w:szCs w:val="22"/>
        </w:rPr>
        <w:t>akan</w:t>
      </w:r>
      <w:proofErr w:type="gramEnd"/>
      <w:r w:rsidRPr="00524D62">
        <w:rPr>
          <w:rFonts w:asciiTheme="minorHAnsi" w:hAnsiTheme="minorHAnsi"/>
          <w:sz w:val="22"/>
          <w:szCs w:val="22"/>
        </w:rPr>
        <w:t xml:space="preserve"> memudahkan pihak pengurusan untuk merekod semua kehadiran aktiviti latihan anggota KKM dalam menyediakan Laporan Prestasi Modal Insan Anggota KKM yang akan dibentangkan dalam Mesyuarat Majlis Latihan Sektor Awam yang dipengerusikan oleh Ketua Pengarah Perkhidmatan Awam. </w:t>
      </w:r>
    </w:p>
    <w:p w:rsidR="00BA0494" w:rsidRPr="00524D62" w:rsidRDefault="00BA0494" w:rsidP="00DD4173">
      <w:pPr>
        <w:pStyle w:val="Default"/>
        <w:spacing w:line="120" w:lineRule="auto"/>
        <w:rPr>
          <w:rFonts w:asciiTheme="minorHAnsi" w:hAnsiTheme="minorHAnsi"/>
          <w:b/>
          <w:bCs/>
          <w:sz w:val="22"/>
          <w:szCs w:val="22"/>
        </w:rPr>
      </w:pPr>
    </w:p>
    <w:p w:rsidR="00DD4173" w:rsidRPr="00524D62" w:rsidRDefault="00DD4173" w:rsidP="00BA0494">
      <w:pPr>
        <w:pStyle w:val="Default"/>
        <w:rPr>
          <w:rFonts w:asciiTheme="minorHAnsi" w:hAnsiTheme="minorHAnsi"/>
          <w:b/>
          <w:bCs/>
          <w:sz w:val="22"/>
          <w:szCs w:val="22"/>
        </w:rPr>
      </w:pPr>
    </w:p>
    <w:p w:rsidR="00BA0494" w:rsidRPr="00524D62" w:rsidRDefault="00BA0494" w:rsidP="00BA0494">
      <w:pPr>
        <w:pStyle w:val="Default"/>
        <w:rPr>
          <w:rFonts w:asciiTheme="minorHAnsi" w:hAnsiTheme="minorHAnsi"/>
          <w:b/>
          <w:bCs/>
          <w:sz w:val="22"/>
          <w:szCs w:val="22"/>
        </w:rPr>
      </w:pPr>
      <w:r w:rsidRPr="00524D62">
        <w:rPr>
          <w:rFonts w:asciiTheme="minorHAnsi" w:hAnsiTheme="minorHAnsi"/>
          <w:b/>
          <w:bCs/>
          <w:sz w:val="22"/>
          <w:szCs w:val="22"/>
        </w:rPr>
        <w:t xml:space="preserve">2. OBJEKTIF </w:t>
      </w:r>
    </w:p>
    <w:p w:rsidR="00BA0494" w:rsidRPr="00524D62" w:rsidRDefault="00BA0494" w:rsidP="00BA0494">
      <w:pPr>
        <w:pStyle w:val="Default"/>
        <w:rPr>
          <w:rFonts w:asciiTheme="minorHAnsi" w:hAnsiTheme="minorHAnsi"/>
          <w:sz w:val="22"/>
          <w:szCs w:val="22"/>
        </w:rPr>
      </w:pPr>
    </w:p>
    <w:p w:rsidR="00BA0494" w:rsidRPr="00524D62" w:rsidRDefault="00BA0494" w:rsidP="00BA0494">
      <w:pPr>
        <w:pStyle w:val="Default"/>
        <w:rPr>
          <w:rFonts w:asciiTheme="minorHAnsi" w:hAnsiTheme="minorHAnsi"/>
          <w:sz w:val="22"/>
          <w:szCs w:val="22"/>
        </w:rPr>
      </w:pPr>
      <w:r w:rsidRPr="00524D62">
        <w:rPr>
          <w:rFonts w:asciiTheme="minorHAnsi" w:hAnsiTheme="minorHAnsi"/>
          <w:sz w:val="22"/>
          <w:szCs w:val="22"/>
        </w:rPr>
        <w:t xml:space="preserve">Objektif buku log latihan ini adalah seperti </w:t>
      </w:r>
      <w:r w:rsidR="00605AB8" w:rsidRPr="00524D62">
        <w:rPr>
          <w:rFonts w:asciiTheme="minorHAnsi" w:hAnsiTheme="minorHAnsi"/>
          <w:sz w:val="22"/>
          <w:szCs w:val="22"/>
        </w:rPr>
        <w:t>berikut:</w:t>
      </w:r>
      <w:r w:rsidRPr="00524D62">
        <w:rPr>
          <w:rFonts w:asciiTheme="minorHAnsi" w:hAnsiTheme="minorHAnsi"/>
          <w:sz w:val="22"/>
          <w:szCs w:val="22"/>
        </w:rPr>
        <w:t xml:space="preserve"> </w:t>
      </w:r>
    </w:p>
    <w:p w:rsidR="00BA0494" w:rsidRPr="00524D62" w:rsidRDefault="00BA0494" w:rsidP="00BA0494">
      <w:pPr>
        <w:pStyle w:val="Default"/>
        <w:rPr>
          <w:rFonts w:asciiTheme="minorHAnsi" w:hAnsiTheme="minorHAnsi"/>
          <w:sz w:val="22"/>
          <w:szCs w:val="22"/>
        </w:rPr>
      </w:pPr>
    </w:p>
    <w:p w:rsidR="00BA0494" w:rsidRPr="00524D62" w:rsidRDefault="00BA0494" w:rsidP="00BA0494">
      <w:pPr>
        <w:pStyle w:val="Default"/>
        <w:ind w:left="720" w:hanging="720"/>
        <w:jc w:val="both"/>
        <w:rPr>
          <w:rFonts w:asciiTheme="minorHAnsi" w:hAnsiTheme="minorHAnsi"/>
          <w:sz w:val="22"/>
          <w:szCs w:val="22"/>
        </w:rPr>
      </w:pPr>
      <w:r w:rsidRPr="00524D62">
        <w:rPr>
          <w:rFonts w:asciiTheme="minorHAnsi" w:hAnsiTheme="minorHAnsi"/>
          <w:sz w:val="22"/>
          <w:szCs w:val="22"/>
        </w:rPr>
        <w:t>a.</w:t>
      </w:r>
      <w:r w:rsidRPr="00524D62">
        <w:rPr>
          <w:rFonts w:asciiTheme="minorHAnsi" w:hAnsiTheme="minorHAnsi"/>
          <w:sz w:val="22"/>
          <w:szCs w:val="22"/>
        </w:rPr>
        <w:tab/>
        <w:t xml:space="preserve">Memastikan rekod aktiviti latihan yang dihadiri oleh anggota KKM adalah lengkap dan teratur </w:t>
      </w:r>
    </w:p>
    <w:p w:rsidR="00BA0494" w:rsidRPr="00524D62" w:rsidRDefault="00BA0494" w:rsidP="00BA0494">
      <w:pPr>
        <w:pStyle w:val="Default"/>
        <w:rPr>
          <w:rFonts w:asciiTheme="minorHAnsi" w:hAnsiTheme="minorHAnsi"/>
          <w:sz w:val="22"/>
          <w:szCs w:val="22"/>
        </w:rPr>
      </w:pPr>
    </w:p>
    <w:p w:rsidR="00BA0494" w:rsidRPr="00524D62" w:rsidRDefault="00BA0494" w:rsidP="00BA0494">
      <w:pPr>
        <w:pStyle w:val="Default"/>
        <w:ind w:left="720" w:hanging="720"/>
        <w:jc w:val="both"/>
        <w:rPr>
          <w:rFonts w:asciiTheme="minorHAnsi" w:hAnsiTheme="minorHAnsi"/>
          <w:sz w:val="22"/>
          <w:szCs w:val="22"/>
        </w:rPr>
      </w:pPr>
      <w:r w:rsidRPr="00524D62">
        <w:rPr>
          <w:rFonts w:asciiTheme="minorHAnsi" w:hAnsiTheme="minorHAnsi"/>
          <w:sz w:val="22"/>
          <w:szCs w:val="22"/>
        </w:rPr>
        <w:t>b.</w:t>
      </w:r>
      <w:r w:rsidRPr="00524D62">
        <w:rPr>
          <w:rFonts w:asciiTheme="minorHAnsi" w:hAnsiTheme="minorHAnsi"/>
          <w:sz w:val="22"/>
          <w:szCs w:val="22"/>
        </w:rPr>
        <w:tab/>
        <w:t xml:space="preserve">Menerangkan tentang kategori aktiviti pembelajaran yang boleh diambil kira sebagai latihan bagi menepati sasaran sasaran berkursus sekurang-kurangnya tujuh hari setahun </w:t>
      </w:r>
    </w:p>
    <w:p w:rsidR="00BA0494" w:rsidRPr="00524D62" w:rsidRDefault="00BA0494" w:rsidP="00BA0494">
      <w:pPr>
        <w:pStyle w:val="Default"/>
        <w:rPr>
          <w:rFonts w:asciiTheme="minorHAnsi" w:hAnsiTheme="minorHAnsi"/>
          <w:sz w:val="22"/>
          <w:szCs w:val="22"/>
        </w:rPr>
      </w:pPr>
    </w:p>
    <w:p w:rsidR="00BA0494" w:rsidRPr="00524D62" w:rsidRDefault="00BA0494" w:rsidP="00BA0494">
      <w:pPr>
        <w:pStyle w:val="Default"/>
        <w:ind w:left="720" w:hanging="720"/>
        <w:jc w:val="both"/>
        <w:rPr>
          <w:rFonts w:asciiTheme="minorHAnsi" w:hAnsiTheme="minorHAnsi"/>
          <w:sz w:val="22"/>
          <w:szCs w:val="22"/>
        </w:rPr>
      </w:pPr>
      <w:r w:rsidRPr="00524D62">
        <w:rPr>
          <w:rFonts w:asciiTheme="minorHAnsi" w:hAnsiTheme="minorHAnsi"/>
          <w:sz w:val="22"/>
          <w:szCs w:val="22"/>
        </w:rPr>
        <w:t>c.</w:t>
      </w:r>
      <w:r w:rsidRPr="00524D62">
        <w:rPr>
          <w:rFonts w:asciiTheme="minorHAnsi" w:hAnsiTheme="minorHAnsi"/>
          <w:sz w:val="22"/>
          <w:szCs w:val="22"/>
        </w:rPr>
        <w:tab/>
        <w:t>Panduan kepada semua anggota dalam merancang aktiviti latihan tahunan (</w:t>
      </w:r>
      <w:r w:rsidRPr="00524D62">
        <w:rPr>
          <w:rFonts w:asciiTheme="minorHAnsi" w:hAnsiTheme="minorHAnsi"/>
          <w:i/>
          <w:iCs/>
          <w:sz w:val="22"/>
          <w:szCs w:val="22"/>
        </w:rPr>
        <w:t>training need analysis</w:t>
      </w:r>
      <w:r w:rsidRPr="00524D62">
        <w:rPr>
          <w:rFonts w:asciiTheme="minorHAnsi" w:hAnsiTheme="minorHAnsi"/>
          <w:sz w:val="22"/>
          <w:szCs w:val="22"/>
        </w:rPr>
        <w:t xml:space="preserve">) yang </w:t>
      </w:r>
      <w:proofErr w:type="gramStart"/>
      <w:r w:rsidRPr="00524D62">
        <w:rPr>
          <w:rFonts w:asciiTheme="minorHAnsi" w:hAnsiTheme="minorHAnsi"/>
          <w:sz w:val="22"/>
          <w:szCs w:val="22"/>
        </w:rPr>
        <w:t>akan</w:t>
      </w:r>
      <w:proofErr w:type="gramEnd"/>
      <w:r w:rsidRPr="00524D62">
        <w:rPr>
          <w:rFonts w:asciiTheme="minorHAnsi" w:hAnsiTheme="minorHAnsi"/>
          <w:sz w:val="22"/>
          <w:szCs w:val="22"/>
        </w:rPr>
        <w:t xml:space="preserve"> dihadiri </w:t>
      </w:r>
    </w:p>
    <w:p w:rsidR="00BA0494" w:rsidRPr="00524D62" w:rsidRDefault="00BA0494" w:rsidP="00BA0494">
      <w:pPr>
        <w:pStyle w:val="Default"/>
        <w:ind w:left="720" w:hanging="720"/>
        <w:jc w:val="both"/>
        <w:rPr>
          <w:rFonts w:asciiTheme="minorHAnsi" w:hAnsiTheme="minorHAnsi"/>
          <w:sz w:val="22"/>
          <w:szCs w:val="22"/>
        </w:rPr>
      </w:pPr>
    </w:p>
    <w:p w:rsidR="00BA0494" w:rsidRPr="00524D62" w:rsidRDefault="00BA0494" w:rsidP="00BA0494">
      <w:pPr>
        <w:ind w:left="720" w:hanging="720"/>
        <w:jc w:val="both"/>
        <w:rPr>
          <w:rFonts w:cs="Arial"/>
          <w:sz w:val="22"/>
          <w:szCs w:val="22"/>
        </w:rPr>
      </w:pPr>
      <w:r w:rsidRPr="00524D62">
        <w:rPr>
          <w:rFonts w:cs="Arial"/>
          <w:sz w:val="22"/>
          <w:szCs w:val="22"/>
        </w:rPr>
        <w:t>d.</w:t>
      </w:r>
      <w:r w:rsidRPr="00524D62">
        <w:rPr>
          <w:rFonts w:cs="Arial"/>
          <w:sz w:val="22"/>
          <w:szCs w:val="22"/>
        </w:rPr>
        <w:tab/>
        <w:t>Maklumat kehadiran aktivti latihan setiap anggota boleh dibentangkan dalam Mesyuarat Jawatankuasa Latihan di peringkat jabatan masing-masing.</w:t>
      </w:r>
    </w:p>
    <w:p w:rsidR="00EE2508" w:rsidRDefault="00EE2508" w:rsidP="00EE2508">
      <w:pPr>
        <w:spacing w:before="0" w:after="0" w:line="240" w:lineRule="auto"/>
        <w:ind w:left="720" w:hanging="720"/>
        <w:rPr>
          <w:rFonts w:cs="Arial"/>
          <w:sz w:val="22"/>
          <w:szCs w:val="22"/>
        </w:rPr>
      </w:pPr>
    </w:p>
    <w:p w:rsidR="00EE2508" w:rsidRDefault="00EE2508" w:rsidP="00EE2508">
      <w:pPr>
        <w:spacing w:before="0" w:after="0" w:line="240" w:lineRule="auto"/>
        <w:ind w:left="720" w:hanging="720"/>
        <w:rPr>
          <w:rFonts w:cs="Arial"/>
          <w:sz w:val="24"/>
          <w:szCs w:val="24"/>
        </w:rPr>
      </w:pPr>
      <w:r w:rsidRPr="009A6DEC">
        <w:rPr>
          <w:rFonts w:cs="Arial"/>
          <w:sz w:val="24"/>
          <w:szCs w:val="24"/>
        </w:rPr>
        <w:t xml:space="preserve">Nyatakan sebab-sebab jika pegawai tidak memenuhi sekurang-kurangnya 7 </w:t>
      </w:r>
    </w:p>
    <w:p w:rsidR="00EE2508" w:rsidRDefault="00EE2508" w:rsidP="00EE2508">
      <w:pPr>
        <w:spacing w:before="0" w:after="0" w:line="240" w:lineRule="auto"/>
        <w:ind w:left="720" w:hanging="720"/>
        <w:rPr>
          <w:rFonts w:cs="Arial"/>
          <w:sz w:val="24"/>
          <w:szCs w:val="24"/>
        </w:rPr>
      </w:pPr>
      <w:proofErr w:type="gramStart"/>
      <w:r>
        <w:rPr>
          <w:rFonts w:cs="Arial"/>
          <w:sz w:val="24"/>
          <w:szCs w:val="24"/>
        </w:rPr>
        <w:t>h</w:t>
      </w:r>
      <w:r w:rsidRPr="009A6DEC">
        <w:rPr>
          <w:rFonts w:cs="Arial"/>
          <w:sz w:val="24"/>
          <w:szCs w:val="24"/>
        </w:rPr>
        <w:t>ari</w:t>
      </w:r>
      <w:proofErr w:type="gramEnd"/>
      <w:r>
        <w:rPr>
          <w:rFonts w:cs="Arial"/>
          <w:sz w:val="24"/>
          <w:szCs w:val="24"/>
        </w:rPr>
        <w:t xml:space="preserve"> </w:t>
      </w:r>
      <w:r w:rsidRPr="009A6DEC">
        <w:rPr>
          <w:rFonts w:cs="Arial"/>
          <w:sz w:val="24"/>
          <w:szCs w:val="24"/>
        </w:rPr>
        <w:t>berkursus dalam setahun :</w:t>
      </w:r>
    </w:p>
    <w:p w:rsidR="00EE2508" w:rsidRPr="009A6DEC" w:rsidRDefault="00EE2508" w:rsidP="00EE2508">
      <w:pPr>
        <w:spacing w:before="0" w:after="0" w:line="120" w:lineRule="auto"/>
        <w:ind w:left="720" w:hanging="720"/>
        <w:rPr>
          <w:rFonts w:cs="Arial"/>
          <w:sz w:val="24"/>
          <w:szCs w:val="24"/>
        </w:rPr>
      </w:pPr>
    </w:p>
    <w:p w:rsidR="00EE2508" w:rsidRDefault="00EE2508" w:rsidP="00EE2508">
      <w:pPr>
        <w:spacing w:before="120" w:after="120" w:line="240" w:lineRule="auto"/>
        <w:ind w:left="720" w:hanging="720"/>
        <w:rPr>
          <w:rFonts w:cs="Arial"/>
          <w:sz w:val="22"/>
          <w:szCs w:val="22"/>
        </w:rPr>
      </w:pPr>
      <w:r>
        <w:rPr>
          <w:rFonts w:cs="Arial"/>
          <w:sz w:val="22"/>
          <w:szCs w:val="22"/>
        </w:rPr>
        <w:t>…………………………………………………………………………………………………………………………………</w:t>
      </w:r>
    </w:p>
    <w:p w:rsidR="00EE2508" w:rsidRDefault="00EE2508" w:rsidP="00EE2508">
      <w:pPr>
        <w:spacing w:before="120" w:after="120" w:line="240" w:lineRule="auto"/>
        <w:ind w:left="720" w:hanging="720"/>
        <w:rPr>
          <w:rFonts w:cs="Arial"/>
          <w:sz w:val="22"/>
          <w:szCs w:val="22"/>
        </w:rPr>
      </w:pPr>
      <w:r>
        <w:rPr>
          <w:rFonts w:cs="Arial"/>
          <w:sz w:val="22"/>
          <w:szCs w:val="22"/>
        </w:rPr>
        <w:t>…………………………………………………………………………………………………………………………………</w:t>
      </w:r>
    </w:p>
    <w:p w:rsidR="00EE2508" w:rsidRDefault="00EE2508" w:rsidP="00EE2508">
      <w:pPr>
        <w:spacing w:before="120" w:after="120" w:line="240" w:lineRule="auto"/>
        <w:ind w:left="720" w:hanging="720"/>
        <w:rPr>
          <w:rFonts w:cs="Arial"/>
          <w:sz w:val="22"/>
          <w:szCs w:val="22"/>
        </w:rPr>
      </w:pPr>
      <w:r>
        <w:rPr>
          <w:rFonts w:cs="Arial"/>
          <w:sz w:val="22"/>
          <w:szCs w:val="22"/>
        </w:rPr>
        <w:t>…………………………………………………………………………………………………………………………………</w:t>
      </w:r>
    </w:p>
    <w:p w:rsidR="00EE2508" w:rsidRDefault="00EE2508" w:rsidP="00EE2508">
      <w:pPr>
        <w:spacing w:before="120" w:after="120" w:line="240" w:lineRule="auto"/>
        <w:ind w:left="720" w:hanging="720"/>
        <w:rPr>
          <w:rFonts w:cs="Arial"/>
          <w:sz w:val="22"/>
          <w:szCs w:val="22"/>
        </w:rPr>
      </w:pPr>
      <w:r>
        <w:rPr>
          <w:rFonts w:cs="Arial"/>
          <w:sz w:val="22"/>
          <w:szCs w:val="22"/>
        </w:rPr>
        <w:t>…………………………………………………………………………………………………………………………………</w:t>
      </w:r>
    </w:p>
    <w:p w:rsidR="00EE2508" w:rsidRDefault="00EE2508" w:rsidP="00EE2508">
      <w:pPr>
        <w:spacing w:before="120" w:after="120" w:line="240" w:lineRule="auto"/>
        <w:ind w:left="720" w:hanging="720"/>
        <w:rPr>
          <w:rFonts w:cs="Arial"/>
          <w:sz w:val="22"/>
          <w:szCs w:val="22"/>
        </w:rPr>
      </w:pPr>
      <w:r>
        <w:rPr>
          <w:rFonts w:cs="Arial"/>
          <w:sz w:val="22"/>
          <w:szCs w:val="22"/>
        </w:rPr>
        <w:t>…………………………………………………………………………………………………………………………………</w:t>
      </w:r>
    </w:p>
    <w:p w:rsidR="00EE2508" w:rsidRDefault="00EE2508" w:rsidP="00EE2508">
      <w:pPr>
        <w:spacing w:before="120" w:after="120" w:line="240" w:lineRule="auto"/>
        <w:ind w:left="720" w:hanging="720"/>
        <w:rPr>
          <w:rFonts w:cs="Arial"/>
          <w:sz w:val="22"/>
          <w:szCs w:val="22"/>
        </w:rPr>
      </w:pPr>
      <w:r>
        <w:rPr>
          <w:rFonts w:cs="Arial"/>
          <w:sz w:val="22"/>
          <w:szCs w:val="22"/>
        </w:rPr>
        <w:t>…………………………………………………………………………………………………………………………………</w:t>
      </w:r>
    </w:p>
    <w:p w:rsidR="00EE2508" w:rsidRDefault="00EE2508" w:rsidP="00EE2508">
      <w:pPr>
        <w:spacing w:before="120" w:after="120" w:line="240" w:lineRule="auto"/>
        <w:ind w:left="720" w:hanging="720"/>
        <w:rPr>
          <w:rFonts w:cs="Arial"/>
          <w:sz w:val="22"/>
          <w:szCs w:val="22"/>
        </w:rPr>
      </w:pPr>
      <w:r>
        <w:rPr>
          <w:rFonts w:cs="Arial"/>
          <w:sz w:val="22"/>
          <w:szCs w:val="22"/>
        </w:rPr>
        <w:t>…………………………………………………………………………………………………………………………………</w:t>
      </w:r>
    </w:p>
    <w:p w:rsidR="00EE2508" w:rsidRDefault="00EE2508" w:rsidP="00EE2508">
      <w:pPr>
        <w:spacing w:before="120" w:after="120" w:line="240" w:lineRule="auto"/>
        <w:ind w:left="720" w:hanging="720"/>
        <w:rPr>
          <w:rFonts w:cs="Arial"/>
          <w:sz w:val="22"/>
          <w:szCs w:val="22"/>
        </w:rPr>
      </w:pPr>
      <w:r>
        <w:rPr>
          <w:rFonts w:cs="Arial"/>
          <w:sz w:val="22"/>
          <w:szCs w:val="22"/>
        </w:rPr>
        <w:t>…………………………………………………………………………………………………………………………………</w:t>
      </w:r>
    </w:p>
    <w:p w:rsidR="00EE2508" w:rsidRDefault="00EE2508" w:rsidP="00EE2508">
      <w:pPr>
        <w:spacing w:before="120" w:after="120" w:line="240" w:lineRule="auto"/>
        <w:ind w:left="720" w:hanging="720"/>
        <w:rPr>
          <w:rFonts w:cs="Arial"/>
          <w:sz w:val="22"/>
          <w:szCs w:val="22"/>
        </w:rPr>
      </w:pPr>
      <w:r>
        <w:rPr>
          <w:rFonts w:cs="Arial"/>
          <w:sz w:val="22"/>
          <w:szCs w:val="22"/>
        </w:rPr>
        <w:t>…………………………………………………………………………………………………………………………………</w:t>
      </w:r>
    </w:p>
    <w:p w:rsidR="00EE2508" w:rsidRDefault="00EE2508" w:rsidP="00EE2508">
      <w:pPr>
        <w:spacing w:before="120" w:after="120" w:line="240" w:lineRule="auto"/>
        <w:ind w:left="720" w:hanging="720"/>
        <w:rPr>
          <w:rFonts w:cs="Arial"/>
          <w:sz w:val="22"/>
          <w:szCs w:val="22"/>
        </w:rPr>
      </w:pPr>
      <w:r>
        <w:rPr>
          <w:rFonts w:cs="Arial"/>
          <w:sz w:val="22"/>
          <w:szCs w:val="22"/>
        </w:rPr>
        <w:t>…………………………………………………………………………………………………………………………………</w:t>
      </w:r>
    </w:p>
    <w:p w:rsidR="00EE2508" w:rsidRDefault="00EE2508" w:rsidP="00EE2508">
      <w:pPr>
        <w:spacing w:before="120" w:after="120" w:line="240" w:lineRule="auto"/>
        <w:ind w:left="720" w:hanging="720"/>
        <w:rPr>
          <w:rFonts w:cs="Arial"/>
          <w:sz w:val="22"/>
          <w:szCs w:val="22"/>
        </w:rPr>
      </w:pPr>
      <w:r>
        <w:rPr>
          <w:rFonts w:cs="Arial"/>
          <w:sz w:val="22"/>
          <w:szCs w:val="22"/>
        </w:rPr>
        <w:t>…………………………………………………………………………………………………………………………………</w:t>
      </w:r>
    </w:p>
    <w:p w:rsidR="00EE2508" w:rsidRDefault="00EE2508" w:rsidP="00EE2508">
      <w:pPr>
        <w:spacing w:before="120" w:after="120" w:line="240" w:lineRule="auto"/>
        <w:ind w:left="720" w:hanging="720"/>
        <w:rPr>
          <w:rFonts w:cs="Arial"/>
          <w:sz w:val="22"/>
          <w:szCs w:val="22"/>
        </w:rPr>
      </w:pPr>
      <w:r>
        <w:rPr>
          <w:rFonts w:cs="Arial"/>
          <w:sz w:val="22"/>
          <w:szCs w:val="22"/>
        </w:rPr>
        <w:t>…………………………………………………………………………………………………………………………………</w:t>
      </w:r>
    </w:p>
    <w:p w:rsidR="00EE2508" w:rsidRPr="00575FEE" w:rsidRDefault="00EE2508" w:rsidP="00EE2508">
      <w:pPr>
        <w:spacing w:before="120" w:after="120" w:line="240" w:lineRule="auto"/>
        <w:ind w:left="720" w:hanging="720"/>
        <w:rPr>
          <w:rFonts w:cs="Arial"/>
          <w:sz w:val="22"/>
          <w:szCs w:val="22"/>
        </w:rPr>
      </w:pPr>
      <w:r>
        <w:rPr>
          <w:rFonts w:cs="Arial"/>
          <w:sz w:val="22"/>
          <w:szCs w:val="22"/>
        </w:rPr>
        <w:t>…………………………………………………………………………………………………..…………………………….</w:t>
      </w:r>
    </w:p>
    <w:p w:rsidR="00EE2508" w:rsidRDefault="00EE2508" w:rsidP="00EE2508">
      <w:pPr>
        <w:spacing w:before="0" w:after="0" w:line="120" w:lineRule="auto"/>
        <w:ind w:left="720" w:hanging="720"/>
        <w:rPr>
          <w:rFonts w:cs="Arial"/>
          <w:sz w:val="24"/>
          <w:szCs w:val="24"/>
        </w:rPr>
      </w:pPr>
    </w:p>
    <w:p w:rsidR="00EE2508" w:rsidRDefault="00EE2508" w:rsidP="00EE2508">
      <w:pPr>
        <w:spacing w:before="0" w:after="0" w:line="240" w:lineRule="auto"/>
        <w:ind w:left="720" w:hanging="720"/>
        <w:rPr>
          <w:rFonts w:cs="Arial"/>
          <w:sz w:val="24"/>
          <w:szCs w:val="24"/>
        </w:rPr>
      </w:pPr>
      <w:r>
        <w:rPr>
          <w:rFonts w:cs="Arial"/>
          <w:sz w:val="24"/>
          <w:szCs w:val="24"/>
        </w:rPr>
        <w:t>Senaraikan kursus-kursus yang diperlu</w:t>
      </w:r>
      <w:r w:rsidR="00EA2D49">
        <w:rPr>
          <w:rFonts w:cs="Arial"/>
          <w:sz w:val="24"/>
          <w:szCs w:val="24"/>
        </w:rPr>
        <w:t>kan oleh pegawai bagi tahun 2021</w:t>
      </w:r>
      <w:r>
        <w:rPr>
          <w:rFonts w:cs="Arial"/>
          <w:sz w:val="24"/>
          <w:szCs w:val="24"/>
        </w:rPr>
        <w:t xml:space="preserve"> </w:t>
      </w:r>
    </w:p>
    <w:p w:rsidR="00EE2508" w:rsidRDefault="00EE2508" w:rsidP="00EE2508">
      <w:pPr>
        <w:spacing w:before="0" w:after="0" w:line="240" w:lineRule="auto"/>
        <w:ind w:left="720" w:hanging="720"/>
        <w:rPr>
          <w:rFonts w:cs="Arial"/>
          <w:sz w:val="24"/>
          <w:szCs w:val="24"/>
        </w:rPr>
      </w:pPr>
      <w:r>
        <w:rPr>
          <w:rFonts w:cs="Arial"/>
          <w:sz w:val="24"/>
          <w:szCs w:val="24"/>
        </w:rPr>
        <w:t>(</w:t>
      </w:r>
      <w:proofErr w:type="gramStart"/>
      <w:r>
        <w:rPr>
          <w:rFonts w:cs="Arial"/>
          <w:sz w:val="24"/>
          <w:szCs w:val="24"/>
        </w:rPr>
        <w:t>sama</w:t>
      </w:r>
      <w:proofErr w:type="gramEnd"/>
      <w:r w:rsidR="00036FED">
        <w:rPr>
          <w:rFonts w:cs="Arial"/>
          <w:sz w:val="24"/>
          <w:szCs w:val="24"/>
        </w:rPr>
        <w:t xml:space="preserve"> a</w:t>
      </w:r>
      <w:r>
        <w:rPr>
          <w:rFonts w:cs="Arial"/>
          <w:sz w:val="24"/>
          <w:szCs w:val="24"/>
        </w:rPr>
        <w:t>da diisi oleh pegawai sendiri atau PSL)</w:t>
      </w:r>
    </w:p>
    <w:p w:rsidR="00EE2508" w:rsidRDefault="00EE2508" w:rsidP="00EE2508">
      <w:pPr>
        <w:spacing w:before="0" w:after="0" w:line="240" w:lineRule="auto"/>
        <w:ind w:left="720" w:hanging="720"/>
        <w:rPr>
          <w:rFonts w:cs="Arial"/>
          <w:sz w:val="24"/>
          <w:szCs w:val="24"/>
        </w:rPr>
      </w:pPr>
    </w:p>
    <w:tbl>
      <w:tblPr>
        <w:tblStyle w:val="TableGrid"/>
        <w:tblW w:w="0" w:type="auto"/>
        <w:tblInd w:w="-5" w:type="dxa"/>
        <w:tblLook w:val="04A0" w:firstRow="1" w:lastRow="0" w:firstColumn="1" w:lastColumn="0" w:noHBand="0" w:noVBand="1"/>
      </w:tblPr>
      <w:tblGrid>
        <w:gridCol w:w="567"/>
        <w:gridCol w:w="6925"/>
      </w:tblGrid>
      <w:tr w:rsidR="00EE2508" w:rsidTr="00605AB8">
        <w:tc>
          <w:tcPr>
            <w:tcW w:w="567" w:type="dxa"/>
          </w:tcPr>
          <w:p w:rsidR="00EE2508" w:rsidRDefault="00EE2508" w:rsidP="00605AB8">
            <w:pPr>
              <w:spacing w:before="100" w:after="100"/>
              <w:rPr>
                <w:rFonts w:cs="Arial"/>
                <w:sz w:val="24"/>
                <w:szCs w:val="24"/>
              </w:rPr>
            </w:pPr>
            <w:r>
              <w:rPr>
                <w:rFonts w:cs="Arial"/>
                <w:sz w:val="24"/>
                <w:szCs w:val="24"/>
              </w:rPr>
              <w:t>Bil.</w:t>
            </w:r>
          </w:p>
        </w:tc>
        <w:tc>
          <w:tcPr>
            <w:tcW w:w="6925" w:type="dxa"/>
          </w:tcPr>
          <w:p w:rsidR="00EE2508" w:rsidRDefault="00EE2508" w:rsidP="00605AB8">
            <w:pPr>
              <w:spacing w:before="100" w:after="100"/>
              <w:rPr>
                <w:rFonts w:cs="Arial"/>
                <w:sz w:val="24"/>
                <w:szCs w:val="24"/>
              </w:rPr>
            </w:pPr>
            <w:r>
              <w:rPr>
                <w:rFonts w:cs="Arial"/>
                <w:sz w:val="24"/>
                <w:szCs w:val="24"/>
              </w:rPr>
              <w:t>Nama Kursus</w:t>
            </w:r>
          </w:p>
        </w:tc>
      </w:tr>
      <w:tr w:rsidR="00EE2508" w:rsidTr="00605AB8">
        <w:tc>
          <w:tcPr>
            <w:tcW w:w="567" w:type="dxa"/>
          </w:tcPr>
          <w:p w:rsidR="00EE2508" w:rsidRDefault="00EE2508" w:rsidP="00605AB8">
            <w:pPr>
              <w:spacing w:before="100" w:after="100"/>
              <w:rPr>
                <w:rFonts w:cs="Arial"/>
                <w:sz w:val="24"/>
                <w:szCs w:val="24"/>
              </w:rPr>
            </w:pPr>
          </w:p>
        </w:tc>
        <w:tc>
          <w:tcPr>
            <w:tcW w:w="6925" w:type="dxa"/>
          </w:tcPr>
          <w:p w:rsidR="00EE2508" w:rsidRDefault="00EE2508" w:rsidP="00605AB8">
            <w:pPr>
              <w:spacing w:before="100" w:after="100"/>
              <w:rPr>
                <w:rFonts w:cs="Arial"/>
                <w:sz w:val="24"/>
                <w:szCs w:val="24"/>
              </w:rPr>
            </w:pPr>
          </w:p>
        </w:tc>
      </w:tr>
      <w:tr w:rsidR="00EE2508" w:rsidTr="00605AB8">
        <w:tc>
          <w:tcPr>
            <w:tcW w:w="567" w:type="dxa"/>
          </w:tcPr>
          <w:p w:rsidR="00EE2508" w:rsidRDefault="00EE2508" w:rsidP="00605AB8">
            <w:pPr>
              <w:spacing w:before="100" w:after="100"/>
              <w:rPr>
                <w:rFonts w:cs="Arial"/>
                <w:sz w:val="24"/>
                <w:szCs w:val="24"/>
              </w:rPr>
            </w:pPr>
          </w:p>
        </w:tc>
        <w:tc>
          <w:tcPr>
            <w:tcW w:w="6925" w:type="dxa"/>
          </w:tcPr>
          <w:p w:rsidR="00EE2508" w:rsidRDefault="00EE2508" w:rsidP="00605AB8">
            <w:pPr>
              <w:spacing w:before="100" w:after="100"/>
              <w:rPr>
                <w:rFonts w:cs="Arial"/>
                <w:sz w:val="24"/>
                <w:szCs w:val="24"/>
              </w:rPr>
            </w:pPr>
          </w:p>
        </w:tc>
      </w:tr>
      <w:tr w:rsidR="00EE2508" w:rsidTr="00605AB8">
        <w:tc>
          <w:tcPr>
            <w:tcW w:w="567" w:type="dxa"/>
          </w:tcPr>
          <w:p w:rsidR="00EE2508" w:rsidRDefault="00EE2508" w:rsidP="00605AB8">
            <w:pPr>
              <w:spacing w:before="100" w:after="100"/>
              <w:rPr>
                <w:rFonts w:cs="Arial"/>
                <w:sz w:val="24"/>
                <w:szCs w:val="24"/>
              </w:rPr>
            </w:pPr>
          </w:p>
        </w:tc>
        <w:tc>
          <w:tcPr>
            <w:tcW w:w="6925" w:type="dxa"/>
          </w:tcPr>
          <w:p w:rsidR="00EE2508" w:rsidRDefault="00EE2508" w:rsidP="00605AB8">
            <w:pPr>
              <w:spacing w:before="100" w:after="100"/>
              <w:rPr>
                <w:rFonts w:cs="Arial"/>
                <w:sz w:val="24"/>
                <w:szCs w:val="24"/>
              </w:rPr>
            </w:pPr>
          </w:p>
        </w:tc>
      </w:tr>
      <w:tr w:rsidR="00EE2508" w:rsidTr="00605AB8">
        <w:tc>
          <w:tcPr>
            <w:tcW w:w="567" w:type="dxa"/>
          </w:tcPr>
          <w:p w:rsidR="00EE2508" w:rsidRDefault="00EE2508" w:rsidP="00605AB8">
            <w:pPr>
              <w:spacing w:before="100" w:after="100"/>
              <w:rPr>
                <w:rFonts w:cs="Arial"/>
                <w:sz w:val="24"/>
                <w:szCs w:val="24"/>
              </w:rPr>
            </w:pPr>
          </w:p>
        </w:tc>
        <w:tc>
          <w:tcPr>
            <w:tcW w:w="6925" w:type="dxa"/>
          </w:tcPr>
          <w:p w:rsidR="00EE2508" w:rsidRDefault="00EE2508" w:rsidP="00605AB8">
            <w:pPr>
              <w:spacing w:before="100" w:after="100"/>
              <w:rPr>
                <w:rFonts w:cs="Arial"/>
                <w:sz w:val="24"/>
                <w:szCs w:val="24"/>
              </w:rPr>
            </w:pPr>
          </w:p>
        </w:tc>
      </w:tr>
      <w:tr w:rsidR="00EE2508" w:rsidTr="00605AB8">
        <w:tc>
          <w:tcPr>
            <w:tcW w:w="567" w:type="dxa"/>
          </w:tcPr>
          <w:p w:rsidR="00EE2508" w:rsidRDefault="00EE2508" w:rsidP="00605AB8">
            <w:pPr>
              <w:spacing w:before="100" w:after="100"/>
              <w:rPr>
                <w:rFonts w:cs="Arial"/>
                <w:sz w:val="24"/>
                <w:szCs w:val="24"/>
              </w:rPr>
            </w:pPr>
          </w:p>
        </w:tc>
        <w:tc>
          <w:tcPr>
            <w:tcW w:w="6925" w:type="dxa"/>
          </w:tcPr>
          <w:p w:rsidR="00EE2508" w:rsidRDefault="00EE2508" w:rsidP="00605AB8">
            <w:pPr>
              <w:spacing w:before="100" w:after="100"/>
              <w:rPr>
                <w:rFonts w:cs="Arial"/>
                <w:sz w:val="24"/>
                <w:szCs w:val="24"/>
              </w:rPr>
            </w:pPr>
          </w:p>
        </w:tc>
      </w:tr>
    </w:tbl>
    <w:p w:rsidR="00EE2508" w:rsidRDefault="00EE2508" w:rsidP="00EE2508">
      <w:pPr>
        <w:spacing w:before="0" w:after="0" w:line="240" w:lineRule="auto"/>
        <w:ind w:left="720" w:hanging="720"/>
        <w:rPr>
          <w:rFonts w:cs="Arial"/>
          <w:sz w:val="24"/>
          <w:szCs w:val="24"/>
        </w:rPr>
      </w:pPr>
    </w:p>
    <w:p w:rsidR="00EC5A51" w:rsidRDefault="00EC5A51" w:rsidP="00EC5A51">
      <w:pPr>
        <w:spacing w:before="0" w:after="0" w:line="120" w:lineRule="auto"/>
        <w:ind w:left="720" w:hanging="720"/>
        <w:jc w:val="center"/>
        <w:rPr>
          <w:rFonts w:ascii="Arial" w:hAnsi="Arial" w:cs="Arial"/>
          <w:b/>
          <w:bCs/>
          <w:color w:val="000000"/>
          <w:sz w:val="26"/>
          <w:szCs w:val="26"/>
        </w:rPr>
      </w:pPr>
    </w:p>
    <w:p w:rsidR="00EC5A51" w:rsidRDefault="00EC5A51" w:rsidP="00EC5A51">
      <w:pPr>
        <w:spacing w:before="0" w:after="0" w:line="120" w:lineRule="auto"/>
        <w:ind w:left="720" w:hanging="720"/>
        <w:jc w:val="center"/>
        <w:rPr>
          <w:rFonts w:ascii="Arial" w:hAnsi="Arial" w:cs="Arial"/>
          <w:b/>
          <w:bCs/>
          <w:color w:val="000000"/>
          <w:sz w:val="26"/>
          <w:szCs w:val="26"/>
        </w:rPr>
      </w:pPr>
    </w:p>
    <w:p w:rsidR="00EC5A51" w:rsidRDefault="00EC5A51" w:rsidP="00EC5A51">
      <w:pPr>
        <w:spacing w:before="0" w:after="0" w:line="240" w:lineRule="auto"/>
        <w:ind w:left="720" w:hanging="720"/>
        <w:jc w:val="center"/>
        <w:rPr>
          <w:rFonts w:cs="Arial"/>
          <w:sz w:val="24"/>
          <w:szCs w:val="24"/>
        </w:rPr>
      </w:pPr>
      <w:r w:rsidRPr="000A5425">
        <w:rPr>
          <w:rFonts w:ascii="Arial" w:hAnsi="Arial" w:cs="Arial"/>
          <w:b/>
          <w:bCs/>
          <w:color w:val="000000"/>
          <w:sz w:val="26"/>
          <w:szCs w:val="26"/>
        </w:rPr>
        <w:lastRenderedPageBreak/>
        <w:t>REKOD PENGESAHAN</w:t>
      </w:r>
    </w:p>
    <w:p w:rsidR="00EC5A51" w:rsidRDefault="00EC5A51" w:rsidP="00EC5A51">
      <w:pPr>
        <w:autoSpaceDE w:val="0"/>
        <w:autoSpaceDN w:val="0"/>
        <w:adjustRightInd w:val="0"/>
        <w:spacing w:before="0" w:after="0" w:line="240" w:lineRule="auto"/>
        <w:jc w:val="center"/>
        <w:rPr>
          <w:rFonts w:ascii="Arial" w:hAnsi="Arial" w:cs="Arial"/>
          <w:b/>
          <w:bCs/>
          <w:color w:val="000000"/>
          <w:sz w:val="26"/>
          <w:szCs w:val="26"/>
        </w:rPr>
      </w:pPr>
      <w:r w:rsidRPr="000A5425">
        <w:rPr>
          <w:rFonts w:ascii="Arial" w:hAnsi="Arial" w:cs="Arial"/>
          <w:b/>
          <w:bCs/>
          <w:color w:val="000000"/>
          <w:sz w:val="26"/>
          <w:szCs w:val="26"/>
        </w:rPr>
        <w:t>KEHADIRAN PROGRAM LATIHAN</w:t>
      </w:r>
    </w:p>
    <w:p w:rsidR="00EC5A51" w:rsidRDefault="00EC5A51" w:rsidP="00EC5A51">
      <w:pPr>
        <w:spacing w:before="0" w:after="0" w:line="240" w:lineRule="auto"/>
        <w:ind w:left="720" w:hanging="720"/>
        <w:jc w:val="center"/>
        <w:rPr>
          <w:rFonts w:cs="Arial"/>
          <w:sz w:val="24"/>
          <w:szCs w:val="24"/>
        </w:rPr>
      </w:pPr>
    </w:p>
    <w:tbl>
      <w:tblPr>
        <w:tblStyle w:val="TableGrid"/>
        <w:tblW w:w="0" w:type="auto"/>
        <w:tblInd w:w="-5" w:type="dxa"/>
        <w:tblLook w:val="04A0" w:firstRow="1" w:lastRow="0" w:firstColumn="1" w:lastColumn="0" w:noHBand="0" w:noVBand="1"/>
      </w:tblPr>
      <w:tblGrid>
        <w:gridCol w:w="567"/>
        <w:gridCol w:w="4669"/>
        <w:gridCol w:w="2256"/>
      </w:tblGrid>
      <w:tr w:rsidR="00EC5A51" w:rsidTr="00605AB8">
        <w:tc>
          <w:tcPr>
            <w:tcW w:w="567" w:type="dxa"/>
          </w:tcPr>
          <w:p w:rsidR="00EC5A51" w:rsidRDefault="00EC5A51" w:rsidP="00605AB8">
            <w:pPr>
              <w:spacing w:before="100" w:after="100"/>
              <w:jc w:val="center"/>
              <w:rPr>
                <w:rFonts w:cs="Arial"/>
                <w:sz w:val="24"/>
                <w:szCs w:val="24"/>
              </w:rPr>
            </w:pPr>
            <w:r>
              <w:rPr>
                <w:rFonts w:cs="Arial"/>
                <w:sz w:val="24"/>
                <w:szCs w:val="24"/>
              </w:rPr>
              <w:t>Bil.</w:t>
            </w:r>
          </w:p>
        </w:tc>
        <w:tc>
          <w:tcPr>
            <w:tcW w:w="4669" w:type="dxa"/>
          </w:tcPr>
          <w:p w:rsidR="00EC5A51" w:rsidRDefault="00EC5A51" w:rsidP="00605AB8">
            <w:pPr>
              <w:spacing w:before="100" w:after="100"/>
              <w:jc w:val="center"/>
              <w:rPr>
                <w:rFonts w:cs="Arial"/>
                <w:sz w:val="24"/>
                <w:szCs w:val="24"/>
              </w:rPr>
            </w:pPr>
            <w:r>
              <w:rPr>
                <w:rFonts w:cs="Arial"/>
                <w:sz w:val="24"/>
                <w:szCs w:val="24"/>
              </w:rPr>
              <w:t>Program Latihan</w:t>
            </w:r>
          </w:p>
        </w:tc>
        <w:tc>
          <w:tcPr>
            <w:tcW w:w="2256" w:type="dxa"/>
          </w:tcPr>
          <w:p w:rsidR="00EC5A51" w:rsidRDefault="00EC5A51" w:rsidP="00605AB8">
            <w:pPr>
              <w:spacing w:before="100" w:after="100"/>
              <w:jc w:val="center"/>
              <w:rPr>
                <w:rFonts w:cs="Arial"/>
                <w:sz w:val="24"/>
                <w:szCs w:val="24"/>
              </w:rPr>
            </w:pPr>
            <w:r>
              <w:rPr>
                <w:rFonts w:cs="Arial"/>
                <w:sz w:val="24"/>
                <w:szCs w:val="24"/>
              </w:rPr>
              <w:t>Bilangan Hari</w:t>
            </w:r>
          </w:p>
        </w:tc>
      </w:tr>
      <w:tr w:rsidR="00EC5A51" w:rsidTr="00605AB8">
        <w:tc>
          <w:tcPr>
            <w:tcW w:w="567" w:type="dxa"/>
            <w:vMerge w:val="restart"/>
          </w:tcPr>
          <w:p w:rsidR="00EC5A51" w:rsidRDefault="00EC5A51" w:rsidP="00605AB8">
            <w:pPr>
              <w:spacing w:before="100" w:after="100"/>
              <w:jc w:val="center"/>
              <w:rPr>
                <w:rFonts w:cs="Arial"/>
                <w:sz w:val="24"/>
                <w:szCs w:val="24"/>
              </w:rPr>
            </w:pPr>
            <w:r>
              <w:rPr>
                <w:rFonts w:cs="Arial"/>
                <w:sz w:val="24"/>
                <w:szCs w:val="24"/>
              </w:rPr>
              <w:t>1</w:t>
            </w:r>
          </w:p>
        </w:tc>
        <w:tc>
          <w:tcPr>
            <w:tcW w:w="4669" w:type="dxa"/>
          </w:tcPr>
          <w:p w:rsidR="00EC5A51" w:rsidRDefault="00EC5A51" w:rsidP="00605AB8">
            <w:pPr>
              <w:spacing w:before="100" w:after="100"/>
              <w:rPr>
                <w:rFonts w:cs="Arial"/>
                <w:sz w:val="24"/>
                <w:szCs w:val="24"/>
              </w:rPr>
            </w:pPr>
            <w:r>
              <w:rPr>
                <w:rFonts w:cs="Arial"/>
                <w:sz w:val="24"/>
                <w:szCs w:val="24"/>
              </w:rPr>
              <w:t>Latihan :</w:t>
            </w:r>
          </w:p>
        </w:tc>
        <w:tc>
          <w:tcPr>
            <w:tcW w:w="2256" w:type="dxa"/>
          </w:tcPr>
          <w:p w:rsidR="00EC5A51" w:rsidRDefault="00EC5A51" w:rsidP="00605AB8">
            <w:pPr>
              <w:spacing w:before="100" w:after="100"/>
              <w:jc w:val="center"/>
              <w:rPr>
                <w:rFonts w:cs="Arial"/>
                <w:sz w:val="24"/>
                <w:szCs w:val="24"/>
              </w:rPr>
            </w:pPr>
          </w:p>
        </w:tc>
      </w:tr>
      <w:tr w:rsidR="00EC5A51" w:rsidTr="00605AB8">
        <w:tc>
          <w:tcPr>
            <w:tcW w:w="567" w:type="dxa"/>
            <w:vMerge/>
          </w:tcPr>
          <w:p w:rsidR="00EC5A51" w:rsidRDefault="00EC5A51" w:rsidP="00605AB8">
            <w:pPr>
              <w:spacing w:before="100" w:after="100"/>
              <w:jc w:val="center"/>
              <w:rPr>
                <w:rFonts w:cs="Arial"/>
                <w:sz w:val="24"/>
                <w:szCs w:val="24"/>
              </w:rPr>
            </w:pPr>
          </w:p>
        </w:tc>
        <w:tc>
          <w:tcPr>
            <w:tcW w:w="4669" w:type="dxa"/>
          </w:tcPr>
          <w:p w:rsidR="00EC5A51" w:rsidRPr="000A5425" w:rsidRDefault="00EC5A51" w:rsidP="00605AB8">
            <w:pPr>
              <w:spacing w:before="100" w:after="100"/>
              <w:rPr>
                <w:rFonts w:cs="Arial"/>
                <w:sz w:val="24"/>
                <w:szCs w:val="24"/>
              </w:rPr>
            </w:pPr>
            <w:r>
              <w:rPr>
                <w:rFonts w:cs="Arial"/>
                <w:sz w:val="24"/>
                <w:szCs w:val="24"/>
              </w:rPr>
              <w:t xml:space="preserve">a) </w:t>
            </w:r>
            <w:r w:rsidRPr="000A5425">
              <w:rPr>
                <w:rFonts w:cs="Arial"/>
                <w:sz w:val="24"/>
                <w:szCs w:val="24"/>
              </w:rPr>
              <w:t>Dalam Negeri</w:t>
            </w:r>
          </w:p>
        </w:tc>
        <w:tc>
          <w:tcPr>
            <w:tcW w:w="2256" w:type="dxa"/>
          </w:tcPr>
          <w:p w:rsidR="00EC5A51" w:rsidRDefault="00EC5A51" w:rsidP="00605AB8">
            <w:pPr>
              <w:spacing w:before="100" w:after="100"/>
              <w:jc w:val="center"/>
              <w:rPr>
                <w:rFonts w:cs="Arial"/>
                <w:sz w:val="24"/>
                <w:szCs w:val="24"/>
              </w:rPr>
            </w:pPr>
          </w:p>
        </w:tc>
      </w:tr>
      <w:tr w:rsidR="00EC5A51" w:rsidTr="00605AB8">
        <w:tc>
          <w:tcPr>
            <w:tcW w:w="567" w:type="dxa"/>
            <w:vMerge/>
          </w:tcPr>
          <w:p w:rsidR="00EC5A51" w:rsidRDefault="00EC5A51" w:rsidP="00605AB8">
            <w:pPr>
              <w:spacing w:before="100" w:after="100"/>
              <w:jc w:val="center"/>
              <w:rPr>
                <w:rFonts w:cs="Arial"/>
                <w:sz w:val="24"/>
                <w:szCs w:val="24"/>
              </w:rPr>
            </w:pPr>
          </w:p>
        </w:tc>
        <w:tc>
          <w:tcPr>
            <w:tcW w:w="4669" w:type="dxa"/>
          </w:tcPr>
          <w:p w:rsidR="00EC5A51" w:rsidRDefault="00EC5A51" w:rsidP="00605AB8">
            <w:pPr>
              <w:spacing w:before="100" w:after="100"/>
              <w:rPr>
                <w:rFonts w:cs="Arial"/>
                <w:sz w:val="24"/>
                <w:szCs w:val="24"/>
              </w:rPr>
            </w:pPr>
            <w:r>
              <w:rPr>
                <w:rFonts w:cs="Arial"/>
                <w:sz w:val="24"/>
                <w:szCs w:val="24"/>
              </w:rPr>
              <w:t>b) Luar Negara</w:t>
            </w:r>
          </w:p>
        </w:tc>
        <w:tc>
          <w:tcPr>
            <w:tcW w:w="2256" w:type="dxa"/>
          </w:tcPr>
          <w:p w:rsidR="00EC5A51" w:rsidRDefault="00EC5A51" w:rsidP="00605AB8">
            <w:pPr>
              <w:spacing w:before="100" w:after="100"/>
              <w:jc w:val="center"/>
              <w:rPr>
                <w:rFonts w:cs="Arial"/>
                <w:sz w:val="24"/>
                <w:szCs w:val="24"/>
              </w:rPr>
            </w:pPr>
          </w:p>
        </w:tc>
      </w:tr>
      <w:tr w:rsidR="00EC5A51" w:rsidTr="00605AB8">
        <w:tc>
          <w:tcPr>
            <w:tcW w:w="567" w:type="dxa"/>
          </w:tcPr>
          <w:p w:rsidR="00EC5A51" w:rsidRDefault="00EC5A51" w:rsidP="00605AB8">
            <w:pPr>
              <w:spacing w:before="100" w:after="100"/>
              <w:jc w:val="center"/>
              <w:rPr>
                <w:rFonts w:cs="Arial"/>
                <w:sz w:val="24"/>
                <w:szCs w:val="24"/>
              </w:rPr>
            </w:pPr>
            <w:r>
              <w:rPr>
                <w:rFonts w:cs="Arial"/>
                <w:sz w:val="24"/>
                <w:szCs w:val="24"/>
              </w:rPr>
              <w:t>2</w:t>
            </w:r>
          </w:p>
        </w:tc>
        <w:tc>
          <w:tcPr>
            <w:tcW w:w="4669" w:type="dxa"/>
          </w:tcPr>
          <w:p w:rsidR="00EC5A51" w:rsidRDefault="00B10B5B" w:rsidP="00605AB8">
            <w:pPr>
              <w:spacing w:before="100" w:after="100"/>
              <w:rPr>
                <w:rFonts w:cs="Arial"/>
                <w:sz w:val="24"/>
                <w:szCs w:val="24"/>
              </w:rPr>
            </w:pPr>
            <w:r>
              <w:rPr>
                <w:rFonts w:cs="Arial"/>
                <w:sz w:val="24"/>
                <w:szCs w:val="24"/>
              </w:rPr>
              <w:t>Sesi Pembe</w:t>
            </w:r>
            <w:r w:rsidR="00EC5A51">
              <w:rPr>
                <w:rFonts w:cs="Arial"/>
                <w:sz w:val="24"/>
                <w:szCs w:val="24"/>
              </w:rPr>
              <w:t>lajaran (Be</w:t>
            </w:r>
            <w:r>
              <w:rPr>
                <w:rFonts w:cs="Arial"/>
                <w:sz w:val="24"/>
                <w:szCs w:val="24"/>
              </w:rPr>
              <w:t>r</w:t>
            </w:r>
            <w:r w:rsidR="00EC5A51">
              <w:rPr>
                <w:rFonts w:cs="Arial"/>
                <w:sz w:val="24"/>
                <w:szCs w:val="24"/>
              </w:rPr>
              <w:t>semuka)</w:t>
            </w:r>
          </w:p>
        </w:tc>
        <w:tc>
          <w:tcPr>
            <w:tcW w:w="2256" w:type="dxa"/>
          </w:tcPr>
          <w:p w:rsidR="00EC5A51" w:rsidRDefault="00EC5A51" w:rsidP="00605AB8">
            <w:pPr>
              <w:spacing w:before="100" w:after="100"/>
              <w:jc w:val="center"/>
              <w:rPr>
                <w:rFonts w:cs="Arial"/>
                <w:sz w:val="24"/>
                <w:szCs w:val="24"/>
              </w:rPr>
            </w:pPr>
          </w:p>
        </w:tc>
      </w:tr>
      <w:tr w:rsidR="00EC5A51" w:rsidTr="00605AB8">
        <w:tc>
          <w:tcPr>
            <w:tcW w:w="567" w:type="dxa"/>
          </w:tcPr>
          <w:p w:rsidR="00EC5A51" w:rsidRDefault="00EC5A51" w:rsidP="00605AB8">
            <w:pPr>
              <w:spacing w:before="100" w:after="100"/>
              <w:jc w:val="center"/>
              <w:rPr>
                <w:rFonts w:cs="Arial"/>
                <w:sz w:val="24"/>
                <w:szCs w:val="24"/>
              </w:rPr>
            </w:pPr>
            <w:r>
              <w:rPr>
                <w:rFonts w:cs="Arial"/>
                <w:sz w:val="24"/>
                <w:szCs w:val="24"/>
              </w:rPr>
              <w:t>3</w:t>
            </w:r>
          </w:p>
        </w:tc>
        <w:tc>
          <w:tcPr>
            <w:tcW w:w="4669" w:type="dxa"/>
          </w:tcPr>
          <w:p w:rsidR="00EC5A51" w:rsidRDefault="00EC5A51" w:rsidP="00605AB8">
            <w:pPr>
              <w:spacing w:before="100" w:after="100"/>
              <w:rPr>
                <w:rFonts w:cs="Arial"/>
                <w:sz w:val="24"/>
                <w:szCs w:val="24"/>
              </w:rPr>
            </w:pPr>
            <w:r>
              <w:rPr>
                <w:rFonts w:cs="Arial"/>
                <w:sz w:val="24"/>
                <w:szCs w:val="24"/>
              </w:rPr>
              <w:t>Sesi Pembelajaran (Tidak Bersemuka)</w:t>
            </w:r>
          </w:p>
        </w:tc>
        <w:tc>
          <w:tcPr>
            <w:tcW w:w="2256" w:type="dxa"/>
          </w:tcPr>
          <w:p w:rsidR="00EC5A51" w:rsidRDefault="00EC5A51" w:rsidP="00605AB8">
            <w:pPr>
              <w:spacing w:before="100" w:after="100"/>
              <w:jc w:val="center"/>
              <w:rPr>
                <w:rFonts w:cs="Arial"/>
                <w:sz w:val="24"/>
                <w:szCs w:val="24"/>
              </w:rPr>
            </w:pPr>
          </w:p>
        </w:tc>
      </w:tr>
      <w:tr w:rsidR="00EC5A51" w:rsidTr="00605AB8">
        <w:tc>
          <w:tcPr>
            <w:tcW w:w="567" w:type="dxa"/>
          </w:tcPr>
          <w:p w:rsidR="00EC5A51" w:rsidRDefault="00EC5A51" w:rsidP="00605AB8">
            <w:pPr>
              <w:spacing w:before="100" w:after="100"/>
              <w:jc w:val="center"/>
              <w:rPr>
                <w:rFonts w:cs="Arial"/>
                <w:sz w:val="24"/>
                <w:szCs w:val="24"/>
              </w:rPr>
            </w:pPr>
            <w:r>
              <w:rPr>
                <w:rFonts w:cs="Arial"/>
                <w:sz w:val="24"/>
                <w:szCs w:val="24"/>
              </w:rPr>
              <w:t>4</w:t>
            </w:r>
          </w:p>
        </w:tc>
        <w:tc>
          <w:tcPr>
            <w:tcW w:w="4669" w:type="dxa"/>
          </w:tcPr>
          <w:p w:rsidR="00EC5A51" w:rsidRDefault="00EC5A51" w:rsidP="00605AB8">
            <w:pPr>
              <w:spacing w:before="100" w:after="100"/>
              <w:rPr>
                <w:rFonts w:cs="Arial"/>
                <w:sz w:val="24"/>
                <w:szCs w:val="24"/>
              </w:rPr>
            </w:pPr>
            <w:r>
              <w:rPr>
                <w:rFonts w:cs="Arial"/>
                <w:sz w:val="24"/>
                <w:szCs w:val="24"/>
              </w:rPr>
              <w:t>Pembelajaran Kendiri</w:t>
            </w:r>
          </w:p>
        </w:tc>
        <w:tc>
          <w:tcPr>
            <w:tcW w:w="2256" w:type="dxa"/>
          </w:tcPr>
          <w:p w:rsidR="00EC5A51" w:rsidRDefault="00EC5A51" w:rsidP="00605AB8">
            <w:pPr>
              <w:spacing w:before="100" w:after="100"/>
              <w:jc w:val="center"/>
              <w:rPr>
                <w:rFonts w:cs="Arial"/>
                <w:sz w:val="24"/>
                <w:szCs w:val="24"/>
              </w:rPr>
            </w:pPr>
          </w:p>
        </w:tc>
      </w:tr>
      <w:tr w:rsidR="00EC5A51" w:rsidTr="00605AB8">
        <w:tc>
          <w:tcPr>
            <w:tcW w:w="5236" w:type="dxa"/>
            <w:gridSpan w:val="2"/>
          </w:tcPr>
          <w:p w:rsidR="00EC5A51" w:rsidRPr="00BE099B" w:rsidRDefault="00B10B5B" w:rsidP="00605AB8">
            <w:pPr>
              <w:spacing w:before="100" w:after="100"/>
              <w:jc w:val="center"/>
              <w:rPr>
                <w:rFonts w:cs="Arial"/>
                <w:b/>
                <w:sz w:val="24"/>
                <w:szCs w:val="24"/>
              </w:rPr>
            </w:pPr>
            <w:r>
              <w:rPr>
                <w:rFonts w:cs="Arial"/>
                <w:b/>
                <w:sz w:val="24"/>
                <w:szCs w:val="24"/>
              </w:rPr>
              <w:t>Jumlah Keseluru</w:t>
            </w:r>
            <w:r w:rsidR="00EC5A51" w:rsidRPr="00BE099B">
              <w:rPr>
                <w:rFonts w:cs="Arial"/>
                <w:b/>
                <w:sz w:val="24"/>
                <w:szCs w:val="24"/>
              </w:rPr>
              <w:t>han</w:t>
            </w:r>
          </w:p>
        </w:tc>
        <w:tc>
          <w:tcPr>
            <w:tcW w:w="2256" w:type="dxa"/>
          </w:tcPr>
          <w:p w:rsidR="00EC5A51" w:rsidRDefault="00EC5A51" w:rsidP="00605AB8">
            <w:pPr>
              <w:spacing w:before="100" w:after="100"/>
              <w:jc w:val="center"/>
              <w:rPr>
                <w:rFonts w:cs="Arial"/>
                <w:sz w:val="24"/>
                <w:szCs w:val="24"/>
              </w:rPr>
            </w:pPr>
          </w:p>
        </w:tc>
      </w:tr>
    </w:tbl>
    <w:p w:rsidR="00EC5A51" w:rsidRDefault="00EC5A51" w:rsidP="00EC5A51">
      <w:pPr>
        <w:spacing w:before="0" w:after="0" w:line="240" w:lineRule="auto"/>
        <w:ind w:left="720" w:hanging="720"/>
        <w:jc w:val="center"/>
        <w:rPr>
          <w:rFonts w:cs="Arial"/>
          <w:sz w:val="24"/>
          <w:szCs w:val="24"/>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4940"/>
      </w:tblGrid>
      <w:tr w:rsidR="00EC5A51" w:rsidRPr="00BE099B" w:rsidTr="00605AB8">
        <w:tc>
          <w:tcPr>
            <w:tcW w:w="2552" w:type="dxa"/>
          </w:tcPr>
          <w:p w:rsidR="00EC5A51" w:rsidRPr="00BE099B" w:rsidRDefault="00EC5A51" w:rsidP="00605AB8">
            <w:pPr>
              <w:rPr>
                <w:rFonts w:cs="Arial"/>
                <w:sz w:val="22"/>
                <w:szCs w:val="22"/>
              </w:rPr>
            </w:pPr>
            <w:r w:rsidRPr="00BE099B">
              <w:rPr>
                <w:rFonts w:cs="Arial"/>
                <w:sz w:val="22"/>
                <w:szCs w:val="22"/>
              </w:rPr>
              <w:t>Adalah disahkan bahawa</w:t>
            </w:r>
          </w:p>
        </w:tc>
        <w:tc>
          <w:tcPr>
            <w:tcW w:w="4940" w:type="dxa"/>
            <w:tcBorders>
              <w:bottom w:val="dotted" w:sz="8" w:space="0" w:color="auto"/>
            </w:tcBorders>
          </w:tcPr>
          <w:p w:rsidR="00EC5A51" w:rsidRPr="00BE099B" w:rsidRDefault="00EC5A51" w:rsidP="00605AB8">
            <w:pPr>
              <w:jc w:val="center"/>
              <w:rPr>
                <w:rFonts w:cs="Arial"/>
                <w:sz w:val="22"/>
                <w:szCs w:val="22"/>
              </w:rPr>
            </w:pPr>
          </w:p>
        </w:tc>
      </w:tr>
    </w:tbl>
    <w:p w:rsidR="00EC5A51" w:rsidRDefault="00EC5A51" w:rsidP="00EC5A51">
      <w:pPr>
        <w:spacing w:before="0" w:after="0" w:line="240" w:lineRule="auto"/>
        <w:ind w:left="720" w:hanging="720"/>
        <w:jc w:val="center"/>
        <w:rPr>
          <w:rFonts w:cs="Arial"/>
          <w:sz w:val="24"/>
          <w:szCs w:val="24"/>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2552"/>
        <w:gridCol w:w="1701"/>
        <w:gridCol w:w="2105"/>
      </w:tblGrid>
      <w:tr w:rsidR="00EC5A51" w:rsidTr="00605AB8">
        <w:tc>
          <w:tcPr>
            <w:tcW w:w="1134" w:type="dxa"/>
          </w:tcPr>
          <w:p w:rsidR="00EC5A51" w:rsidRDefault="00EC5A51" w:rsidP="00605AB8">
            <w:pPr>
              <w:rPr>
                <w:rFonts w:cs="Arial"/>
                <w:sz w:val="24"/>
                <w:szCs w:val="24"/>
              </w:rPr>
            </w:pPr>
            <w:r>
              <w:rPr>
                <w:rFonts w:cs="Arial"/>
                <w:sz w:val="24"/>
                <w:szCs w:val="24"/>
              </w:rPr>
              <w:t>No K/P :</w:t>
            </w:r>
          </w:p>
        </w:tc>
        <w:tc>
          <w:tcPr>
            <w:tcW w:w="2552" w:type="dxa"/>
            <w:tcBorders>
              <w:bottom w:val="dotted" w:sz="8" w:space="0" w:color="auto"/>
            </w:tcBorders>
          </w:tcPr>
          <w:p w:rsidR="00EC5A51" w:rsidRDefault="00EC5A51" w:rsidP="00605AB8">
            <w:pPr>
              <w:jc w:val="center"/>
              <w:rPr>
                <w:rFonts w:cs="Arial"/>
                <w:sz w:val="24"/>
                <w:szCs w:val="24"/>
              </w:rPr>
            </w:pPr>
          </w:p>
        </w:tc>
        <w:tc>
          <w:tcPr>
            <w:tcW w:w="1701" w:type="dxa"/>
          </w:tcPr>
          <w:p w:rsidR="00EC5A51" w:rsidRDefault="00EC5A51" w:rsidP="00605AB8">
            <w:pPr>
              <w:jc w:val="center"/>
              <w:rPr>
                <w:rFonts w:cs="Arial"/>
                <w:sz w:val="24"/>
                <w:szCs w:val="24"/>
              </w:rPr>
            </w:pPr>
            <w:r>
              <w:rPr>
                <w:rFonts w:cs="Arial"/>
                <w:sz w:val="24"/>
                <w:szCs w:val="24"/>
              </w:rPr>
              <w:t>Gred Jawatan :</w:t>
            </w:r>
          </w:p>
        </w:tc>
        <w:tc>
          <w:tcPr>
            <w:tcW w:w="2105" w:type="dxa"/>
            <w:tcBorders>
              <w:bottom w:val="dotted" w:sz="8" w:space="0" w:color="auto"/>
            </w:tcBorders>
          </w:tcPr>
          <w:p w:rsidR="00EC5A51" w:rsidRDefault="00EC5A51" w:rsidP="00605AB8">
            <w:pPr>
              <w:jc w:val="center"/>
              <w:rPr>
                <w:rFonts w:cs="Arial"/>
                <w:sz w:val="24"/>
                <w:szCs w:val="24"/>
              </w:rPr>
            </w:pPr>
          </w:p>
        </w:tc>
      </w:tr>
    </w:tbl>
    <w:p w:rsidR="00EC5A51" w:rsidRDefault="00EC5A51" w:rsidP="00EC5A51">
      <w:pPr>
        <w:spacing w:before="0" w:after="0" w:line="240" w:lineRule="auto"/>
        <w:ind w:left="720" w:hanging="720"/>
        <w:jc w:val="center"/>
        <w:rPr>
          <w:rFonts w:cs="Arial"/>
          <w:sz w:val="24"/>
          <w:szCs w:val="24"/>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6216"/>
      </w:tblGrid>
      <w:tr w:rsidR="00EC5A51" w:rsidTr="00605AB8">
        <w:tc>
          <w:tcPr>
            <w:tcW w:w="1276" w:type="dxa"/>
          </w:tcPr>
          <w:p w:rsidR="00EC5A51" w:rsidRDefault="00EC5A51" w:rsidP="00605AB8">
            <w:pPr>
              <w:rPr>
                <w:rFonts w:cs="Arial"/>
                <w:sz w:val="24"/>
                <w:szCs w:val="24"/>
              </w:rPr>
            </w:pPr>
            <w:r>
              <w:rPr>
                <w:rFonts w:cs="Arial"/>
                <w:sz w:val="24"/>
                <w:szCs w:val="24"/>
              </w:rPr>
              <w:t>Bahagian :</w:t>
            </w:r>
          </w:p>
        </w:tc>
        <w:tc>
          <w:tcPr>
            <w:tcW w:w="6216" w:type="dxa"/>
            <w:tcBorders>
              <w:bottom w:val="dotted" w:sz="8" w:space="0" w:color="auto"/>
            </w:tcBorders>
          </w:tcPr>
          <w:p w:rsidR="00EC5A51" w:rsidRDefault="00EC5A51" w:rsidP="00605AB8">
            <w:pPr>
              <w:jc w:val="center"/>
              <w:rPr>
                <w:rFonts w:cs="Arial"/>
                <w:sz w:val="24"/>
                <w:szCs w:val="24"/>
              </w:rPr>
            </w:pPr>
          </w:p>
        </w:tc>
      </w:tr>
    </w:tbl>
    <w:p w:rsidR="00EC5A51" w:rsidRDefault="00EC5A51" w:rsidP="00EC5A51">
      <w:pPr>
        <w:spacing w:before="0" w:after="0" w:line="240" w:lineRule="auto"/>
        <w:ind w:left="720" w:hanging="720"/>
        <w:jc w:val="center"/>
        <w:rPr>
          <w:rFonts w:cs="Arial"/>
          <w:sz w:val="24"/>
          <w:szCs w:val="24"/>
        </w:rPr>
      </w:pPr>
    </w:p>
    <w:tbl>
      <w:tblPr>
        <w:tblStyle w:val="TableGrid"/>
        <w:tblW w:w="751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559"/>
        <w:gridCol w:w="2835"/>
        <w:gridCol w:w="1134"/>
      </w:tblGrid>
      <w:tr w:rsidR="00EC5A51" w:rsidTr="00605AB8">
        <w:tc>
          <w:tcPr>
            <w:tcW w:w="1985" w:type="dxa"/>
          </w:tcPr>
          <w:p w:rsidR="00EC5A51" w:rsidRDefault="00EC5A51" w:rsidP="00605AB8">
            <w:pPr>
              <w:rPr>
                <w:rFonts w:cs="Arial"/>
                <w:sz w:val="24"/>
                <w:szCs w:val="24"/>
              </w:rPr>
            </w:pPr>
            <w:r>
              <w:rPr>
                <w:rFonts w:cs="Arial"/>
                <w:sz w:val="24"/>
                <w:szCs w:val="24"/>
              </w:rPr>
              <w:t>Telah menghadiri</w:t>
            </w:r>
          </w:p>
        </w:tc>
        <w:tc>
          <w:tcPr>
            <w:tcW w:w="1559" w:type="dxa"/>
            <w:tcBorders>
              <w:bottom w:val="dotted" w:sz="8" w:space="0" w:color="auto"/>
            </w:tcBorders>
          </w:tcPr>
          <w:p w:rsidR="00EC5A51" w:rsidRDefault="00EC5A51" w:rsidP="00605AB8">
            <w:pPr>
              <w:jc w:val="center"/>
              <w:rPr>
                <w:rFonts w:cs="Arial"/>
                <w:sz w:val="24"/>
                <w:szCs w:val="24"/>
              </w:rPr>
            </w:pPr>
          </w:p>
        </w:tc>
        <w:tc>
          <w:tcPr>
            <w:tcW w:w="2835" w:type="dxa"/>
          </w:tcPr>
          <w:p w:rsidR="00EC5A51" w:rsidRDefault="00EC5A51" w:rsidP="00605AB8">
            <w:pPr>
              <w:jc w:val="center"/>
              <w:rPr>
                <w:rFonts w:cs="Arial"/>
                <w:sz w:val="24"/>
                <w:szCs w:val="24"/>
              </w:rPr>
            </w:pPr>
            <w:r>
              <w:rPr>
                <w:rFonts w:cs="Arial"/>
                <w:sz w:val="24"/>
                <w:szCs w:val="24"/>
              </w:rPr>
              <w:t>Hari berkursus pada tahun</w:t>
            </w:r>
          </w:p>
        </w:tc>
        <w:tc>
          <w:tcPr>
            <w:tcW w:w="1134" w:type="dxa"/>
            <w:tcBorders>
              <w:bottom w:val="dotted" w:sz="8" w:space="0" w:color="auto"/>
            </w:tcBorders>
          </w:tcPr>
          <w:p w:rsidR="00EC5A51" w:rsidRDefault="00EC5A51" w:rsidP="00605AB8">
            <w:pPr>
              <w:jc w:val="center"/>
              <w:rPr>
                <w:rFonts w:cs="Arial"/>
                <w:sz w:val="24"/>
                <w:szCs w:val="24"/>
              </w:rPr>
            </w:pPr>
          </w:p>
        </w:tc>
      </w:tr>
    </w:tbl>
    <w:p w:rsidR="00EC5A51" w:rsidRDefault="00EC5A51" w:rsidP="00EC5A51">
      <w:pPr>
        <w:spacing w:before="0" w:after="0" w:line="240" w:lineRule="auto"/>
        <w:ind w:left="720" w:hanging="720"/>
        <w:jc w:val="center"/>
        <w:rPr>
          <w:rFonts w:cs="Arial"/>
          <w:sz w:val="24"/>
          <w:szCs w:val="24"/>
        </w:rPr>
      </w:pPr>
    </w:p>
    <w:p w:rsidR="00EC5A51" w:rsidRDefault="00EC5A51" w:rsidP="00EC5A51">
      <w:pPr>
        <w:spacing w:before="0" w:after="0" w:line="240" w:lineRule="auto"/>
        <w:ind w:left="720" w:hanging="720"/>
        <w:rPr>
          <w:rFonts w:cs="Arial"/>
          <w:sz w:val="24"/>
          <w:szCs w:val="24"/>
        </w:rPr>
      </w:pPr>
    </w:p>
    <w:p w:rsidR="00EC5A51" w:rsidRDefault="00EC5A51" w:rsidP="00EC5A51">
      <w:pPr>
        <w:spacing w:before="0" w:after="0" w:line="240" w:lineRule="auto"/>
        <w:ind w:left="720" w:hanging="720"/>
        <w:rPr>
          <w:rFonts w:cs="Arial"/>
          <w:sz w:val="24"/>
          <w:szCs w:val="24"/>
        </w:rPr>
      </w:pPr>
      <w:r>
        <w:rPr>
          <w:rFonts w:cs="Arial"/>
          <w:sz w:val="24"/>
          <w:szCs w:val="24"/>
        </w:rPr>
        <w:t>(…………………………………………………….)</w:t>
      </w:r>
    </w:p>
    <w:p w:rsidR="00EC5A51" w:rsidRDefault="00EC5A51" w:rsidP="00EC5A51">
      <w:pPr>
        <w:spacing w:before="0" w:after="0" w:line="240" w:lineRule="auto"/>
        <w:ind w:left="720" w:hanging="720"/>
        <w:rPr>
          <w:rFonts w:cs="Arial"/>
          <w:sz w:val="24"/>
          <w:szCs w:val="24"/>
        </w:rPr>
      </w:pPr>
    </w:p>
    <w:p w:rsidR="00EC5A51" w:rsidRDefault="00EC5A51" w:rsidP="00EC5A51">
      <w:pPr>
        <w:spacing w:before="0" w:after="0" w:line="240" w:lineRule="auto"/>
        <w:ind w:left="720" w:hanging="720"/>
        <w:rPr>
          <w:rFonts w:cs="Arial"/>
          <w:sz w:val="24"/>
          <w:szCs w:val="24"/>
        </w:rPr>
      </w:pPr>
      <w:r>
        <w:rPr>
          <w:rFonts w:cs="Arial"/>
          <w:sz w:val="24"/>
          <w:szCs w:val="24"/>
        </w:rPr>
        <w:t xml:space="preserve">Nama Pegawai Pengesah </w:t>
      </w:r>
      <w:r w:rsidR="00605AB8">
        <w:rPr>
          <w:rFonts w:cs="Arial"/>
          <w:sz w:val="24"/>
          <w:szCs w:val="24"/>
        </w:rPr>
        <w:t>Latihan:</w:t>
      </w:r>
    </w:p>
    <w:p w:rsidR="00EC5A51" w:rsidRDefault="00605AB8" w:rsidP="00EC5A51">
      <w:pPr>
        <w:spacing w:before="0" w:after="0" w:line="240" w:lineRule="auto"/>
        <w:ind w:left="720" w:hanging="720"/>
        <w:rPr>
          <w:rFonts w:cs="Arial"/>
          <w:sz w:val="24"/>
          <w:szCs w:val="24"/>
        </w:rPr>
      </w:pPr>
      <w:r>
        <w:rPr>
          <w:rFonts w:cs="Arial"/>
          <w:sz w:val="24"/>
          <w:szCs w:val="24"/>
        </w:rPr>
        <w:t>Jawatan:</w:t>
      </w:r>
    </w:p>
    <w:p w:rsidR="00EC5A51" w:rsidRDefault="00EC5A51" w:rsidP="00EC5A51">
      <w:pPr>
        <w:spacing w:before="0" w:after="0" w:line="240" w:lineRule="auto"/>
        <w:ind w:left="720" w:hanging="720"/>
        <w:rPr>
          <w:rFonts w:cs="Arial"/>
          <w:sz w:val="24"/>
          <w:szCs w:val="24"/>
        </w:rPr>
      </w:pPr>
      <w:r>
        <w:rPr>
          <w:rFonts w:cs="Arial"/>
          <w:sz w:val="24"/>
          <w:szCs w:val="24"/>
        </w:rPr>
        <w:t xml:space="preserve">Cop </w:t>
      </w:r>
      <w:r w:rsidR="00605AB8">
        <w:rPr>
          <w:rFonts w:cs="Arial"/>
          <w:sz w:val="24"/>
          <w:szCs w:val="24"/>
        </w:rPr>
        <w:t>Pengesahan:</w:t>
      </w:r>
    </w:p>
    <w:p w:rsidR="00EC5A51" w:rsidRDefault="00605AB8" w:rsidP="00EC5A51">
      <w:pPr>
        <w:spacing w:before="0" w:after="0" w:line="240" w:lineRule="auto"/>
        <w:ind w:left="720" w:hanging="720"/>
        <w:rPr>
          <w:rFonts w:cs="Arial"/>
          <w:sz w:val="24"/>
          <w:szCs w:val="24"/>
        </w:rPr>
      </w:pPr>
      <w:r>
        <w:rPr>
          <w:rFonts w:cs="Arial"/>
          <w:sz w:val="24"/>
          <w:szCs w:val="24"/>
        </w:rPr>
        <w:t>Tarikh:</w:t>
      </w:r>
    </w:p>
    <w:p w:rsidR="00EC5A51" w:rsidRDefault="00EC5A51" w:rsidP="00EC5A51">
      <w:pPr>
        <w:spacing w:before="0" w:after="0" w:line="240" w:lineRule="auto"/>
        <w:ind w:left="720" w:hanging="720"/>
        <w:rPr>
          <w:rFonts w:cs="Arial"/>
          <w:sz w:val="24"/>
          <w:szCs w:val="24"/>
        </w:rPr>
      </w:pPr>
    </w:p>
    <w:p w:rsidR="00EC5A51" w:rsidRDefault="00EC5A51" w:rsidP="00EC5A51">
      <w:pPr>
        <w:pStyle w:val="Default"/>
        <w:jc w:val="center"/>
        <w:rPr>
          <w:i/>
          <w:sz w:val="22"/>
          <w:szCs w:val="22"/>
        </w:rPr>
      </w:pPr>
      <w:r w:rsidRPr="00575FEE">
        <w:rPr>
          <w:i/>
          <w:sz w:val="22"/>
          <w:szCs w:val="22"/>
        </w:rPr>
        <w:t>*Sila ceraikan helaian ini untuk dikepilkan pada buku perkhidmatan pegawai*</w:t>
      </w:r>
    </w:p>
    <w:p w:rsidR="00DD4173" w:rsidRPr="00524D62" w:rsidRDefault="00DD4173" w:rsidP="00DD4173">
      <w:pPr>
        <w:ind w:left="720" w:hanging="720"/>
        <w:jc w:val="both"/>
        <w:rPr>
          <w:rFonts w:cs="Arial"/>
          <w:sz w:val="22"/>
          <w:szCs w:val="22"/>
        </w:rPr>
      </w:pPr>
    </w:p>
    <w:p w:rsidR="00EC5A51" w:rsidRPr="00524D62" w:rsidRDefault="00EC5A51" w:rsidP="00EC5A51">
      <w:pPr>
        <w:pStyle w:val="Default"/>
        <w:rPr>
          <w:rFonts w:asciiTheme="minorHAnsi" w:hAnsiTheme="minorHAnsi"/>
          <w:b/>
          <w:bCs/>
          <w:sz w:val="22"/>
          <w:szCs w:val="22"/>
        </w:rPr>
      </w:pPr>
    </w:p>
    <w:p w:rsidR="00EC5A51" w:rsidRPr="00524D62" w:rsidRDefault="00EC5A51" w:rsidP="00EC5A51">
      <w:pPr>
        <w:pStyle w:val="Default"/>
        <w:jc w:val="both"/>
        <w:rPr>
          <w:rFonts w:asciiTheme="minorHAnsi" w:hAnsiTheme="minorHAnsi"/>
          <w:b/>
          <w:bCs/>
          <w:sz w:val="22"/>
          <w:szCs w:val="22"/>
        </w:rPr>
      </w:pPr>
      <w:r w:rsidRPr="00524D62">
        <w:rPr>
          <w:rFonts w:asciiTheme="minorHAnsi" w:hAnsiTheme="minorHAnsi"/>
          <w:b/>
          <w:bCs/>
          <w:sz w:val="22"/>
          <w:szCs w:val="22"/>
        </w:rPr>
        <w:t xml:space="preserve">3. PEMAKAIAN </w:t>
      </w:r>
    </w:p>
    <w:p w:rsidR="00EC5A51" w:rsidRPr="00524D62" w:rsidRDefault="00EC5A51" w:rsidP="00EC5A51">
      <w:pPr>
        <w:pStyle w:val="Default"/>
        <w:jc w:val="both"/>
        <w:rPr>
          <w:rFonts w:asciiTheme="minorHAnsi" w:hAnsiTheme="minorHAnsi"/>
          <w:b/>
          <w:bCs/>
          <w:sz w:val="22"/>
          <w:szCs w:val="22"/>
        </w:rPr>
      </w:pPr>
    </w:p>
    <w:p w:rsidR="00EC5A51" w:rsidRPr="00524D62" w:rsidRDefault="00EC5A51" w:rsidP="00EC5A51">
      <w:pPr>
        <w:pStyle w:val="Default"/>
        <w:jc w:val="both"/>
        <w:rPr>
          <w:rFonts w:asciiTheme="minorHAnsi" w:hAnsiTheme="minorHAnsi"/>
          <w:sz w:val="22"/>
          <w:szCs w:val="22"/>
        </w:rPr>
      </w:pPr>
      <w:r w:rsidRPr="00524D62">
        <w:rPr>
          <w:rFonts w:asciiTheme="minorHAnsi" w:hAnsiTheme="minorHAnsi"/>
          <w:sz w:val="22"/>
          <w:szCs w:val="22"/>
        </w:rPr>
        <w:t xml:space="preserve">Buku Log Latihan ini wajib digunakan bagi semua anggota Kementerian Kesihatan Malaysia </w:t>
      </w:r>
      <w:r w:rsidRPr="00524D62">
        <w:rPr>
          <w:rFonts w:asciiTheme="minorHAnsi" w:hAnsiTheme="minorHAnsi"/>
          <w:b/>
          <w:bCs/>
          <w:sz w:val="22"/>
          <w:szCs w:val="22"/>
        </w:rPr>
        <w:t xml:space="preserve">kecuali bagi pegawai-pegawai yang terlibat dalam pelaksanaan kaedah </w:t>
      </w:r>
      <w:r w:rsidRPr="00524D62">
        <w:rPr>
          <w:rFonts w:asciiTheme="minorHAnsi" w:hAnsiTheme="minorHAnsi"/>
          <w:b/>
          <w:bCs/>
          <w:i/>
          <w:iCs/>
          <w:sz w:val="22"/>
          <w:szCs w:val="22"/>
        </w:rPr>
        <w:t xml:space="preserve">CPD- Online </w:t>
      </w:r>
      <w:r w:rsidRPr="00524D62">
        <w:rPr>
          <w:rFonts w:asciiTheme="minorHAnsi" w:hAnsiTheme="minorHAnsi"/>
          <w:b/>
          <w:bCs/>
          <w:sz w:val="22"/>
          <w:szCs w:val="22"/>
        </w:rPr>
        <w:t xml:space="preserve">dan CPD – PTK. </w:t>
      </w:r>
    </w:p>
    <w:p w:rsidR="00EC5A51" w:rsidRPr="00524D62" w:rsidRDefault="00EC5A51" w:rsidP="00EC5A51">
      <w:pPr>
        <w:pStyle w:val="Default"/>
        <w:jc w:val="both"/>
        <w:rPr>
          <w:rFonts w:asciiTheme="minorHAnsi" w:hAnsiTheme="minorHAnsi"/>
          <w:sz w:val="22"/>
          <w:szCs w:val="22"/>
        </w:rPr>
      </w:pPr>
    </w:p>
    <w:p w:rsidR="00EC5A51" w:rsidRPr="00524D62" w:rsidRDefault="00EC5A51" w:rsidP="00EC5A51">
      <w:pPr>
        <w:pStyle w:val="Default"/>
        <w:jc w:val="both"/>
        <w:rPr>
          <w:rFonts w:asciiTheme="minorHAnsi" w:hAnsiTheme="minorHAnsi"/>
          <w:sz w:val="22"/>
          <w:szCs w:val="22"/>
        </w:rPr>
      </w:pPr>
      <w:r w:rsidRPr="00524D62">
        <w:rPr>
          <w:rFonts w:asciiTheme="minorHAnsi" w:hAnsiTheme="minorHAnsi"/>
          <w:sz w:val="22"/>
          <w:szCs w:val="22"/>
        </w:rPr>
        <w:t xml:space="preserve">Buku ini hendaklah digunakan bagi merekod semua kehadiran aktiviti latihan anggota bermula pada </w:t>
      </w:r>
      <w:r w:rsidRPr="00524D62">
        <w:rPr>
          <w:rFonts w:asciiTheme="minorHAnsi" w:hAnsiTheme="minorHAnsi"/>
          <w:b/>
          <w:bCs/>
          <w:sz w:val="22"/>
          <w:szCs w:val="22"/>
        </w:rPr>
        <w:t xml:space="preserve">1 Januari 2008. </w:t>
      </w:r>
    </w:p>
    <w:p w:rsidR="00EC5A51" w:rsidRPr="00524D62" w:rsidRDefault="00EC5A51" w:rsidP="00EC5A51">
      <w:pPr>
        <w:pStyle w:val="Default"/>
        <w:spacing w:line="120" w:lineRule="auto"/>
        <w:jc w:val="both"/>
        <w:rPr>
          <w:rFonts w:asciiTheme="minorHAnsi" w:hAnsiTheme="minorHAnsi"/>
          <w:b/>
          <w:bCs/>
          <w:sz w:val="22"/>
          <w:szCs w:val="22"/>
        </w:rPr>
      </w:pPr>
    </w:p>
    <w:p w:rsidR="00EC5A51" w:rsidRPr="00524D62" w:rsidRDefault="00EC5A51" w:rsidP="00EC5A51">
      <w:pPr>
        <w:pStyle w:val="Default"/>
        <w:jc w:val="both"/>
        <w:rPr>
          <w:rFonts w:asciiTheme="minorHAnsi" w:hAnsiTheme="minorHAnsi"/>
          <w:b/>
          <w:bCs/>
          <w:sz w:val="22"/>
          <w:szCs w:val="22"/>
        </w:rPr>
      </w:pPr>
    </w:p>
    <w:p w:rsidR="00EC5A51" w:rsidRPr="00524D62" w:rsidRDefault="00EC5A51" w:rsidP="00EC5A51">
      <w:pPr>
        <w:pStyle w:val="Default"/>
        <w:jc w:val="both"/>
        <w:rPr>
          <w:rFonts w:asciiTheme="minorHAnsi" w:hAnsiTheme="minorHAnsi"/>
          <w:sz w:val="22"/>
          <w:szCs w:val="22"/>
        </w:rPr>
      </w:pPr>
      <w:r w:rsidRPr="00524D62">
        <w:rPr>
          <w:rFonts w:asciiTheme="minorHAnsi" w:hAnsiTheme="minorHAnsi"/>
          <w:b/>
          <w:bCs/>
          <w:sz w:val="22"/>
          <w:szCs w:val="22"/>
        </w:rPr>
        <w:t xml:space="preserve">4. PENYEDIAAN / PERCETAKAN BUKU LOG LATIHAN </w:t>
      </w:r>
    </w:p>
    <w:p w:rsidR="00EC5A51" w:rsidRPr="00524D62" w:rsidRDefault="00EC5A51" w:rsidP="00EC5A51">
      <w:pPr>
        <w:pStyle w:val="Default"/>
        <w:jc w:val="both"/>
        <w:rPr>
          <w:rFonts w:asciiTheme="minorHAnsi" w:hAnsiTheme="minorHAnsi"/>
          <w:sz w:val="22"/>
          <w:szCs w:val="22"/>
        </w:rPr>
      </w:pPr>
    </w:p>
    <w:p w:rsidR="00EC5A51" w:rsidRPr="00524D62" w:rsidRDefault="00EC5A51" w:rsidP="00EC5A51">
      <w:pPr>
        <w:pStyle w:val="Default"/>
        <w:ind w:left="720" w:hanging="720"/>
        <w:jc w:val="both"/>
        <w:rPr>
          <w:rFonts w:asciiTheme="minorHAnsi" w:hAnsiTheme="minorHAnsi"/>
          <w:sz w:val="22"/>
          <w:szCs w:val="22"/>
        </w:rPr>
      </w:pPr>
      <w:r w:rsidRPr="00524D62">
        <w:rPr>
          <w:rFonts w:asciiTheme="minorHAnsi" w:hAnsiTheme="minorHAnsi"/>
          <w:sz w:val="22"/>
          <w:szCs w:val="22"/>
        </w:rPr>
        <w:t>4.1</w:t>
      </w:r>
      <w:r w:rsidRPr="00524D62">
        <w:rPr>
          <w:rFonts w:asciiTheme="minorHAnsi" w:hAnsiTheme="minorHAnsi"/>
          <w:sz w:val="22"/>
          <w:szCs w:val="22"/>
        </w:rPr>
        <w:tab/>
        <w:t xml:space="preserve">Setiap Jabatan dikehendaki mencetak sendiri Buku Log Latihan berdasarkan kepada format Buku Log Latihan yang disediakan oleh Bahagian Pengurusan Latihan, KKM </w:t>
      </w:r>
      <w:r w:rsidR="00605AB8" w:rsidRPr="00524D62">
        <w:rPr>
          <w:rFonts w:asciiTheme="minorHAnsi" w:hAnsiTheme="minorHAnsi"/>
          <w:sz w:val="22"/>
          <w:szCs w:val="22"/>
        </w:rPr>
        <w:t>(http</w:t>
      </w:r>
      <w:r w:rsidRPr="00524D62">
        <w:rPr>
          <w:rFonts w:asciiTheme="minorHAnsi" w:hAnsiTheme="minorHAnsi"/>
          <w:sz w:val="22"/>
          <w:szCs w:val="22"/>
        </w:rPr>
        <w:t>://</w:t>
      </w:r>
      <w:r w:rsidR="00605AB8" w:rsidRPr="00524D62">
        <w:rPr>
          <w:rFonts w:asciiTheme="minorHAnsi" w:hAnsiTheme="minorHAnsi"/>
          <w:sz w:val="22"/>
          <w:szCs w:val="22"/>
        </w:rPr>
        <w:t>latihan.moh.gov.my)</w:t>
      </w:r>
      <w:r w:rsidRPr="00524D62">
        <w:rPr>
          <w:rFonts w:asciiTheme="minorHAnsi" w:hAnsiTheme="minorHAnsi"/>
          <w:sz w:val="22"/>
          <w:szCs w:val="22"/>
        </w:rPr>
        <w:t xml:space="preserve"> </w:t>
      </w:r>
    </w:p>
    <w:p w:rsidR="00EC5A51" w:rsidRPr="00524D62" w:rsidRDefault="00EC5A51" w:rsidP="00EC5A51">
      <w:pPr>
        <w:pStyle w:val="Default"/>
        <w:spacing w:line="120" w:lineRule="auto"/>
        <w:jc w:val="both"/>
        <w:rPr>
          <w:rFonts w:asciiTheme="minorHAnsi" w:hAnsiTheme="minorHAnsi"/>
          <w:b/>
          <w:bCs/>
          <w:sz w:val="22"/>
          <w:szCs w:val="22"/>
        </w:rPr>
      </w:pPr>
    </w:p>
    <w:p w:rsidR="00EC5A51" w:rsidRPr="00524D62" w:rsidRDefault="00EC5A51" w:rsidP="00EC5A51">
      <w:pPr>
        <w:pStyle w:val="Default"/>
        <w:jc w:val="both"/>
        <w:rPr>
          <w:rFonts w:asciiTheme="minorHAnsi" w:hAnsiTheme="minorHAnsi"/>
          <w:b/>
          <w:bCs/>
          <w:sz w:val="22"/>
          <w:szCs w:val="22"/>
        </w:rPr>
      </w:pPr>
    </w:p>
    <w:p w:rsidR="00EC5A51" w:rsidRPr="00524D62" w:rsidRDefault="00EC5A51" w:rsidP="00EC5A51">
      <w:pPr>
        <w:pStyle w:val="Default"/>
        <w:jc w:val="both"/>
        <w:rPr>
          <w:rFonts w:asciiTheme="minorHAnsi" w:hAnsiTheme="minorHAnsi"/>
          <w:sz w:val="22"/>
          <w:szCs w:val="22"/>
        </w:rPr>
      </w:pPr>
      <w:r w:rsidRPr="00524D62">
        <w:rPr>
          <w:rFonts w:asciiTheme="minorHAnsi" w:hAnsiTheme="minorHAnsi"/>
          <w:b/>
          <w:bCs/>
          <w:sz w:val="22"/>
          <w:szCs w:val="22"/>
        </w:rPr>
        <w:t xml:space="preserve">5. PENYIMPANAN BUKU LOG LATIHAN </w:t>
      </w:r>
    </w:p>
    <w:p w:rsidR="00EC5A51" w:rsidRPr="00524D62" w:rsidRDefault="00EC5A51" w:rsidP="00EC5A51">
      <w:pPr>
        <w:pStyle w:val="Default"/>
        <w:jc w:val="both"/>
        <w:rPr>
          <w:rFonts w:asciiTheme="minorHAnsi" w:hAnsiTheme="minorHAnsi"/>
          <w:sz w:val="22"/>
          <w:szCs w:val="22"/>
        </w:rPr>
      </w:pPr>
    </w:p>
    <w:p w:rsidR="00EC5A51" w:rsidRPr="00524D62" w:rsidRDefault="00EC5A51" w:rsidP="00EC5A51">
      <w:pPr>
        <w:pStyle w:val="Default"/>
        <w:ind w:left="720" w:hanging="720"/>
        <w:jc w:val="both"/>
        <w:rPr>
          <w:rFonts w:asciiTheme="minorHAnsi" w:hAnsiTheme="minorHAnsi"/>
          <w:sz w:val="22"/>
          <w:szCs w:val="22"/>
        </w:rPr>
      </w:pPr>
      <w:r w:rsidRPr="00524D62">
        <w:rPr>
          <w:rFonts w:asciiTheme="minorHAnsi" w:hAnsiTheme="minorHAnsi"/>
          <w:sz w:val="22"/>
          <w:szCs w:val="22"/>
        </w:rPr>
        <w:t>5.1</w:t>
      </w:r>
      <w:r w:rsidRPr="00524D62">
        <w:rPr>
          <w:rFonts w:asciiTheme="minorHAnsi" w:hAnsiTheme="minorHAnsi"/>
          <w:sz w:val="22"/>
          <w:szCs w:val="22"/>
        </w:rPr>
        <w:tab/>
        <w:t xml:space="preserve">Semua pegawai dikehendaki menyerahkan Buku Log Latihan masing-masing kepada Pegawai Sah Latihan (PSL) pada setiap tahun berakhir (1 tahun) untuk dikemaskini dalam Buku Perkhidmatan pegawai. </w:t>
      </w:r>
    </w:p>
    <w:p w:rsidR="00EC5A51" w:rsidRPr="00524D62" w:rsidRDefault="00EC5A51" w:rsidP="00EC5A51">
      <w:pPr>
        <w:pStyle w:val="Default"/>
        <w:jc w:val="both"/>
        <w:rPr>
          <w:rFonts w:asciiTheme="minorHAnsi" w:hAnsiTheme="minorHAnsi"/>
          <w:sz w:val="22"/>
          <w:szCs w:val="22"/>
        </w:rPr>
      </w:pPr>
    </w:p>
    <w:p w:rsidR="00EC5A51" w:rsidRPr="00524D62" w:rsidRDefault="00EC5A51" w:rsidP="00EC5A51">
      <w:pPr>
        <w:pStyle w:val="Default"/>
        <w:ind w:left="720" w:hanging="720"/>
        <w:jc w:val="both"/>
        <w:rPr>
          <w:rFonts w:asciiTheme="minorHAnsi" w:hAnsiTheme="minorHAnsi"/>
          <w:sz w:val="22"/>
          <w:szCs w:val="22"/>
        </w:rPr>
      </w:pPr>
      <w:r w:rsidRPr="00524D62">
        <w:rPr>
          <w:rFonts w:asciiTheme="minorHAnsi" w:hAnsiTheme="minorHAnsi"/>
          <w:sz w:val="22"/>
          <w:szCs w:val="22"/>
        </w:rPr>
        <w:t>5.2</w:t>
      </w:r>
      <w:r w:rsidRPr="00524D62">
        <w:rPr>
          <w:rFonts w:asciiTheme="minorHAnsi" w:hAnsiTheme="minorHAnsi"/>
          <w:sz w:val="22"/>
          <w:szCs w:val="22"/>
        </w:rPr>
        <w:tab/>
        <w:t xml:space="preserve">Buku Log Latihan ini </w:t>
      </w:r>
      <w:proofErr w:type="gramStart"/>
      <w:r w:rsidRPr="00524D62">
        <w:rPr>
          <w:rFonts w:asciiTheme="minorHAnsi" w:hAnsiTheme="minorHAnsi"/>
          <w:sz w:val="22"/>
          <w:szCs w:val="22"/>
        </w:rPr>
        <w:t>akan</w:t>
      </w:r>
      <w:proofErr w:type="gramEnd"/>
      <w:r w:rsidRPr="00524D62">
        <w:rPr>
          <w:rFonts w:asciiTheme="minorHAnsi" w:hAnsiTheme="minorHAnsi"/>
          <w:sz w:val="22"/>
          <w:szCs w:val="22"/>
        </w:rPr>
        <w:t xml:space="preserve"> disimpan oleh Pegawai Sah Latihan bagi tempoh satu (1) tahun. </w:t>
      </w:r>
    </w:p>
    <w:p w:rsidR="00EC5A51" w:rsidRPr="00524D62" w:rsidRDefault="00EC5A51" w:rsidP="00EC5A51">
      <w:pPr>
        <w:pStyle w:val="Default"/>
        <w:spacing w:line="120" w:lineRule="auto"/>
        <w:jc w:val="both"/>
        <w:rPr>
          <w:rFonts w:asciiTheme="minorHAnsi" w:hAnsiTheme="minorHAnsi"/>
          <w:b/>
          <w:bCs/>
          <w:sz w:val="22"/>
          <w:szCs w:val="22"/>
        </w:rPr>
      </w:pPr>
    </w:p>
    <w:p w:rsidR="00EC5A51" w:rsidRPr="00524D62" w:rsidRDefault="00EC5A51" w:rsidP="00EC5A51">
      <w:pPr>
        <w:pStyle w:val="Default"/>
        <w:jc w:val="both"/>
        <w:rPr>
          <w:rFonts w:asciiTheme="minorHAnsi" w:hAnsiTheme="minorHAnsi"/>
          <w:b/>
          <w:bCs/>
          <w:sz w:val="22"/>
          <w:szCs w:val="22"/>
        </w:rPr>
      </w:pPr>
    </w:p>
    <w:p w:rsidR="00EC5A51" w:rsidRPr="00524D62" w:rsidRDefault="00EC5A51" w:rsidP="00EC5A51">
      <w:pPr>
        <w:pStyle w:val="Default"/>
        <w:jc w:val="both"/>
        <w:rPr>
          <w:rFonts w:asciiTheme="minorHAnsi" w:hAnsiTheme="minorHAnsi"/>
          <w:sz w:val="22"/>
          <w:szCs w:val="22"/>
        </w:rPr>
      </w:pPr>
      <w:r w:rsidRPr="00524D62">
        <w:rPr>
          <w:rFonts w:asciiTheme="minorHAnsi" w:hAnsiTheme="minorHAnsi"/>
          <w:b/>
          <w:bCs/>
          <w:sz w:val="22"/>
          <w:szCs w:val="22"/>
        </w:rPr>
        <w:t>6. TANGGUNG</w:t>
      </w:r>
      <w:r w:rsidR="00B10B5B">
        <w:rPr>
          <w:rFonts w:asciiTheme="minorHAnsi" w:hAnsiTheme="minorHAnsi"/>
          <w:b/>
          <w:bCs/>
          <w:sz w:val="22"/>
          <w:szCs w:val="22"/>
        </w:rPr>
        <w:t xml:space="preserve"> </w:t>
      </w:r>
      <w:r w:rsidRPr="00524D62">
        <w:rPr>
          <w:rFonts w:asciiTheme="minorHAnsi" w:hAnsiTheme="minorHAnsi"/>
          <w:b/>
          <w:bCs/>
          <w:sz w:val="22"/>
          <w:szCs w:val="22"/>
        </w:rPr>
        <w:t xml:space="preserve">JAWAB PEGAWAI </w:t>
      </w:r>
    </w:p>
    <w:p w:rsidR="00EC5A51" w:rsidRPr="00524D62" w:rsidRDefault="00EC5A51" w:rsidP="00EC5A51">
      <w:pPr>
        <w:pStyle w:val="Default"/>
        <w:jc w:val="both"/>
        <w:rPr>
          <w:rFonts w:asciiTheme="minorHAnsi" w:hAnsiTheme="minorHAnsi"/>
          <w:sz w:val="22"/>
          <w:szCs w:val="22"/>
        </w:rPr>
      </w:pPr>
    </w:p>
    <w:p w:rsidR="00EC5A51" w:rsidRPr="00524D62" w:rsidRDefault="00EC5A51" w:rsidP="00EC5A51">
      <w:pPr>
        <w:pStyle w:val="Default"/>
        <w:ind w:left="720" w:hanging="720"/>
        <w:jc w:val="both"/>
        <w:rPr>
          <w:rFonts w:asciiTheme="minorHAnsi" w:hAnsiTheme="minorHAnsi"/>
          <w:sz w:val="22"/>
          <w:szCs w:val="22"/>
        </w:rPr>
      </w:pPr>
      <w:r w:rsidRPr="00524D62">
        <w:rPr>
          <w:rFonts w:asciiTheme="minorHAnsi" w:hAnsiTheme="minorHAnsi"/>
          <w:sz w:val="22"/>
          <w:szCs w:val="22"/>
        </w:rPr>
        <w:t>6.1</w:t>
      </w:r>
      <w:r w:rsidRPr="00524D62">
        <w:rPr>
          <w:rFonts w:asciiTheme="minorHAnsi" w:hAnsiTheme="minorHAnsi"/>
          <w:sz w:val="22"/>
          <w:szCs w:val="22"/>
        </w:rPr>
        <w:tab/>
        <w:t xml:space="preserve">Semua pegawai dikehendaki memastikan Buku Log Latihan masing-masing dalam keadaan yang teratur, lengkap dan dikemaskini oleh PSL yang telah dilantik. </w:t>
      </w:r>
    </w:p>
    <w:p w:rsidR="00EC5A51" w:rsidRPr="00524D62" w:rsidRDefault="00EC5A51" w:rsidP="00EC5A51">
      <w:pPr>
        <w:pStyle w:val="Default"/>
        <w:ind w:left="720" w:hanging="720"/>
        <w:jc w:val="both"/>
        <w:rPr>
          <w:rFonts w:asciiTheme="minorHAnsi" w:hAnsiTheme="minorHAnsi"/>
          <w:sz w:val="22"/>
          <w:szCs w:val="22"/>
        </w:rPr>
      </w:pPr>
    </w:p>
    <w:p w:rsidR="00EC5A51" w:rsidRDefault="00EC5A51" w:rsidP="00EC5A51">
      <w:pPr>
        <w:spacing w:before="0" w:after="0" w:line="240" w:lineRule="auto"/>
        <w:ind w:left="720" w:hanging="720"/>
        <w:jc w:val="center"/>
        <w:rPr>
          <w:rFonts w:cs="Arial"/>
          <w:sz w:val="22"/>
          <w:szCs w:val="22"/>
        </w:rPr>
      </w:pPr>
      <w:r w:rsidRPr="00524D62">
        <w:rPr>
          <w:rFonts w:cs="Arial"/>
          <w:sz w:val="22"/>
          <w:szCs w:val="22"/>
        </w:rPr>
        <w:t>6.2</w:t>
      </w:r>
      <w:r w:rsidRPr="00524D62">
        <w:rPr>
          <w:rFonts w:cs="Arial"/>
          <w:sz w:val="22"/>
          <w:szCs w:val="22"/>
        </w:rPr>
        <w:tab/>
        <w:t xml:space="preserve">Semua pegawai dikehendaki memastikan penjagaan dan keselamatan Buku Log Latihan masing-masing. Ketua Jabatan boleh mengambil tindakan yang </w:t>
      </w:r>
    </w:p>
    <w:p w:rsidR="00EC5A51" w:rsidRDefault="00EC5A51" w:rsidP="00EC5A51">
      <w:pPr>
        <w:spacing w:before="0" w:after="0" w:line="240" w:lineRule="auto"/>
        <w:ind w:left="720"/>
        <w:rPr>
          <w:rFonts w:cs="Arial"/>
          <w:sz w:val="22"/>
          <w:szCs w:val="22"/>
        </w:rPr>
      </w:pPr>
      <w:proofErr w:type="gramStart"/>
      <w:r w:rsidRPr="00524D62">
        <w:rPr>
          <w:rFonts w:cs="Arial"/>
          <w:sz w:val="22"/>
          <w:szCs w:val="22"/>
        </w:rPr>
        <w:t>sewajarnya</w:t>
      </w:r>
      <w:proofErr w:type="gramEnd"/>
      <w:r w:rsidRPr="00524D62">
        <w:rPr>
          <w:rFonts w:cs="Arial"/>
          <w:sz w:val="22"/>
          <w:szCs w:val="22"/>
        </w:rPr>
        <w:t xml:space="preserve"> jika didapati pegawai melanggar peraturan tersebut.</w:t>
      </w:r>
    </w:p>
    <w:p w:rsidR="00EC5A51" w:rsidRDefault="00EC5A51" w:rsidP="00EC5A51">
      <w:pPr>
        <w:spacing w:before="0" w:after="0" w:line="240" w:lineRule="auto"/>
        <w:ind w:left="720" w:hanging="720"/>
        <w:jc w:val="center"/>
        <w:rPr>
          <w:rFonts w:cs="Arial"/>
          <w:sz w:val="22"/>
          <w:szCs w:val="22"/>
        </w:rPr>
      </w:pPr>
    </w:p>
    <w:p w:rsidR="00EC5A51" w:rsidRDefault="00EC5A51" w:rsidP="00EC5A51">
      <w:pPr>
        <w:spacing w:before="0" w:after="0" w:line="120" w:lineRule="auto"/>
        <w:ind w:left="720" w:hanging="720"/>
        <w:jc w:val="center"/>
        <w:rPr>
          <w:rFonts w:cs="Arial"/>
          <w:sz w:val="22"/>
          <w:szCs w:val="22"/>
        </w:rPr>
      </w:pPr>
    </w:p>
    <w:p w:rsidR="00EC5A51" w:rsidRDefault="00EC5A51" w:rsidP="00EC5A51">
      <w:pPr>
        <w:spacing w:before="0" w:after="0" w:line="120" w:lineRule="auto"/>
        <w:ind w:left="720" w:hanging="720"/>
        <w:jc w:val="center"/>
        <w:rPr>
          <w:rFonts w:cs="Arial"/>
          <w:sz w:val="22"/>
          <w:szCs w:val="22"/>
        </w:rPr>
      </w:pPr>
    </w:p>
    <w:p w:rsidR="00EC5A51" w:rsidRDefault="00EC5A51" w:rsidP="00EC5A51">
      <w:pPr>
        <w:spacing w:before="0" w:after="0" w:line="120" w:lineRule="auto"/>
        <w:ind w:left="720" w:hanging="720"/>
        <w:jc w:val="center"/>
        <w:rPr>
          <w:rFonts w:cs="Arial"/>
          <w:sz w:val="22"/>
          <w:szCs w:val="22"/>
        </w:rPr>
      </w:pPr>
    </w:p>
    <w:p w:rsidR="00EC5A51" w:rsidRDefault="00EC5A51" w:rsidP="00EC5A51">
      <w:pPr>
        <w:spacing w:before="0" w:after="0" w:line="120" w:lineRule="auto"/>
        <w:ind w:left="720" w:hanging="720"/>
        <w:jc w:val="center"/>
        <w:rPr>
          <w:rFonts w:cs="Arial"/>
          <w:sz w:val="22"/>
          <w:szCs w:val="22"/>
        </w:rPr>
      </w:pPr>
    </w:p>
    <w:p w:rsidR="00EC5A51" w:rsidRDefault="00EC5A51" w:rsidP="00EC5A51">
      <w:pPr>
        <w:spacing w:before="0" w:after="0" w:line="120" w:lineRule="auto"/>
        <w:ind w:left="720" w:hanging="720"/>
        <w:jc w:val="center"/>
        <w:rPr>
          <w:rFonts w:cs="Arial"/>
          <w:sz w:val="22"/>
          <w:szCs w:val="22"/>
        </w:rPr>
      </w:pPr>
    </w:p>
    <w:p w:rsidR="00EC5A51" w:rsidRDefault="00EC5A51" w:rsidP="00EC5A51">
      <w:pPr>
        <w:spacing w:before="0" w:after="0" w:line="120" w:lineRule="auto"/>
        <w:ind w:left="720" w:hanging="720"/>
        <w:jc w:val="center"/>
        <w:rPr>
          <w:rFonts w:cs="Arial"/>
          <w:sz w:val="22"/>
          <w:szCs w:val="22"/>
        </w:rPr>
      </w:pPr>
    </w:p>
    <w:p w:rsidR="00EC5A51" w:rsidRDefault="00EC5A51" w:rsidP="00EC5A51">
      <w:pPr>
        <w:spacing w:before="0" w:after="0" w:line="120" w:lineRule="auto"/>
        <w:ind w:left="720" w:hanging="720"/>
        <w:jc w:val="center"/>
        <w:rPr>
          <w:rFonts w:cs="Arial"/>
          <w:sz w:val="22"/>
          <w:szCs w:val="22"/>
        </w:rPr>
      </w:pPr>
    </w:p>
    <w:p w:rsidR="00365B67" w:rsidRPr="00524D62" w:rsidRDefault="00365B67" w:rsidP="00EE2508">
      <w:pPr>
        <w:pStyle w:val="Default"/>
        <w:jc w:val="center"/>
        <w:rPr>
          <w:rFonts w:asciiTheme="minorHAnsi" w:hAnsiTheme="minorHAnsi"/>
          <w:b/>
          <w:sz w:val="22"/>
          <w:szCs w:val="22"/>
        </w:rPr>
      </w:pPr>
      <w:r w:rsidRPr="00524D62">
        <w:rPr>
          <w:rFonts w:asciiTheme="minorHAnsi" w:hAnsiTheme="minorHAnsi"/>
          <w:b/>
          <w:sz w:val="22"/>
          <w:szCs w:val="22"/>
        </w:rPr>
        <w:lastRenderedPageBreak/>
        <w:t>PANDUAN PENGGUNAAN BUKU LOG LATIHAN</w:t>
      </w:r>
    </w:p>
    <w:p w:rsidR="00365B67" w:rsidRPr="00524D62" w:rsidRDefault="00365B67" w:rsidP="00365B67">
      <w:pPr>
        <w:pStyle w:val="Default"/>
        <w:rPr>
          <w:rFonts w:asciiTheme="minorHAnsi" w:hAnsiTheme="minorHAnsi"/>
          <w:b/>
          <w:bCs/>
          <w:sz w:val="22"/>
          <w:szCs w:val="22"/>
        </w:rPr>
      </w:pPr>
    </w:p>
    <w:p w:rsidR="00365B67" w:rsidRPr="00524D62" w:rsidRDefault="00365B67" w:rsidP="00365B67">
      <w:pPr>
        <w:pStyle w:val="Default"/>
        <w:rPr>
          <w:rFonts w:asciiTheme="minorHAnsi" w:hAnsiTheme="minorHAnsi"/>
          <w:b/>
          <w:bCs/>
          <w:sz w:val="22"/>
          <w:szCs w:val="22"/>
        </w:rPr>
      </w:pPr>
      <w:r w:rsidRPr="00524D62">
        <w:rPr>
          <w:rFonts w:asciiTheme="minorHAnsi" w:hAnsiTheme="minorHAnsi"/>
          <w:b/>
          <w:bCs/>
          <w:sz w:val="22"/>
          <w:szCs w:val="22"/>
        </w:rPr>
        <w:t>1.</w:t>
      </w:r>
      <w:r w:rsidRPr="00524D62">
        <w:rPr>
          <w:rFonts w:asciiTheme="minorHAnsi" w:hAnsiTheme="minorHAnsi"/>
          <w:b/>
          <w:bCs/>
          <w:sz w:val="22"/>
          <w:szCs w:val="22"/>
        </w:rPr>
        <w:tab/>
        <w:t>PENGELASAN AKTIVITI LATIHAN</w:t>
      </w:r>
    </w:p>
    <w:p w:rsidR="00365B67" w:rsidRPr="00524D62" w:rsidRDefault="00365B67" w:rsidP="00365B67">
      <w:pPr>
        <w:pStyle w:val="Default"/>
        <w:rPr>
          <w:rFonts w:asciiTheme="minorHAnsi" w:hAnsiTheme="minorHAnsi"/>
          <w:sz w:val="22"/>
          <w:szCs w:val="22"/>
        </w:rPr>
      </w:pPr>
      <w:r w:rsidRPr="00524D62">
        <w:rPr>
          <w:rFonts w:asciiTheme="minorHAnsi" w:hAnsiTheme="minorHAnsi"/>
          <w:b/>
          <w:bCs/>
          <w:sz w:val="22"/>
          <w:szCs w:val="22"/>
        </w:rPr>
        <w:t xml:space="preserve"> </w:t>
      </w:r>
    </w:p>
    <w:p w:rsidR="00365B67" w:rsidRPr="00524D62" w:rsidRDefault="00365B67" w:rsidP="00365B67">
      <w:pPr>
        <w:pStyle w:val="Default"/>
        <w:numPr>
          <w:ilvl w:val="1"/>
          <w:numId w:val="2"/>
        </w:numPr>
        <w:jc w:val="both"/>
        <w:rPr>
          <w:rFonts w:asciiTheme="minorHAnsi" w:hAnsiTheme="minorHAnsi"/>
          <w:sz w:val="22"/>
          <w:szCs w:val="22"/>
        </w:rPr>
      </w:pPr>
      <w:r w:rsidRPr="00524D62">
        <w:rPr>
          <w:rFonts w:asciiTheme="minorHAnsi" w:hAnsiTheme="minorHAnsi"/>
          <w:sz w:val="22"/>
          <w:szCs w:val="22"/>
        </w:rPr>
        <w:t>Setiap pegawai perlu peka dan bertanggungjawab secara peribadi untuk mencatatkan kehadiran program latihan yang diikuti di dalam Log Latihan.</w:t>
      </w:r>
    </w:p>
    <w:p w:rsidR="00365B67" w:rsidRPr="00524D62" w:rsidRDefault="00365B67" w:rsidP="00365B67">
      <w:pPr>
        <w:pStyle w:val="Default"/>
        <w:ind w:left="1440"/>
        <w:jc w:val="both"/>
        <w:rPr>
          <w:rFonts w:asciiTheme="minorHAnsi" w:hAnsiTheme="minorHAnsi"/>
          <w:sz w:val="22"/>
          <w:szCs w:val="22"/>
        </w:rPr>
      </w:pPr>
    </w:p>
    <w:p w:rsidR="00365B67" w:rsidRPr="00524D62" w:rsidRDefault="00365B67" w:rsidP="00365B67">
      <w:pPr>
        <w:pStyle w:val="Default"/>
        <w:numPr>
          <w:ilvl w:val="1"/>
          <w:numId w:val="2"/>
        </w:numPr>
        <w:jc w:val="both"/>
        <w:rPr>
          <w:rFonts w:asciiTheme="minorHAnsi" w:hAnsiTheme="minorHAnsi"/>
          <w:sz w:val="22"/>
          <w:szCs w:val="22"/>
        </w:rPr>
      </w:pPr>
      <w:r w:rsidRPr="00524D62">
        <w:rPr>
          <w:rFonts w:asciiTheme="minorHAnsi" w:hAnsiTheme="minorHAnsi"/>
          <w:sz w:val="22"/>
          <w:szCs w:val="22"/>
        </w:rPr>
        <w:t>Untuk tujuan rekod di dalam Log Latihan, pengelasan program latihan dipecahkan kepada empat kumpulan seperti berikut :</w:t>
      </w:r>
    </w:p>
    <w:p w:rsidR="00365B67" w:rsidRPr="00524D62" w:rsidRDefault="00365B67" w:rsidP="00524D62">
      <w:pPr>
        <w:pStyle w:val="ListParagraph"/>
        <w:spacing w:line="240" w:lineRule="auto"/>
        <w:rPr>
          <w:sz w:val="22"/>
          <w:szCs w:val="22"/>
        </w:rPr>
      </w:pPr>
    </w:p>
    <w:tbl>
      <w:tblPr>
        <w:tblStyle w:val="TableGrid"/>
        <w:tblW w:w="0" w:type="auto"/>
        <w:tblInd w:w="-5" w:type="dxa"/>
        <w:tblLook w:val="04A0" w:firstRow="1" w:lastRow="0" w:firstColumn="1" w:lastColumn="0" w:noHBand="0" w:noVBand="1"/>
      </w:tblPr>
      <w:tblGrid>
        <w:gridCol w:w="709"/>
        <w:gridCol w:w="3260"/>
        <w:gridCol w:w="3523"/>
      </w:tblGrid>
      <w:tr w:rsidR="00365B67" w:rsidRPr="00524D62" w:rsidTr="00AB73F8">
        <w:tc>
          <w:tcPr>
            <w:tcW w:w="709" w:type="dxa"/>
          </w:tcPr>
          <w:p w:rsidR="00365B67" w:rsidRPr="00524D62" w:rsidRDefault="00365B67" w:rsidP="00365B67">
            <w:pPr>
              <w:pStyle w:val="ListParagraph"/>
              <w:ind w:left="0"/>
              <w:rPr>
                <w:rFonts w:cs="Arial"/>
                <w:sz w:val="22"/>
                <w:szCs w:val="22"/>
              </w:rPr>
            </w:pPr>
            <w:r w:rsidRPr="00524D62">
              <w:rPr>
                <w:rFonts w:cs="Arial"/>
                <w:b/>
                <w:bCs/>
                <w:i/>
                <w:iCs/>
                <w:sz w:val="22"/>
                <w:szCs w:val="22"/>
              </w:rPr>
              <w:t>BIL</w:t>
            </w:r>
          </w:p>
        </w:tc>
        <w:tc>
          <w:tcPr>
            <w:tcW w:w="3260" w:type="dxa"/>
          </w:tcPr>
          <w:p w:rsidR="00365B67" w:rsidRPr="00524D62" w:rsidRDefault="00365B67" w:rsidP="00365B67">
            <w:pPr>
              <w:pStyle w:val="ListParagraph"/>
              <w:ind w:left="0"/>
              <w:rPr>
                <w:rFonts w:cs="Arial"/>
                <w:sz w:val="22"/>
                <w:szCs w:val="22"/>
              </w:rPr>
            </w:pPr>
            <w:r w:rsidRPr="00524D62">
              <w:rPr>
                <w:rFonts w:cs="Arial"/>
                <w:b/>
                <w:bCs/>
                <w:i/>
                <w:iCs/>
                <w:sz w:val="22"/>
                <w:szCs w:val="22"/>
              </w:rPr>
              <w:t>PROGRAM LATIHAN</w:t>
            </w:r>
          </w:p>
        </w:tc>
        <w:tc>
          <w:tcPr>
            <w:tcW w:w="3523" w:type="dxa"/>
          </w:tcPr>
          <w:p w:rsidR="00365B67" w:rsidRPr="00524D62" w:rsidRDefault="00365B67" w:rsidP="00365B67">
            <w:pPr>
              <w:pStyle w:val="ListParagraph"/>
              <w:ind w:left="0"/>
              <w:rPr>
                <w:rFonts w:cs="Arial"/>
                <w:sz w:val="22"/>
                <w:szCs w:val="22"/>
              </w:rPr>
            </w:pPr>
            <w:r w:rsidRPr="00524D62">
              <w:rPr>
                <w:rFonts w:cs="Arial"/>
                <w:b/>
                <w:bCs/>
                <w:i/>
                <w:iCs/>
                <w:sz w:val="22"/>
                <w:szCs w:val="22"/>
              </w:rPr>
              <w:t>JENIS AKTIVITI</w:t>
            </w:r>
          </w:p>
        </w:tc>
      </w:tr>
      <w:tr w:rsidR="00365B67" w:rsidRPr="00524D62" w:rsidTr="00AB73F8">
        <w:tc>
          <w:tcPr>
            <w:tcW w:w="709" w:type="dxa"/>
          </w:tcPr>
          <w:p w:rsidR="00365B67" w:rsidRPr="00524D62" w:rsidRDefault="00365B67" w:rsidP="00524D62">
            <w:pPr>
              <w:pStyle w:val="ListParagraph"/>
              <w:spacing w:line="120" w:lineRule="auto"/>
              <w:ind w:left="0"/>
              <w:rPr>
                <w:rFonts w:cs="Arial"/>
                <w:sz w:val="22"/>
                <w:szCs w:val="22"/>
              </w:rPr>
            </w:pPr>
          </w:p>
          <w:p w:rsidR="00365B67" w:rsidRPr="00524D62" w:rsidRDefault="00365B67" w:rsidP="00365B67">
            <w:pPr>
              <w:pStyle w:val="ListParagraph"/>
              <w:ind w:left="0"/>
              <w:jc w:val="center"/>
              <w:rPr>
                <w:rFonts w:cs="Arial"/>
                <w:i/>
                <w:sz w:val="22"/>
                <w:szCs w:val="22"/>
              </w:rPr>
            </w:pPr>
            <w:r w:rsidRPr="00524D62">
              <w:rPr>
                <w:rFonts w:cs="Arial"/>
                <w:i/>
                <w:sz w:val="22"/>
                <w:szCs w:val="22"/>
              </w:rPr>
              <w:t>1.</w:t>
            </w:r>
          </w:p>
          <w:p w:rsidR="00365B67" w:rsidRPr="00524D62" w:rsidRDefault="00365B67" w:rsidP="00365B67">
            <w:pPr>
              <w:pStyle w:val="ListParagraph"/>
              <w:ind w:left="0"/>
              <w:jc w:val="center"/>
              <w:rPr>
                <w:rFonts w:cs="Arial"/>
                <w:i/>
                <w:sz w:val="22"/>
                <w:szCs w:val="22"/>
              </w:rPr>
            </w:pPr>
          </w:p>
          <w:p w:rsidR="00365B67" w:rsidRPr="00524D62" w:rsidRDefault="00365B67" w:rsidP="00365B67">
            <w:pPr>
              <w:pStyle w:val="ListParagraph"/>
              <w:ind w:left="0"/>
              <w:jc w:val="center"/>
              <w:rPr>
                <w:rFonts w:cs="Arial"/>
                <w:i/>
                <w:sz w:val="22"/>
                <w:szCs w:val="22"/>
              </w:rPr>
            </w:pPr>
          </w:p>
          <w:p w:rsidR="00365B67" w:rsidRPr="00524D62" w:rsidRDefault="00365B67" w:rsidP="00365B67">
            <w:pPr>
              <w:pStyle w:val="ListParagraph"/>
              <w:ind w:left="0"/>
              <w:jc w:val="center"/>
              <w:rPr>
                <w:rFonts w:cs="Arial"/>
                <w:i/>
                <w:sz w:val="22"/>
                <w:szCs w:val="22"/>
              </w:rPr>
            </w:pPr>
          </w:p>
          <w:p w:rsidR="00365B67" w:rsidRPr="00524D62" w:rsidRDefault="00365B67" w:rsidP="00365B67">
            <w:pPr>
              <w:pStyle w:val="ListParagraph"/>
              <w:ind w:left="0"/>
              <w:jc w:val="center"/>
              <w:rPr>
                <w:rFonts w:cs="Arial"/>
                <w:i/>
                <w:sz w:val="22"/>
                <w:szCs w:val="22"/>
              </w:rPr>
            </w:pPr>
          </w:p>
          <w:p w:rsidR="00365B67" w:rsidRPr="00524D62" w:rsidRDefault="00365B67" w:rsidP="00365B67">
            <w:pPr>
              <w:pStyle w:val="ListParagraph"/>
              <w:ind w:left="0"/>
              <w:jc w:val="center"/>
              <w:rPr>
                <w:rFonts w:cs="Arial"/>
                <w:i/>
                <w:sz w:val="22"/>
                <w:szCs w:val="22"/>
              </w:rPr>
            </w:pPr>
          </w:p>
          <w:p w:rsidR="00365B67" w:rsidRPr="00524D62" w:rsidRDefault="00365B67" w:rsidP="00365B67">
            <w:pPr>
              <w:pStyle w:val="ListParagraph"/>
              <w:ind w:left="0"/>
              <w:jc w:val="center"/>
              <w:rPr>
                <w:rFonts w:cs="Arial"/>
                <w:i/>
                <w:sz w:val="22"/>
                <w:szCs w:val="22"/>
              </w:rPr>
            </w:pPr>
          </w:p>
          <w:p w:rsidR="00365B67" w:rsidRDefault="00365B67" w:rsidP="00365B67">
            <w:pPr>
              <w:pStyle w:val="ListParagraph"/>
              <w:ind w:left="0"/>
              <w:jc w:val="center"/>
              <w:rPr>
                <w:rFonts w:cs="Arial"/>
                <w:i/>
                <w:sz w:val="22"/>
                <w:szCs w:val="22"/>
              </w:rPr>
            </w:pPr>
          </w:p>
          <w:p w:rsidR="00524D62" w:rsidRPr="00524D62" w:rsidRDefault="00524D62" w:rsidP="00524D62">
            <w:pPr>
              <w:pStyle w:val="ListParagraph"/>
              <w:spacing w:line="120" w:lineRule="auto"/>
              <w:ind w:left="0"/>
              <w:jc w:val="center"/>
              <w:rPr>
                <w:rFonts w:cs="Arial"/>
                <w:i/>
                <w:sz w:val="22"/>
                <w:szCs w:val="22"/>
              </w:rPr>
            </w:pPr>
          </w:p>
          <w:p w:rsidR="00365B67" w:rsidRPr="00524D62" w:rsidRDefault="00365B67" w:rsidP="00365B67">
            <w:pPr>
              <w:pStyle w:val="ListParagraph"/>
              <w:ind w:left="0"/>
              <w:jc w:val="center"/>
              <w:rPr>
                <w:rFonts w:cs="Arial"/>
                <w:i/>
                <w:sz w:val="22"/>
                <w:szCs w:val="22"/>
              </w:rPr>
            </w:pPr>
            <w:r w:rsidRPr="00524D62">
              <w:rPr>
                <w:rFonts w:cs="Arial"/>
                <w:i/>
                <w:sz w:val="22"/>
                <w:szCs w:val="22"/>
              </w:rPr>
              <w:t>2.</w:t>
            </w:r>
          </w:p>
        </w:tc>
        <w:tc>
          <w:tcPr>
            <w:tcW w:w="3260" w:type="dxa"/>
          </w:tcPr>
          <w:p w:rsidR="00365B67" w:rsidRPr="00524D62" w:rsidRDefault="00365B67" w:rsidP="00524D62">
            <w:pPr>
              <w:pStyle w:val="Default"/>
              <w:spacing w:line="120" w:lineRule="auto"/>
              <w:rPr>
                <w:rFonts w:asciiTheme="minorHAnsi" w:hAnsiTheme="minorHAnsi"/>
                <w:b/>
                <w:bCs/>
                <w:i/>
                <w:iCs/>
                <w:sz w:val="22"/>
                <w:szCs w:val="22"/>
              </w:rPr>
            </w:pPr>
          </w:p>
          <w:p w:rsidR="00365B67" w:rsidRPr="00524D62" w:rsidRDefault="00365B67" w:rsidP="00365B67">
            <w:pPr>
              <w:pStyle w:val="Default"/>
              <w:rPr>
                <w:rFonts w:asciiTheme="minorHAnsi" w:hAnsiTheme="minorHAnsi"/>
                <w:b/>
                <w:bCs/>
                <w:i/>
                <w:iCs/>
                <w:sz w:val="22"/>
                <w:szCs w:val="22"/>
              </w:rPr>
            </w:pPr>
            <w:r w:rsidRPr="00524D62">
              <w:rPr>
                <w:rFonts w:asciiTheme="minorHAnsi" w:hAnsiTheme="minorHAnsi"/>
                <w:b/>
                <w:bCs/>
                <w:i/>
                <w:iCs/>
                <w:sz w:val="22"/>
                <w:szCs w:val="22"/>
              </w:rPr>
              <w:t xml:space="preserve">Latihan </w:t>
            </w:r>
          </w:p>
          <w:p w:rsidR="00365B67" w:rsidRPr="00524D62" w:rsidRDefault="00365B67" w:rsidP="00524D62">
            <w:pPr>
              <w:pStyle w:val="Default"/>
              <w:spacing w:line="120" w:lineRule="auto"/>
              <w:rPr>
                <w:rFonts w:asciiTheme="minorHAnsi" w:hAnsiTheme="minorHAnsi"/>
                <w:sz w:val="22"/>
                <w:szCs w:val="22"/>
              </w:rPr>
            </w:pPr>
          </w:p>
          <w:p w:rsidR="00365B67" w:rsidRPr="00524D62" w:rsidRDefault="00365B67" w:rsidP="00365B67">
            <w:pPr>
              <w:pStyle w:val="ListParagraph"/>
              <w:ind w:left="0"/>
              <w:jc w:val="both"/>
              <w:rPr>
                <w:rFonts w:cs="Arial"/>
                <w:i/>
                <w:iCs/>
                <w:sz w:val="22"/>
                <w:szCs w:val="22"/>
              </w:rPr>
            </w:pPr>
            <w:r w:rsidRPr="00524D62">
              <w:rPr>
                <w:rFonts w:cs="Arial"/>
                <w:i/>
                <w:iCs/>
                <w:sz w:val="22"/>
                <w:szCs w:val="22"/>
              </w:rPr>
              <w:t>Definisi : Aktiviti Latihan yang dijalankan selama 6 jam secara bersemuka dan berterusan anjuran Jabatan, Bahagian atau Agensi Luar di dalam dan di luar Negara</w:t>
            </w:r>
          </w:p>
          <w:p w:rsidR="00365B67" w:rsidRPr="00524D62" w:rsidRDefault="00365B67" w:rsidP="00365B67">
            <w:pPr>
              <w:pStyle w:val="ListParagraph"/>
              <w:ind w:left="0"/>
              <w:rPr>
                <w:rFonts w:cs="Arial"/>
                <w:sz w:val="22"/>
                <w:szCs w:val="22"/>
              </w:rPr>
            </w:pPr>
          </w:p>
          <w:p w:rsidR="00365B67" w:rsidRPr="00524D62" w:rsidRDefault="00365B67" w:rsidP="00365B67">
            <w:pPr>
              <w:pStyle w:val="Default"/>
              <w:rPr>
                <w:rFonts w:asciiTheme="minorHAnsi" w:hAnsiTheme="minorHAnsi"/>
                <w:b/>
                <w:bCs/>
                <w:i/>
                <w:iCs/>
                <w:sz w:val="22"/>
                <w:szCs w:val="22"/>
              </w:rPr>
            </w:pPr>
            <w:r w:rsidRPr="00524D62">
              <w:rPr>
                <w:rFonts w:asciiTheme="minorHAnsi" w:hAnsiTheme="minorHAnsi"/>
                <w:b/>
                <w:bCs/>
                <w:i/>
                <w:iCs/>
                <w:sz w:val="22"/>
                <w:szCs w:val="22"/>
              </w:rPr>
              <w:t xml:space="preserve">Sesi Pembelajaran (Bersemuka) </w:t>
            </w:r>
          </w:p>
          <w:p w:rsidR="00365B67" w:rsidRPr="00524D62" w:rsidRDefault="00365B67" w:rsidP="00524D62">
            <w:pPr>
              <w:pStyle w:val="Default"/>
              <w:spacing w:line="120" w:lineRule="auto"/>
              <w:rPr>
                <w:rFonts w:asciiTheme="minorHAnsi" w:hAnsiTheme="minorHAnsi"/>
                <w:sz w:val="22"/>
                <w:szCs w:val="22"/>
              </w:rPr>
            </w:pPr>
          </w:p>
          <w:p w:rsidR="00365B67" w:rsidRPr="00524D62" w:rsidRDefault="00365B67" w:rsidP="00365B67">
            <w:pPr>
              <w:pStyle w:val="Default"/>
              <w:jc w:val="both"/>
              <w:rPr>
                <w:rFonts w:asciiTheme="minorHAnsi" w:hAnsiTheme="minorHAnsi"/>
                <w:sz w:val="22"/>
                <w:szCs w:val="22"/>
              </w:rPr>
            </w:pPr>
            <w:r w:rsidRPr="00524D62">
              <w:rPr>
                <w:rFonts w:asciiTheme="minorHAnsi" w:hAnsiTheme="minorHAnsi"/>
                <w:i/>
                <w:iCs/>
                <w:sz w:val="22"/>
                <w:szCs w:val="22"/>
              </w:rPr>
              <w:t xml:space="preserve">Definisi : Sebarang aktiviti latihan atau pembelajaran secara bersemuka yang tempohnya kurang daripada 6 jam anjuran Jabatan, Bahagian atau Agensi luar di dalam negara </w:t>
            </w:r>
          </w:p>
        </w:tc>
        <w:tc>
          <w:tcPr>
            <w:tcW w:w="3523" w:type="dxa"/>
          </w:tcPr>
          <w:p w:rsidR="00365B67" w:rsidRPr="00524D62" w:rsidRDefault="00365B67" w:rsidP="00524D62">
            <w:pPr>
              <w:pStyle w:val="Default"/>
              <w:spacing w:line="120" w:lineRule="auto"/>
              <w:rPr>
                <w:rFonts w:asciiTheme="minorHAnsi" w:hAnsiTheme="minorHAnsi"/>
                <w:sz w:val="22"/>
                <w:szCs w:val="22"/>
              </w:rPr>
            </w:pPr>
          </w:p>
          <w:p w:rsidR="00365B67" w:rsidRDefault="00365B67" w:rsidP="00365B67">
            <w:pPr>
              <w:pStyle w:val="Default"/>
              <w:rPr>
                <w:rFonts w:asciiTheme="minorHAnsi" w:hAnsiTheme="minorHAnsi"/>
                <w:sz w:val="22"/>
                <w:szCs w:val="22"/>
              </w:rPr>
            </w:pPr>
          </w:p>
          <w:p w:rsidR="00524D62" w:rsidRPr="00524D62" w:rsidRDefault="00524D62" w:rsidP="00524D62">
            <w:pPr>
              <w:pStyle w:val="Default"/>
              <w:spacing w:line="120" w:lineRule="auto"/>
              <w:rPr>
                <w:rFonts w:asciiTheme="minorHAnsi" w:hAnsiTheme="minorHAnsi"/>
                <w:sz w:val="22"/>
                <w:szCs w:val="22"/>
              </w:rPr>
            </w:pPr>
          </w:p>
          <w:p w:rsidR="00365B67" w:rsidRPr="00524D62" w:rsidRDefault="00365B67" w:rsidP="00365B67">
            <w:pPr>
              <w:pStyle w:val="Default"/>
              <w:rPr>
                <w:rFonts w:asciiTheme="minorHAnsi" w:hAnsiTheme="minorHAnsi"/>
                <w:sz w:val="22"/>
                <w:szCs w:val="22"/>
              </w:rPr>
            </w:pPr>
            <w:r w:rsidRPr="00524D62">
              <w:rPr>
                <w:rFonts w:asciiTheme="minorHAnsi" w:hAnsiTheme="minorHAnsi"/>
                <w:sz w:val="22"/>
                <w:szCs w:val="22"/>
              </w:rPr>
              <w:t xml:space="preserve">i. </w:t>
            </w:r>
            <w:r w:rsidR="00524D62">
              <w:rPr>
                <w:rFonts w:asciiTheme="minorHAnsi" w:hAnsiTheme="minorHAnsi"/>
                <w:sz w:val="22"/>
                <w:szCs w:val="22"/>
              </w:rPr>
              <w:t xml:space="preserve">  </w:t>
            </w:r>
            <w:r w:rsidRPr="00524D62">
              <w:rPr>
                <w:rFonts w:asciiTheme="minorHAnsi" w:hAnsiTheme="minorHAnsi"/>
                <w:sz w:val="22"/>
                <w:szCs w:val="22"/>
              </w:rPr>
              <w:t xml:space="preserve">Kursus ; </w:t>
            </w:r>
          </w:p>
          <w:p w:rsidR="00365B67" w:rsidRPr="00524D62" w:rsidRDefault="00365B67" w:rsidP="00365B67">
            <w:pPr>
              <w:pStyle w:val="Default"/>
              <w:rPr>
                <w:rFonts w:asciiTheme="minorHAnsi" w:hAnsiTheme="minorHAnsi"/>
                <w:sz w:val="22"/>
                <w:szCs w:val="22"/>
              </w:rPr>
            </w:pPr>
            <w:r w:rsidRPr="00524D62">
              <w:rPr>
                <w:rFonts w:asciiTheme="minorHAnsi" w:hAnsiTheme="minorHAnsi"/>
                <w:sz w:val="22"/>
                <w:szCs w:val="22"/>
              </w:rPr>
              <w:t xml:space="preserve">ii. </w:t>
            </w:r>
            <w:r w:rsidR="00524D62">
              <w:rPr>
                <w:rFonts w:asciiTheme="minorHAnsi" w:hAnsiTheme="minorHAnsi"/>
                <w:sz w:val="22"/>
                <w:szCs w:val="22"/>
              </w:rPr>
              <w:t xml:space="preserve"> </w:t>
            </w:r>
            <w:r w:rsidRPr="00524D62">
              <w:rPr>
                <w:rFonts w:asciiTheme="minorHAnsi" w:hAnsiTheme="minorHAnsi"/>
                <w:sz w:val="22"/>
                <w:szCs w:val="22"/>
              </w:rPr>
              <w:t xml:space="preserve">Seminar ; </w:t>
            </w:r>
          </w:p>
          <w:p w:rsidR="00365B67" w:rsidRPr="00524D62" w:rsidRDefault="00365B67" w:rsidP="00365B67">
            <w:pPr>
              <w:pStyle w:val="Default"/>
              <w:rPr>
                <w:rFonts w:asciiTheme="minorHAnsi" w:hAnsiTheme="minorHAnsi"/>
                <w:sz w:val="22"/>
                <w:szCs w:val="22"/>
              </w:rPr>
            </w:pPr>
            <w:r w:rsidRPr="00524D62">
              <w:rPr>
                <w:rFonts w:asciiTheme="minorHAnsi" w:hAnsiTheme="minorHAnsi"/>
                <w:sz w:val="22"/>
                <w:szCs w:val="22"/>
              </w:rPr>
              <w:t xml:space="preserve">iii. Konvensyen ; </w:t>
            </w:r>
          </w:p>
          <w:p w:rsidR="00365B67" w:rsidRPr="00524D62" w:rsidRDefault="00365B67" w:rsidP="00365B67">
            <w:pPr>
              <w:pStyle w:val="Default"/>
              <w:rPr>
                <w:rFonts w:asciiTheme="minorHAnsi" w:hAnsiTheme="minorHAnsi"/>
                <w:sz w:val="22"/>
                <w:szCs w:val="22"/>
              </w:rPr>
            </w:pPr>
            <w:r w:rsidRPr="00524D62">
              <w:rPr>
                <w:rFonts w:asciiTheme="minorHAnsi" w:hAnsiTheme="minorHAnsi"/>
                <w:sz w:val="22"/>
                <w:szCs w:val="22"/>
              </w:rPr>
              <w:t xml:space="preserve">iv. </w:t>
            </w:r>
            <w:r w:rsidR="00524D62">
              <w:rPr>
                <w:rFonts w:asciiTheme="minorHAnsi" w:hAnsiTheme="minorHAnsi"/>
                <w:sz w:val="22"/>
                <w:szCs w:val="22"/>
              </w:rPr>
              <w:t>B</w:t>
            </w:r>
            <w:r w:rsidRPr="00524D62">
              <w:rPr>
                <w:rFonts w:asciiTheme="minorHAnsi" w:hAnsiTheme="minorHAnsi"/>
                <w:sz w:val="22"/>
                <w:szCs w:val="22"/>
              </w:rPr>
              <w:t xml:space="preserve">engkel ; </w:t>
            </w:r>
          </w:p>
          <w:p w:rsidR="00365B67" w:rsidRPr="00524D62" w:rsidRDefault="00365B67" w:rsidP="00365B67">
            <w:pPr>
              <w:pStyle w:val="Default"/>
              <w:rPr>
                <w:rFonts w:asciiTheme="minorHAnsi" w:hAnsiTheme="minorHAnsi"/>
                <w:sz w:val="22"/>
                <w:szCs w:val="22"/>
              </w:rPr>
            </w:pPr>
            <w:r w:rsidRPr="00524D62">
              <w:rPr>
                <w:rFonts w:asciiTheme="minorHAnsi" w:hAnsiTheme="minorHAnsi"/>
                <w:sz w:val="22"/>
                <w:szCs w:val="22"/>
              </w:rPr>
              <w:t xml:space="preserve">v. </w:t>
            </w:r>
            <w:r w:rsidR="00524D62">
              <w:rPr>
                <w:rFonts w:asciiTheme="minorHAnsi" w:hAnsiTheme="minorHAnsi"/>
                <w:sz w:val="22"/>
                <w:szCs w:val="22"/>
              </w:rPr>
              <w:t xml:space="preserve"> </w:t>
            </w:r>
            <w:r w:rsidRPr="00524D62">
              <w:rPr>
                <w:rFonts w:asciiTheme="minorHAnsi" w:hAnsiTheme="minorHAnsi"/>
                <w:sz w:val="22"/>
                <w:szCs w:val="22"/>
              </w:rPr>
              <w:t xml:space="preserve">Forum ; </w:t>
            </w:r>
          </w:p>
          <w:p w:rsidR="00365B67" w:rsidRPr="00524D62" w:rsidRDefault="00365B67" w:rsidP="00365B67">
            <w:pPr>
              <w:pStyle w:val="ListParagraph"/>
              <w:ind w:left="0"/>
              <w:rPr>
                <w:rFonts w:cs="Arial"/>
                <w:sz w:val="22"/>
                <w:szCs w:val="22"/>
              </w:rPr>
            </w:pPr>
            <w:r w:rsidRPr="00524D62">
              <w:rPr>
                <w:rFonts w:cs="Arial"/>
                <w:sz w:val="22"/>
                <w:szCs w:val="22"/>
              </w:rPr>
              <w:t>vi. Simposium / Persidangan</w:t>
            </w:r>
          </w:p>
          <w:p w:rsidR="00365B67" w:rsidRPr="00524D62" w:rsidRDefault="00365B67" w:rsidP="00365B67">
            <w:pPr>
              <w:pStyle w:val="ListParagraph"/>
              <w:ind w:left="0"/>
              <w:rPr>
                <w:rFonts w:cs="Arial"/>
                <w:sz w:val="22"/>
                <w:szCs w:val="22"/>
              </w:rPr>
            </w:pPr>
          </w:p>
          <w:p w:rsidR="00365B67" w:rsidRPr="00524D62" w:rsidRDefault="00365B67" w:rsidP="00365B67">
            <w:pPr>
              <w:pStyle w:val="Default"/>
              <w:rPr>
                <w:rFonts w:asciiTheme="minorHAnsi" w:hAnsiTheme="minorHAnsi"/>
                <w:sz w:val="22"/>
                <w:szCs w:val="22"/>
              </w:rPr>
            </w:pPr>
            <w:r w:rsidRPr="00524D62">
              <w:rPr>
                <w:rFonts w:asciiTheme="minorHAnsi" w:hAnsiTheme="minorHAnsi"/>
                <w:sz w:val="22"/>
                <w:szCs w:val="22"/>
              </w:rPr>
              <w:t xml:space="preserve">i. </w:t>
            </w:r>
            <w:r w:rsidR="00AB73F8" w:rsidRPr="00524D62">
              <w:rPr>
                <w:rFonts w:asciiTheme="minorHAnsi" w:hAnsiTheme="minorHAnsi"/>
                <w:sz w:val="22"/>
                <w:szCs w:val="22"/>
              </w:rPr>
              <w:t xml:space="preserve">   </w:t>
            </w:r>
            <w:r w:rsidRPr="00524D62">
              <w:rPr>
                <w:rFonts w:asciiTheme="minorHAnsi" w:hAnsiTheme="minorHAnsi"/>
                <w:sz w:val="22"/>
                <w:szCs w:val="22"/>
              </w:rPr>
              <w:t xml:space="preserve">Sesi Pembelajaran </w:t>
            </w:r>
          </w:p>
          <w:p w:rsidR="00365B67" w:rsidRPr="00524D62" w:rsidRDefault="00365B67" w:rsidP="00365B67">
            <w:pPr>
              <w:pStyle w:val="Default"/>
              <w:rPr>
                <w:rFonts w:asciiTheme="minorHAnsi" w:hAnsiTheme="minorHAnsi"/>
                <w:sz w:val="22"/>
                <w:szCs w:val="22"/>
              </w:rPr>
            </w:pPr>
            <w:r w:rsidRPr="00524D62">
              <w:rPr>
                <w:rFonts w:asciiTheme="minorHAnsi" w:hAnsiTheme="minorHAnsi"/>
                <w:sz w:val="22"/>
                <w:szCs w:val="22"/>
              </w:rPr>
              <w:t>ii.</w:t>
            </w:r>
            <w:r w:rsidR="00AB73F8" w:rsidRPr="00524D62">
              <w:rPr>
                <w:rFonts w:asciiTheme="minorHAnsi" w:hAnsiTheme="minorHAnsi"/>
                <w:sz w:val="22"/>
                <w:szCs w:val="22"/>
              </w:rPr>
              <w:t xml:space="preserve">  </w:t>
            </w:r>
            <w:r w:rsidRPr="00524D62">
              <w:rPr>
                <w:rFonts w:asciiTheme="minorHAnsi" w:hAnsiTheme="minorHAnsi"/>
                <w:sz w:val="22"/>
                <w:szCs w:val="22"/>
              </w:rPr>
              <w:t xml:space="preserve"> Perhimpunan Bulanan </w:t>
            </w:r>
          </w:p>
          <w:p w:rsidR="00AB73F8" w:rsidRPr="00524D62" w:rsidRDefault="00365B67" w:rsidP="00365B67">
            <w:pPr>
              <w:pStyle w:val="Default"/>
              <w:rPr>
                <w:rFonts w:asciiTheme="minorHAnsi" w:hAnsiTheme="minorHAnsi"/>
                <w:sz w:val="22"/>
                <w:szCs w:val="22"/>
              </w:rPr>
            </w:pPr>
            <w:r w:rsidRPr="00524D62">
              <w:rPr>
                <w:rFonts w:asciiTheme="minorHAnsi" w:hAnsiTheme="minorHAnsi"/>
                <w:sz w:val="22"/>
                <w:szCs w:val="22"/>
              </w:rPr>
              <w:t xml:space="preserve">iii. </w:t>
            </w:r>
            <w:r w:rsidR="00AB73F8" w:rsidRPr="00524D62">
              <w:rPr>
                <w:rFonts w:asciiTheme="minorHAnsi" w:hAnsiTheme="minorHAnsi"/>
                <w:sz w:val="22"/>
                <w:szCs w:val="22"/>
              </w:rPr>
              <w:t xml:space="preserve"> </w:t>
            </w:r>
            <w:r w:rsidRPr="00524D62">
              <w:rPr>
                <w:rFonts w:asciiTheme="minorHAnsi" w:hAnsiTheme="minorHAnsi"/>
                <w:sz w:val="22"/>
                <w:szCs w:val="22"/>
              </w:rPr>
              <w:t>Program Penerapan Nilai-</w:t>
            </w:r>
            <w:r w:rsidR="00AB73F8" w:rsidRPr="00524D62">
              <w:rPr>
                <w:rFonts w:asciiTheme="minorHAnsi" w:hAnsiTheme="minorHAnsi"/>
                <w:sz w:val="22"/>
                <w:szCs w:val="22"/>
              </w:rPr>
              <w:t xml:space="preserve">  </w:t>
            </w:r>
          </w:p>
          <w:p w:rsidR="00365B67" w:rsidRPr="00524D62" w:rsidRDefault="00AB73F8" w:rsidP="00365B67">
            <w:pPr>
              <w:pStyle w:val="Default"/>
              <w:rPr>
                <w:rFonts w:asciiTheme="minorHAnsi" w:hAnsiTheme="minorHAnsi"/>
                <w:sz w:val="22"/>
                <w:szCs w:val="22"/>
              </w:rPr>
            </w:pPr>
            <w:r w:rsidRPr="00524D62">
              <w:rPr>
                <w:rFonts w:asciiTheme="minorHAnsi" w:hAnsiTheme="minorHAnsi"/>
                <w:sz w:val="22"/>
                <w:szCs w:val="22"/>
              </w:rPr>
              <w:t xml:space="preserve">      </w:t>
            </w:r>
            <w:r w:rsidR="00524D62">
              <w:rPr>
                <w:rFonts w:asciiTheme="minorHAnsi" w:hAnsiTheme="minorHAnsi"/>
                <w:sz w:val="22"/>
                <w:szCs w:val="22"/>
              </w:rPr>
              <w:t xml:space="preserve"> </w:t>
            </w:r>
            <w:r w:rsidR="00365B67" w:rsidRPr="00524D62">
              <w:rPr>
                <w:rFonts w:asciiTheme="minorHAnsi" w:hAnsiTheme="minorHAnsi"/>
                <w:sz w:val="22"/>
                <w:szCs w:val="22"/>
              </w:rPr>
              <w:t xml:space="preserve">nilai Murni dan </w:t>
            </w:r>
          </w:p>
          <w:p w:rsidR="00365B67" w:rsidRPr="00524D62" w:rsidRDefault="00AB73F8" w:rsidP="00365B67">
            <w:pPr>
              <w:pStyle w:val="Default"/>
              <w:rPr>
                <w:rFonts w:asciiTheme="minorHAnsi" w:hAnsiTheme="minorHAnsi"/>
                <w:sz w:val="22"/>
                <w:szCs w:val="22"/>
              </w:rPr>
            </w:pPr>
            <w:r w:rsidRPr="00524D62">
              <w:rPr>
                <w:rFonts w:asciiTheme="minorHAnsi" w:hAnsiTheme="minorHAnsi"/>
                <w:sz w:val="22"/>
                <w:szCs w:val="22"/>
              </w:rPr>
              <w:t xml:space="preserve">      </w:t>
            </w:r>
            <w:r w:rsidR="00524D62">
              <w:rPr>
                <w:rFonts w:asciiTheme="minorHAnsi" w:hAnsiTheme="minorHAnsi"/>
                <w:sz w:val="22"/>
                <w:szCs w:val="22"/>
              </w:rPr>
              <w:t xml:space="preserve"> </w:t>
            </w:r>
            <w:r w:rsidR="00365B67" w:rsidRPr="00524D62">
              <w:rPr>
                <w:rFonts w:asciiTheme="minorHAnsi" w:hAnsiTheme="minorHAnsi"/>
                <w:sz w:val="22"/>
                <w:szCs w:val="22"/>
              </w:rPr>
              <w:t xml:space="preserve">Ceramah-Ceramah Khas </w:t>
            </w:r>
          </w:p>
          <w:p w:rsidR="00AB73F8" w:rsidRPr="00524D62" w:rsidRDefault="00365B67" w:rsidP="00365B67">
            <w:pPr>
              <w:pStyle w:val="Default"/>
              <w:rPr>
                <w:rFonts w:asciiTheme="minorHAnsi" w:hAnsiTheme="minorHAnsi"/>
                <w:sz w:val="22"/>
                <w:szCs w:val="22"/>
              </w:rPr>
            </w:pPr>
            <w:r w:rsidRPr="00524D62">
              <w:rPr>
                <w:rFonts w:asciiTheme="minorHAnsi" w:hAnsiTheme="minorHAnsi"/>
                <w:sz w:val="22"/>
                <w:szCs w:val="22"/>
              </w:rPr>
              <w:t xml:space="preserve">iv. </w:t>
            </w:r>
            <w:r w:rsidR="00AB73F8" w:rsidRPr="00524D62">
              <w:rPr>
                <w:rFonts w:asciiTheme="minorHAnsi" w:hAnsiTheme="minorHAnsi"/>
                <w:sz w:val="22"/>
                <w:szCs w:val="22"/>
              </w:rPr>
              <w:t xml:space="preserve"> </w:t>
            </w:r>
            <w:r w:rsidR="00524D62">
              <w:rPr>
                <w:rFonts w:asciiTheme="minorHAnsi" w:hAnsiTheme="minorHAnsi"/>
                <w:sz w:val="22"/>
                <w:szCs w:val="22"/>
              </w:rPr>
              <w:t xml:space="preserve"> </w:t>
            </w:r>
            <w:r w:rsidRPr="00524D62">
              <w:rPr>
                <w:rFonts w:asciiTheme="minorHAnsi" w:hAnsiTheme="minorHAnsi"/>
                <w:sz w:val="22"/>
                <w:szCs w:val="22"/>
              </w:rPr>
              <w:t xml:space="preserve">Program Sambutan / </w:t>
            </w:r>
          </w:p>
          <w:p w:rsidR="00AB73F8" w:rsidRPr="00524D62" w:rsidRDefault="00AB73F8" w:rsidP="00365B67">
            <w:pPr>
              <w:pStyle w:val="Default"/>
              <w:rPr>
                <w:rFonts w:asciiTheme="minorHAnsi" w:hAnsiTheme="minorHAnsi"/>
                <w:sz w:val="22"/>
                <w:szCs w:val="22"/>
              </w:rPr>
            </w:pPr>
            <w:r w:rsidRPr="00524D62">
              <w:rPr>
                <w:rFonts w:asciiTheme="minorHAnsi" w:hAnsiTheme="minorHAnsi"/>
                <w:sz w:val="22"/>
                <w:szCs w:val="22"/>
              </w:rPr>
              <w:t xml:space="preserve">      </w:t>
            </w:r>
            <w:r w:rsidR="00524D62">
              <w:rPr>
                <w:rFonts w:asciiTheme="minorHAnsi" w:hAnsiTheme="minorHAnsi"/>
                <w:sz w:val="22"/>
                <w:szCs w:val="22"/>
              </w:rPr>
              <w:t xml:space="preserve"> </w:t>
            </w:r>
            <w:r w:rsidR="00365B67" w:rsidRPr="00524D62">
              <w:rPr>
                <w:rFonts w:asciiTheme="minorHAnsi" w:hAnsiTheme="minorHAnsi"/>
                <w:sz w:val="22"/>
                <w:szCs w:val="22"/>
              </w:rPr>
              <w:t xml:space="preserve">Program Khas – Sambutan </w:t>
            </w:r>
            <w:r w:rsidRPr="00524D62">
              <w:rPr>
                <w:rFonts w:asciiTheme="minorHAnsi" w:hAnsiTheme="minorHAnsi"/>
                <w:sz w:val="22"/>
                <w:szCs w:val="22"/>
              </w:rPr>
              <w:t xml:space="preserve">   </w:t>
            </w:r>
          </w:p>
          <w:p w:rsidR="00AB73F8" w:rsidRPr="00524D62" w:rsidRDefault="00AB73F8" w:rsidP="00365B67">
            <w:pPr>
              <w:pStyle w:val="Default"/>
              <w:rPr>
                <w:rFonts w:asciiTheme="minorHAnsi" w:hAnsiTheme="minorHAnsi"/>
                <w:sz w:val="22"/>
                <w:szCs w:val="22"/>
              </w:rPr>
            </w:pPr>
            <w:r w:rsidRPr="00524D62">
              <w:rPr>
                <w:rFonts w:asciiTheme="minorHAnsi" w:hAnsiTheme="minorHAnsi"/>
                <w:sz w:val="22"/>
                <w:szCs w:val="22"/>
              </w:rPr>
              <w:t xml:space="preserve">      </w:t>
            </w:r>
            <w:r w:rsidR="00524D62">
              <w:rPr>
                <w:rFonts w:asciiTheme="minorHAnsi" w:hAnsiTheme="minorHAnsi"/>
                <w:sz w:val="22"/>
                <w:szCs w:val="22"/>
              </w:rPr>
              <w:t xml:space="preserve"> </w:t>
            </w:r>
            <w:r w:rsidR="00365B67" w:rsidRPr="00524D62">
              <w:rPr>
                <w:rFonts w:asciiTheme="minorHAnsi" w:hAnsiTheme="minorHAnsi"/>
                <w:sz w:val="22"/>
                <w:szCs w:val="22"/>
              </w:rPr>
              <w:t xml:space="preserve">Bulan-Bulan Islam / </w:t>
            </w:r>
            <w:r w:rsidRPr="00524D62">
              <w:rPr>
                <w:rFonts w:asciiTheme="minorHAnsi" w:hAnsiTheme="minorHAnsi"/>
                <w:sz w:val="22"/>
                <w:szCs w:val="22"/>
              </w:rPr>
              <w:t xml:space="preserve">  </w:t>
            </w:r>
          </w:p>
          <w:p w:rsidR="00AB73F8" w:rsidRPr="00524D62" w:rsidRDefault="00AB73F8" w:rsidP="00365B67">
            <w:pPr>
              <w:pStyle w:val="Default"/>
              <w:rPr>
                <w:rFonts w:asciiTheme="minorHAnsi" w:hAnsiTheme="minorHAnsi"/>
                <w:sz w:val="22"/>
                <w:szCs w:val="22"/>
              </w:rPr>
            </w:pPr>
            <w:r w:rsidRPr="00524D62">
              <w:rPr>
                <w:rFonts w:asciiTheme="minorHAnsi" w:hAnsiTheme="minorHAnsi"/>
                <w:sz w:val="22"/>
                <w:szCs w:val="22"/>
              </w:rPr>
              <w:t xml:space="preserve">      </w:t>
            </w:r>
            <w:r w:rsidR="00524D62">
              <w:rPr>
                <w:rFonts w:asciiTheme="minorHAnsi" w:hAnsiTheme="minorHAnsi"/>
                <w:sz w:val="22"/>
                <w:szCs w:val="22"/>
              </w:rPr>
              <w:t xml:space="preserve"> </w:t>
            </w:r>
            <w:r w:rsidR="00365B67" w:rsidRPr="00524D62">
              <w:rPr>
                <w:rFonts w:asciiTheme="minorHAnsi" w:hAnsiTheme="minorHAnsi"/>
                <w:sz w:val="22"/>
                <w:szCs w:val="22"/>
              </w:rPr>
              <w:t>Perayaan yang</w:t>
            </w:r>
            <w:r w:rsidRPr="00524D62">
              <w:rPr>
                <w:rFonts w:asciiTheme="minorHAnsi" w:hAnsiTheme="minorHAnsi"/>
                <w:sz w:val="22"/>
                <w:szCs w:val="22"/>
              </w:rPr>
              <w:t xml:space="preserve"> </w:t>
            </w:r>
            <w:r w:rsidR="00365B67" w:rsidRPr="00524D62">
              <w:rPr>
                <w:rFonts w:asciiTheme="minorHAnsi" w:hAnsiTheme="minorHAnsi"/>
                <w:sz w:val="22"/>
                <w:szCs w:val="22"/>
              </w:rPr>
              <w:t xml:space="preserve">mengandungi </w:t>
            </w:r>
          </w:p>
          <w:p w:rsidR="00365B67" w:rsidRPr="00524D62" w:rsidRDefault="00AB73F8" w:rsidP="00365B67">
            <w:pPr>
              <w:pStyle w:val="Default"/>
              <w:rPr>
                <w:rFonts w:asciiTheme="minorHAnsi" w:hAnsiTheme="minorHAnsi"/>
                <w:sz w:val="22"/>
                <w:szCs w:val="22"/>
              </w:rPr>
            </w:pPr>
            <w:r w:rsidRPr="00524D62">
              <w:rPr>
                <w:rFonts w:asciiTheme="minorHAnsi" w:hAnsiTheme="minorHAnsi"/>
                <w:sz w:val="22"/>
                <w:szCs w:val="22"/>
              </w:rPr>
              <w:t xml:space="preserve">      </w:t>
            </w:r>
            <w:r w:rsidR="00524D62">
              <w:rPr>
                <w:rFonts w:asciiTheme="minorHAnsi" w:hAnsiTheme="minorHAnsi"/>
                <w:sz w:val="22"/>
                <w:szCs w:val="22"/>
              </w:rPr>
              <w:t xml:space="preserve"> </w:t>
            </w:r>
            <w:r w:rsidR="00365B67" w:rsidRPr="00524D62">
              <w:rPr>
                <w:rFonts w:asciiTheme="minorHAnsi" w:hAnsiTheme="minorHAnsi"/>
                <w:sz w:val="22"/>
                <w:szCs w:val="22"/>
              </w:rPr>
              <w:t xml:space="preserve">ucapan / ceramah / forum ; </w:t>
            </w:r>
          </w:p>
          <w:p w:rsidR="00AB73F8" w:rsidRPr="00524D62" w:rsidRDefault="00365B67" w:rsidP="00365B67">
            <w:pPr>
              <w:pStyle w:val="Default"/>
              <w:rPr>
                <w:rFonts w:asciiTheme="minorHAnsi" w:hAnsiTheme="minorHAnsi"/>
                <w:sz w:val="22"/>
                <w:szCs w:val="22"/>
              </w:rPr>
            </w:pPr>
            <w:r w:rsidRPr="00524D62">
              <w:rPr>
                <w:rFonts w:asciiTheme="minorHAnsi" w:hAnsiTheme="minorHAnsi"/>
                <w:sz w:val="22"/>
                <w:szCs w:val="22"/>
              </w:rPr>
              <w:t xml:space="preserve">vii. </w:t>
            </w:r>
            <w:r w:rsidR="00524D62">
              <w:rPr>
                <w:rFonts w:asciiTheme="minorHAnsi" w:hAnsiTheme="minorHAnsi"/>
                <w:sz w:val="22"/>
                <w:szCs w:val="22"/>
              </w:rPr>
              <w:t xml:space="preserve"> </w:t>
            </w:r>
            <w:r w:rsidRPr="00524D62">
              <w:rPr>
                <w:rFonts w:asciiTheme="minorHAnsi" w:hAnsiTheme="minorHAnsi"/>
                <w:sz w:val="22"/>
                <w:szCs w:val="22"/>
              </w:rPr>
              <w:t xml:space="preserve">Pembentang kertas di </w:t>
            </w:r>
          </w:p>
          <w:p w:rsidR="00AB73F8" w:rsidRPr="00524D62" w:rsidRDefault="00AB73F8" w:rsidP="00365B67">
            <w:pPr>
              <w:pStyle w:val="Default"/>
              <w:rPr>
                <w:rFonts w:asciiTheme="minorHAnsi" w:hAnsiTheme="minorHAnsi"/>
                <w:sz w:val="22"/>
                <w:szCs w:val="22"/>
              </w:rPr>
            </w:pPr>
            <w:r w:rsidRPr="00524D62">
              <w:rPr>
                <w:rFonts w:asciiTheme="minorHAnsi" w:hAnsiTheme="minorHAnsi"/>
                <w:sz w:val="22"/>
                <w:szCs w:val="22"/>
              </w:rPr>
              <w:t xml:space="preserve">      </w:t>
            </w:r>
            <w:r w:rsidR="00524D62">
              <w:rPr>
                <w:rFonts w:asciiTheme="minorHAnsi" w:hAnsiTheme="minorHAnsi"/>
                <w:sz w:val="22"/>
                <w:szCs w:val="22"/>
              </w:rPr>
              <w:t xml:space="preserve"> </w:t>
            </w:r>
            <w:r w:rsidR="00365B67" w:rsidRPr="00524D62">
              <w:rPr>
                <w:rFonts w:asciiTheme="minorHAnsi" w:hAnsiTheme="minorHAnsi"/>
                <w:sz w:val="22"/>
                <w:szCs w:val="22"/>
              </w:rPr>
              <w:t xml:space="preserve">Seminar, Konvensyen, </w:t>
            </w:r>
          </w:p>
          <w:p w:rsidR="00365B67" w:rsidRPr="00524D62" w:rsidRDefault="00AB73F8" w:rsidP="00365B67">
            <w:pPr>
              <w:pStyle w:val="Default"/>
              <w:rPr>
                <w:rFonts w:asciiTheme="minorHAnsi" w:hAnsiTheme="minorHAnsi"/>
                <w:sz w:val="22"/>
                <w:szCs w:val="22"/>
              </w:rPr>
            </w:pPr>
            <w:r w:rsidRPr="00524D62">
              <w:rPr>
                <w:rFonts w:asciiTheme="minorHAnsi" w:hAnsiTheme="minorHAnsi"/>
                <w:sz w:val="22"/>
                <w:szCs w:val="22"/>
              </w:rPr>
              <w:t xml:space="preserve">      </w:t>
            </w:r>
            <w:r w:rsidR="00524D62">
              <w:rPr>
                <w:rFonts w:asciiTheme="minorHAnsi" w:hAnsiTheme="minorHAnsi"/>
                <w:sz w:val="22"/>
                <w:szCs w:val="22"/>
              </w:rPr>
              <w:t xml:space="preserve"> </w:t>
            </w:r>
            <w:r w:rsidR="00365B67" w:rsidRPr="00524D62">
              <w:rPr>
                <w:rFonts w:asciiTheme="minorHAnsi" w:hAnsiTheme="minorHAnsi"/>
                <w:sz w:val="22"/>
                <w:szCs w:val="22"/>
              </w:rPr>
              <w:t xml:space="preserve">Simposium dan Persidangan ; </w:t>
            </w:r>
          </w:p>
          <w:p w:rsidR="00AB73F8" w:rsidRPr="00524D62" w:rsidRDefault="00365B67" w:rsidP="00365B67">
            <w:pPr>
              <w:pStyle w:val="ListParagraph"/>
              <w:ind w:left="0"/>
              <w:rPr>
                <w:rFonts w:cs="Arial"/>
                <w:sz w:val="22"/>
                <w:szCs w:val="22"/>
              </w:rPr>
            </w:pPr>
            <w:r w:rsidRPr="00524D62">
              <w:rPr>
                <w:rFonts w:cs="Arial"/>
                <w:sz w:val="22"/>
                <w:szCs w:val="22"/>
              </w:rPr>
              <w:t xml:space="preserve">viii. Menyampaikan ceramah di </w:t>
            </w:r>
            <w:r w:rsidR="00AB73F8" w:rsidRPr="00524D62">
              <w:rPr>
                <w:rFonts w:cs="Arial"/>
                <w:sz w:val="22"/>
                <w:szCs w:val="22"/>
              </w:rPr>
              <w:t xml:space="preserve">  </w:t>
            </w:r>
          </w:p>
          <w:p w:rsidR="00AB73F8" w:rsidRPr="00524D62" w:rsidRDefault="00AB73F8" w:rsidP="00365B67">
            <w:pPr>
              <w:pStyle w:val="ListParagraph"/>
              <w:ind w:left="0"/>
              <w:rPr>
                <w:rFonts w:cs="Arial"/>
                <w:sz w:val="22"/>
                <w:szCs w:val="22"/>
              </w:rPr>
            </w:pPr>
            <w:r w:rsidRPr="00524D62">
              <w:rPr>
                <w:rFonts w:cs="Arial"/>
                <w:sz w:val="22"/>
                <w:szCs w:val="22"/>
              </w:rPr>
              <w:t xml:space="preserve">       </w:t>
            </w:r>
            <w:r w:rsidR="00365B67" w:rsidRPr="00524D62">
              <w:rPr>
                <w:rFonts w:cs="Arial"/>
                <w:sz w:val="22"/>
                <w:szCs w:val="22"/>
              </w:rPr>
              <w:t xml:space="preserve">dalam Kursus / Bengkel (Modul </w:t>
            </w:r>
          </w:p>
          <w:p w:rsidR="00AB73F8" w:rsidRPr="00524D62" w:rsidRDefault="00AB73F8" w:rsidP="00365B67">
            <w:pPr>
              <w:pStyle w:val="ListParagraph"/>
              <w:ind w:left="0"/>
              <w:rPr>
                <w:rFonts w:cs="Arial"/>
                <w:sz w:val="22"/>
                <w:szCs w:val="22"/>
              </w:rPr>
            </w:pPr>
            <w:r w:rsidRPr="00524D62">
              <w:rPr>
                <w:rFonts w:cs="Arial"/>
                <w:sz w:val="22"/>
                <w:szCs w:val="22"/>
              </w:rPr>
              <w:t xml:space="preserve">       </w:t>
            </w:r>
            <w:r w:rsidR="00365B67" w:rsidRPr="00524D62">
              <w:rPr>
                <w:rFonts w:cs="Arial"/>
                <w:sz w:val="22"/>
                <w:szCs w:val="22"/>
              </w:rPr>
              <w:t xml:space="preserve">yang pertama kali dibentangkan </w:t>
            </w:r>
            <w:r w:rsidRPr="00524D62">
              <w:rPr>
                <w:rFonts w:cs="Arial"/>
                <w:sz w:val="22"/>
                <w:szCs w:val="22"/>
              </w:rPr>
              <w:t xml:space="preserve"> </w:t>
            </w:r>
          </w:p>
          <w:p w:rsidR="00AB73F8" w:rsidRPr="00524D62" w:rsidRDefault="00AB73F8" w:rsidP="00365B67">
            <w:pPr>
              <w:pStyle w:val="ListParagraph"/>
              <w:ind w:left="0"/>
              <w:rPr>
                <w:rFonts w:cs="Arial"/>
                <w:sz w:val="22"/>
                <w:szCs w:val="22"/>
              </w:rPr>
            </w:pPr>
            <w:r w:rsidRPr="00524D62">
              <w:rPr>
                <w:rFonts w:cs="Arial"/>
                <w:sz w:val="22"/>
                <w:szCs w:val="22"/>
              </w:rPr>
              <w:t xml:space="preserve">       </w:t>
            </w:r>
            <w:r w:rsidR="00365B67" w:rsidRPr="00524D62">
              <w:rPr>
                <w:rFonts w:cs="Arial"/>
                <w:sz w:val="22"/>
                <w:szCs w:val="22"/>
              </w:rPr>
              <w:t xml:space="preserve">atas tajuk yang sama sahaja </w:t>
            </w:r>
          </w:p>
          <w:p w:rsidR="00365B67" w:rsidRPr="00524D62" w:rsidRDefault="00AB73F8" w:rsidP="00AB73F8">
            <w:pPr>
              <w:pStyle w:val="ListParagraph"/>
              <w:ind w:left="0"/>
              <w:rPr>
                <w:rFonts w:cs="Arial"/>
                <w:sz w:val="22"/>
                <w:szCs w:val="22"/>
              </w:rPr>
            </w:pPr>
            <w:r w:rsidRPr="00524D62">
              <w:rPr>
                <w:rFonts w:cs="Arial"/>
                <w:sz w:val="22"/>
                <w:szCs w:val="22"/>
              </w:rPr>
              <w:t xml:space="preserve">       </w:t>
            </w:r>
            <w:proofErr w:type="gramStart"/>
            <w:r w:rsidRPr="00524D62">
              <w:rPr>
                <w:rFonts w:cs="Arial"/>
                <w:sz w:val="22"/>
                <w:szCs w:val="22"/>
              </w:rPr>
              <w:t>di</w:t>
            </w:r>
            <w:proofErr w:type="gramEnd"/>
            <w:r w:rsidR="00B10B5B">
              <w:rPr>
                <w:rFonts w:cs="Arial"/>
                <w:sz w:val="22"/>
                <w:szCs w:val="22"/>
              </w:rPr>
              <w:t xml:space="preserve"> </w:t>
            </w:r>
            <w:r w:rsidRPr="00524D62">
              <w:rPr>
                <w:rFonts w:cs="Arial"/>
                <w:sz w:val="22"/>
                <w:szCs w:val="22"/>
              </w:rPr>
              <w:t>ambil</w:t>
            </w:r>
            <w:r w:rsidR="00036FED">
              <w:rPr>
                <w:rFonts w:cs="Arial"/>
                <w:sz w:val="22"/>
                <w:szCs w:val="22"/>
              </w:rPr>
              <w:t xml:space="preserve"> </w:t>
            </w:r>
            <w:r w:rsidRPr="00524D62">
              <w:rPr>
                <w:rFonts w:cs="Arial"/>
                <w:sz w:val="22"/>
                <w:szCs w:val="22"/>
              </w:rPr>
              <w:t>kira).</w:t>
            </w:r>
          </w:p>
          <w:p w:rsidR="00AB73F8" w:rsidRPr="00524D62" w:rsidRDefault="00AB73F8" w:rsidP="00524D62">
            <w:pPr>
              <w:pStyle w:val="ListParagraph"/>
              <w:spacing w:line="120" w:lineRule="auto"/>
              <w:ind w:left="0"/>
              <w:rPr>
                <w:rFonts w:cs="Arial"/>
                <w:sz w:val="22"/>
                <w:szCs w:val="22"/>
              </w:rPr>
            </w:pPr>
          </w:p>
        </w:tc>
      </w:tr>
    </w:tbl>
    <w:p w:rsidR="00EE2508" w:rsidRDefault="00EE2508" w:rsidP="00EE2508">
      <w:pPr>
        <w:spacing w:before="0" w:after="0" w:line="120" w:lineRule="auto"/>
        <w:ind w:left="720" w:hanging="720"/>
        <w:jc w:val="center"/>
        <w:rPr>
          <w:rFonts w:cs="Arial"/>
          <w:sz w:val="24"/>
          <w:szCs w:val="24"/>
        </w:rPr>
      </w:pPr>
    </w:p>
    <w:tbl>
      <w:tblPr>
        <w:tblStyle w:val="TableGrid"/>
        <w:tblW w:w="0" w:type="auto"/>
        <w:tblInd w:w="1271" w:type="dxa"/>
        <w:tblLook w:val="04A0" w:firstRow="1" w:lastRow="0" w:firstColumn="1" w:lastColumn="0" w:noHBand="0" w:noVBand="1"/>
      </w:tblPr>
      <w:tblGrid>
        <w:gridCol w:w="4961"/>
      </w:tblGrid>
      <w:tr w:rsidR="00EE2508" w:rsidRPr="00BE14DC" w:rsidTr="00605AB8">
        <w:tc>
          <w:tcPr>
            <w:tcW w:w="4961" w:type="dxa"/>
          </w:tcPr>
          <w:p w:rsidR="00EE2508" w:rsidRPr="00BE14DC" w:rsidRDefault="00605AB8" w:rsidP="00605AB8">
            <w:pPr>
              <w:spacing w:before="120" w:after="120"/>
              <w:ind w:left="720" w:hanging="720"/>
              <w:jc w:val="center"/>
              <w:rPr>
                <w:b/>
                <w:bCs/>
                <w:sz w:val="24"/>
                <w:szCs w:val="24"/>
              </w:rPr>
            </w:pPr>
            <w:r>
              <w:rPr>
                <w:b/>
                <w:bCs/>
                <w:sz w:val="24"/>
                <w:szCs w:val="24"/>
              </w:rPr>
              <w:t>PEMBELAJARAN KENDI</w:t>
            </w:r>
            <w:r w:rsidR="00EE2508" w:rsidRPr="00BE14DC">
              <w:rPr>
                <w:b/>
                <w:bCs/>
                <w:sz w:val="24"/>
                <w:szCs w:val="24"/>
              </w:rPr>
              <w:t>RI</w:t>
            </w:r>
          </w:p>
        </w:tc>
      </w:tr>
    </w:tbl>
    <w:p w:rsidR="00EE2508" w:rsidRPr="00BE14DC" w:rsidRDefault="00EE2508" w:rsidP="00EE2508">
      <w:pPr>
        <w:spacing w:before="0" w:after="0" w:line="240" w:lineRule="auto"/>
        <w:ind w:left="720" w:hanging="720"/>
        <w:jc w:val="center"/>
        <w:rPr>
          <w:b/>
          <w:bCs/>
          <w:sz w:val="24"/>
          <w:szCs w:val="24"/>
        </w:rPr>
      </w:pPr>
    </w:p>
    <w:tbl>
      <w:tblPr>
        <w:tblStyle w:val="TableGrid"/>
        <w:tblW w:w="0" w:type="auto"/>
        <w:tblInd w:w="-5" w:type="dxa"/>
        <w:tblLook w:val="04A0" w:firstRow="1" w:lastRow="0" w:firstColumn="1" w:lastColumn="0" w:noHBand="0" w:noVBand="1"/>
      </w:tblPr>
      <w:tblGrid>
        <w:gridCol w:w="564"/>
        <w:gridCol w:w="1704"/>
        <w:gridCol w:w="3703"/>
        <w:gridCol w:w="1521"/>
      </w:tblGrid>
      <w:tr w:rsidR="00EE2508" w:rsidRPr="00BE14DC" w:rsidTr="00605AB8">
        <w:tc>
          <w:tcPr>
            <w:tcW w:w="564" w:type="dxa"/>
          </w:tcPr>
          <w:p w:rsidR="00EE2508" w:rsidRPr="00BE14DC" w:rsidRDefault="00EE2508" w:rsidP="00605AB8">
            <w:pPr>
              <w:spacing w:before="120"/>
              <w:rPr>
                <w:rFonts w:cs="Arial"/>
                <w:b/>
                <w:sz w:val="22"/>
                <w:szCs w:val="22"/>
              </w:rPr>
            </w:pPr>
            <w:r w:rsidRPr="00BE14DC">
              <w:rPr>
                <w:rFonts w:cs="Arial"/>
                <w:b/>
                <w:sz w:val="22"/>
                <w:szCs w:val="22"/>
              </w:rPr>
              <w:t>Bil</w:t>
            </w:r>
          </w:p>
        </w:tc>
        <w:tc>
          <w:tcPr>
            <w:tcW w:w="1704" w:type="dxa"/>
          </w:tcPr>
          <w:p w:rsidR="00EE2508" w:rsidRPr="00BE14DC" w:rsidRDefault="00EE2508" w:rsidP="00605AB8">
            <w:pPr>
              <w:spacing w:before="120" w:after="120"/>
              <w:jc w:val="center"/>
              <w:rPr>
                <w:rFonts w:cs="Arial"/>
                <w:b/>
                <w:sz w:val="22"/>
                <w:szCs w:val="22"/>
              </w:rPr>
            </w:pPr>
            <w:r w:rsidRPr="00BE14DC">
              <w:rPr>
                <w:rFonts w:cs="Arial"/>
                <w:b/>
                <w:sz w:val="22"/>
                <w:szCs w:val="22"/>
              </w:rPr>
              <w:t>Maklumat Bahan Bacaan / Pembentangan</w:t>
            </w:r>
          </w:p>
        </w:tc>
        <w:tc>
          <w:tcPr>
            <w:tcW w:w="3703" w:type="dxa"/>
          </w:tcPr>
          <w:p w:rsidR="00EE2508" w:rsidRPr="00BE14DC" w:rsidRDefault="00EE2508" w:rsidP="00605AB8">
            <w:pPr>
              <w:spacing w:before="120" w:after="120"/>
              <w:jc w:val="center"/>
              <w:rPr>
                <w:rFonts w:cs="Arial"/>
                <w:b/>
                <w:sz w:val="22"/>
                <w:szCs w:val="22"/>
              </w:rPr>
            </w:pPr>
            <w:r w:rsidRPr="00BE14DC">
              <w:rPr>
                <w:rFonts w:cs="Arial"/>
                <w:b/>
                <w:sz w:val="22"/>
                <w:szCs w:val="22"/>
              </w:rPr>
              <w:t>Keterangan</w:t>
            </w:r>
          </w:p>
        </w:tc>
        <w:tc>
          <w:tcPr>
            <w:tcW w:w="1521" w:type="dxa"/>
            <w:tcBorders>
              <w:bottom w:val="single" w:sz="4" w:space="0" w:color="auto"/>
            </w:tcBorders>
          </w:tcPr>
          <w:p w:rsidR="00EE2508" w:rsidRPr="00BE14DC" w:rsidRDefault="00EE2508" w:rsidP="00605AB8">
            <w:pPr>
              <w:spacing w:before="120" w:after="120"/>
              <w:jc w:val="center"/>
              <w:rPr>
                <w:rFonts w:cs="Arial"/>
                <w:b/>
                <w:sz w:val="22"/>
                <w:szCs w:val="22"/>
              </w:rPr>
            </w:pPr>
            <w:r w:rsidRPr="00BE14DC">
              <w:rPr>
                <w:rFonts w:cs="Arial"/>
                <w:b/>
                <w:sz w:val="22"/>
                <w:szCs w:val="22"/>
              </w:rPr>
              <w:t>Tandatangan &amp; Cop Pengesahan</w:t>
            </w:r>
          </w:p>
        </w:tc>
      </w:tr>
      <w:tr w:rsidR="00EE2508" w:rsidRPr="00BE14DC" w:rsidTr="00605AB8">
        <w:tc>
          <w:tcPr>
            <w:tcW w:w="564" w:type="dxa"/>
            <w:vMerge w:val="restart"/>
          </w:tcPr>
          <w:p w:rsidR="00EE2508" w:rsidRPr="00BE14DC" w:rsidRDefault="00EE2508" w:rsidP="00605AB8">
            <w:pPr>
              <w:spacing w:before="120" w:after="120"/>
              <w:jc w:val="center"/>
              <w:rPr>
                <w:rFonts w:cs="Arial"/>
                <w:sz w:val="22"/>
                <w:szCs w:val="22"/>
              </w:rPr>
            </w:pPr>
            <w:r>
              <w:rPr>
                <w:rFonts w:cs="Arial"/>
                <w:sz w:val="22"/>
                <w:szCs w:val="22"/>
              </w:rPr>
              <w:t>4</w:t>
            </w:r>
            <w:r w:rsidRPr="00BE14DC">
              <w:rPr>
                <w:rFonts w:cs="Arial"/>
                <w:sz w:val="22"/>
                <w:szCs w:val="22"/>
              </w:rPr>
              <w:t>.</w:t>
            </w:r>
          </w:p>
        </w:tc>
        <w:tc>
          <w:tcPr>
            <w:tcW w:w="5407" w:type="dxa"/>
            <w:gridSpan w:val="2"/>
          </w:tcPr>
          <w:p w:rsidR="00EE2508" w:rsidRPr="00BE14DC" w:rsidRDefault="00EE2508" w:rsidP="00605AB8">
            <w:pPr>
              <w:spacing w:before="120" w:after="120"/>
              <w:rPr>
                <w:rFonts w:cs="Arial"/>
                <w:sz w:val="22"/>
                <w:szCs w:val="22"/>
              </w:rPr>
            </w:pPr>
            <w:r w:rsidRPr="00BE14DC">
              <w:rPr>
                <w:rFonts w:cs="Arial"/>
                <w:sz w:val="22"/>
                <w:szCs w:val="22"/>
              </w:rPr>
              <w:t>Tajuk:</w:t>
            </w:r>
          </w:p>
        </w:tc>
        <w:tc>
          <w:tcPr>
            <w:tcW w:w="1521" w:type="dxa"/>
            <w:vMerge w:val="restart"/>
          </w:tcPr>
          <w:p w:rsidR="00EE2508" w:rsidRPr="00BE14DC" w:rsidRDefault="00EE2508" w:rsidP="00605AB8">
            <w:pPr>
              <w:jc w:val="center"/>
              <w:rPr>
                <w:rFonts w:cs="Arial"/>
                <w:sz w:val="22"/>
                <w:szCs w:val="22"/>
              </w:rPr>
            </w:pPr>
          </w:p>
        </w:tc>
      </w:tr>
      <w:tr w:rsidR="00EE2508" w:rsidRPr="00BE14DC" w:rsidTr="00605AB8">
        <w:tc>
          <w:tcPr>
            <w:tcW w:w="564" w:type="dxa"/>
            <w:vMerge/>
          </w:tcPr>
          <w:p w:rsidR="00EE2508" w:rsidRPr="00BE14DC" w:rsidRDefault="00EE2508" w:rsidP="00605AB8">
            <w:pPr>
              <w:jc w:val="center"/>
              <w:rPr>
                <w:rFonts w:cs="Arial"/>
                <w:sz w:val="22"/>
                <w:szCs w:val="22"/>
              </w:rPr>
            </w:pPr>
          </w:p>
        </w:tc>
        <w:tc>
          <w:tcPr>
            <w:tcW w:w="1704" w:type="dxa"/>
          </w:tcPr>
          <w:p w:rsidR="00EE2508" w:rsidRPr="00BE14DC" w:rsidRDefault="00EE2508" w:rsidP="00605AB8">
            <w:pPr>
              <w:spacing w:before="120" w:after="120"/>
              <w:rPr>
                <w:rFonts w:cs="Arial"/>
                <w:sz w:val="22"/>
                <w:szCs w:val="22"/>
              </w:rPr>
            </w:pPr>
            <w:r w:rsidRPr="00BE14DC">
              <w:rPr>
                <w:rFonts w:cs="Arial"/>
                <w:sz w:val="22"/>
                <w:szCs w:val="22"/>
              </w:rPr>
              <w:t>Sumber</w:t>
            </w:r>
          </w:p>
        </w:tc>
        <w:tc>
          <w:tcPr>
            <w:tcW w:w="3703" w:type="dxa"/>
          </w:tcPr>
          <w:p w:rsidR="00EE2508" w:rsidRPr="00BE14DC" w:rsidRDefault="00EE2508" w:rsidP="00605AB8">
            <w:pPr>
              <w:spacing w:before="120" w:after="120"/>
              <w:jc w:val="center"/>
              <w:rPr>
                <w:rFonts w:cs="Arial"/>
                <w:sz w:val="22"/>
                <w:szCs w:val="22"/>
              </w:rPr>
            </w:pPr>
          </w:p>
        </w:tc>
        <w:tc>
          <w:tcPr>
            <w:tcW w:w="1521" w:type="dxa"/>
            <w:vMerge/>
          </w:tcPr>
          <w:p w:rsidR="00EE2508" w:rsidRPr="00BE14DC" w:rsidRDefault="00EE2508" w:rsidP="00605AB8">
            <w:pPr>
              <w:jc w:val="center"/>
              <w:rPr>
                <w:rFonts w:cs="Arial"/>
                <w:sz w:val="22"/>
                <w:szCs w:val="22"/>
              </w:rPr>
            </w:pPr>
          </w:p>
        </w:tc>
      </w:tr>
      <w:tr w:rsidR="00EE2508" w:rsidRPr="00BE14DC" w:rsidTr="00605AB8">
        <w:tc>
          <w:tcPr>
            <w:tcW w:w="564" w:type="dxa"/>
            <w:vMerge/>
          </w:tcPr>
          <w:p w:rsidR="00EE2508" w:rsidRPr="00BE14DC" w:rsidRDefault="00EE2508" w:rsidP="00605AB8">
            <w:pPr>
              <w:jc w:val="center"/>
              <w:rPr>
                <w:rFonts w:cs="Arial"/>
                <w:sz w:val="22"/>
                <w:szCs w:val="22"/>
              </w:rPr>
            </w:pPr>
          </w:p>
        </w:tc>
        <w:tc>
          <w:tcPr>
            <w:tcW w:w="1704" w:type="dxa"/>
          </w:tcPr>
          <w:p w:rsidR="00EE2508" w:rsidRPr="00BE14DC" w:rsidRDefault="00EE2508" w:rsidP="00605AB8">
            <w:pPr>
              <w:rPr>
                <w:rFonts w:cs="Arial"/>
                <w:sz w:val="22"/>
                <w:szCs w:val="22"/>
              </w:rPr>
            </w:pPr>
            <w:r w:rsidRPr="00BE14DC">
              <w:rPr>
                <w:rFonts w:cs="Arial"/>
                <w:sz w:val="22"/>
                <w:szCs w:val="22"/>
              </w:rPr>
              <w:t>Tarikh Pembentangan</w:t>
            </w:r>
          </w:p>
        </w:tc>
        <w:tc>
          <w:tcPr>
            <w:tcW w:w="3703" w:type="dxa"/>
          </w:tcPr>
          <w:p w:rsidR="00EE2508" w:rsidRPr="00BE14DC" w:rsidRDefault="00EE2508" w:rsidP="00605AB8">
            <w:pPr>
              <w:rPr>
                <w:rFonts w:cs="Arial"/>
                <w:sz w:val="22"/>
                <w:szCs w:val="22"/>
              </w:rPr>
            </w:pPr>
          </w:p>
          <w:p w:rsidR="00EE2508" w:rsidRPr="00BE14DC" w:rsidRDefault="00EE2508" w:rsidP="00605AB8">
            <w:pPr>
              <w:rPr>
                <w:rFonts w:cs="Arial"/>
                <w:sz w:val="22"/>
                <w:szCs w:val="22"/>
              </w:rPr>
            </w:pPr>
          </w:p>
        </w:tc>
        <w:tc>
          <w:tcPr>
            <w:tcW w:w="1521" w:type="dxa"/>
            <w:vMerge/>
          </w:tcPr>
          <w:p w:rsidR="00EE2508" w:rsidRPr="00BE14DC" w:rsidRDefault="00EE2508" w:rsidP="00605AB8">
            <w:pPr>
              <w:jc w:val="center"/>
              <w:rPr>
                <w:rFonts w:cs="Arial"/>
                <w:sz w:val="22"/>
                <w:szCs w:val="22"/>
              </w:rPr>
            </w:pPr>
          </w:p>
        </w:tc>
      </w:tr>
      <w:tr w:rsidR="00EE2508" w:rsidRPr="00BE14DC" w:rsidTr="00605AB8">
        <w:tc>
          <w:tcPr>
            <w:tcW w:w="564" w:type="dxa"/>
            <w:vMerge/>
          </w:tcPr>
          <w:p w:rsidR="00EE2508" w:rsidRPr="00BE14DC" w:rsidRDefault="00EE2508" w:rsidP="00605AB8">
            <w:pPr>
              <w:jc w:val="center"/>
              <w:rPr>
                <w:rFonts w:cs="Arial"/>
                <w:sz w:val="22"/>
                <w:szCs w:val="22"/>
              </w:rPr>
            </w:pPr>
          </w:p>
        </w:tc>
        <w:tc>
          <w:tcPr>
            <w:tcW w:w="1704" w:type="dxa"/>
          </w:tcPr>
          <w:p w:rsidR="00EE2508" w:rsidRPr="00BE14DC" w:rsidRDefault="00EE2508" w:rsidP="00605AB8">
            <w:pPr>
              <w:rPr>
                <w:rFonts w:cs="Arial"/>
                <w:sz w:val="22"/>
                <w:szCs w:val="22"/>
              </w:rPr>
            </w:pPr>
            <w:r w:rsidRPr="00BE14DC">
              <w:rPr>
                <w:rFonts w:cs="Arial"/>
                <w:sz w:val="22"/>
                <w:szCs w:val="22"/>
              </w:rPr>
              <w:t>Tempat Pembentangan</w:t>
            </w:r>
          </w:p>
        </w:tc>
        <w:tc>
          <w:tcPr>
            <w:tcW w:w="3703" w:type="dxa"/>
            <w:tcBorders>
              <w:bottom w:val="single" w:sz="4" w:space="0" w:color="auto"/>
            </w:tcBorders>
          </w:tcPr>
          <w:p w:rsidR="00EE2508" w:rsidRPr="00BE14DC" w:rsidRDefault="00EE2508" w:rsidP="00605AB8">
            <w:pPr>
              <w:spacing w:before="120" w:after="120"/>
              <w:rPr>
                <w:rFonts w:cs="Arial"/>
                <w:sz w:val="22"/>
                <w:szCs w:val="22"/>
              </w:rPr>
            </w:pPr>
          </w:p>
        </w:tc>
        <w:tc>
          <w:tcPr>
            <w:tcW w:w="1521" w:type="dxa"/>
            <w:vMerge/>
          </w:tcPr>
          <w:p w:rsidR="00EE2508" w:rsidRPr="00BE14DC" w:rsidRDefault="00EE2508" w:rsidP="00605AB8">
            <w:pPr>
              <w:jc w:val="center"/>
              <w:rPr>
                <w:rFonts w:cs="Arial"/>
                <w:sz w:val="22"/>
                <w:szCs w:val="22"/>
              </w:rPr>
            </w:pPr>
          </w:p>
        </w:tc>
      </w:tr>
      <w:tr w:rsidR="00EE2508" w:rsidRPr="00BE14DC" w:rsidTr="00605AB8">
        <w:tc>
          <w:tcPr>
            <w:tcW w:w="564" w:type="dxa"/>
            <w:vMerge/>
          </w:tcPr>
          <w:p w:rsidR="00EE2508" w:rsidRPr="00BE14DC" w:rsidRDefault="00EE2508" w:rsidP="00605AB8">
            <w:pPr>
              <w:jc w:val="center"/>
              <w:rPr>
                <w:rFonts w:cs="Arial"/>
                <w:sz w:val="22"/>
                <w:szCs w:val="22"/>
              </w:rPr>
            </w:pPr>
          </w:p>
        </w:tc>
        <w:tc>
          <w:tcPr>
            <w:tcW w:w="1704" w:type="dxa"/>
          </w:tcPr>
          <w:p w:rsidR="00EE2508" w:rsidRPr="00BE14DC" w:rsidRDefault="00EE2508" w:rsidP="00605AB8">
            <w:pPr>
              <w:rPr>
                <w:rFonts w:cs="Arial"/>
                <w:sz w:val="22"/>
                <w:szCs w:val="22"/>
              </w:rPr>
            </w:pPr>
            <w:r w:rsidRPr="00BE14DC">
              <w:rPr>
                <w:rFonts w:cs="Arial"/>
                <w:sz w:val="22"/>
                <w:szCs w:val="22"/>
              </w:rPr>
              <w:t>Pegawai Penyelia</w:t>
            </w:r>
          </w:p>
        </w:tc>
        <w:tc>
          <w:tcPr>
            <w:tcW w:w="3703" w:type="dxa"/>
            <w:tcBorders>
              <w:bottom w:val="single" w:sz="4" w:space="0" w:color="auto"/>
            </w:tcBorders>
          </w:tcPr>
          <w:p w:rsidR="00EE2508" w:rsidRPr="00BE14DC" w:rsidRDefault="00EE2508" w:rsidP="00605AB8">
            <w:pPr>
              <w:spacing w:before="120" w:after="120"/>
              <w:rPr>
                <w:rFonts w:cs="Arial"/>
                <w:sz w:val="22"/>
                <w:szCs w:val="22"/>
              </w:rPr>
            </w:pPr>
          </w:p>
        </w:tc>
        <w:tc>
          <w:tcPr>
            <w:tcW w:w="1521" w:type="dxa"/>
            <w:vMerge/>
            <w:tcBorders>
              <w:bottom w:val="single" w:sz="4" w:space="0" w:color="auto"/>
            </w:tcBorders>
          </w:tcPr>
          <w:p w:rsidR="00EE2508" w:rsidRPr="00BE14DC" w:rsidRDefault="00EE2508" w:rsidP="00605AB8">
            <w:pPr>
              <w:jc w:val="center"/>
              <w:rPr>
                <w:rFonts w:cs="Arial"/>
                <w:sz w:val="22"/>
                <w:szCs w:val="22"/>
              </w:rPr>
            </w:pPr>
          </w:p>
        </w:tc>
      </w:tr>
      <w:tr w:rsidR="00EE2508" w:rsidRPr="00BE14DC" w:rsidTr="00605AB8">
        <w:tc>
          <w:tcPr>
            <w:tcW w:w="564" w:type="dxa"/>
            <w:vMerge w:val="restart"/>
          </w:tcPr>
          <w:p w:rsidR="00EE2508" w:rsidRPr="00BE14DC" w:rsidRDefault="00EE2508" w:rsidP="00605AB8">
            <w:pPr>
              <w:spacing w:before="120" w:after="120"/>
              <w:jc w:val="center"/>
              <w:rPr>
                <w:rFonts w:cs="Arial"/>
                <w:sz w:val="22"/>
                <w:szCs w:val="22"/>
              </w:rPr>
            </w:pPr>
            <w:r>
              <w:rPr>
                <w:rFonts w:cs="Arial"/>
                <w:sz w:val="22"/>
                <w:szCs w:val="22"/>
              </w:rPr>
              <w:t>5</w:t>
            </w:r>
            <w:r w:rsidRPr="00BE14DC">
              <w:rPr>
                <w:rFonts w:cs="Arial"/>
                <w:sz w:val="22"/>
                <w:szCs w:val="22"/>
              </w:rPr>
              <w:t>.</w:t>
            </w:r>
          </w:p>
        </w:tc>
        <w:tc>
          <w:tcPr>
            <w:tcW w:w="5407" w:type="dxa"/>
            <w:gridSpan w:val="2"/>
          </w:tcPr>
          <w:p w:rsidR="00EE2508" w:rsidRPr="00BE14DC" w:rsidRDefault="00EE2508" w:rsidP="00605AB8">
            <w:pPr>
              <w:spacing w:before="120" w:after="120"/>
              <w:rPr>
                <w:rFonts w:cs="Arial"/>
                <w:sz w:val="22"/>
                <w:szCs w:val="22"/>
              </w:rPr>
            </w:pPr>
            <w:r w:rsidRPr="00BE14DC">
              <w:rPr>
                <w:rFonts w:cs="Arial"/>
                <w:sz w:val="22"/>
                <w:szCs w:val="22"/>
              </w:rPr>
              <w:t>Tajuk:</w:t>
            </w:r>
          </w:p>
        </w:tc>
        <w:tc>
          <w:tcPr>
            <w:tcW w:w="1521" w:type="dxa"/>
            <w:vMerge w:val="restart"/>
          </w:tcPr>
          <w:p w:rsidR="00EE2508" w:rsidRPr="00BE14DC" w:rsidRDefault="00EE2508" w:rsidP="00605AB8">
            <w:pPr>
              <w:jc w:val="center"/>
              <w:rPr>
                <w:rFonts w:cs="Arial"/>
                <w:sz w:val="22"/>
                <w:szCs w:val="22"/>
              </w:rPr>
            </w:pPr>
          </w:p>
        </w:tc>
      </w:tr>
      <w:tr w:rsidR="00EE2508" w:rsidRPr="00BE14DC" w:rsidTr="00605AB8">
        <w:tc>
          <w:tcPr>
            <w:tcW w:w="564" w:type="dxa"/>
            <w:vMerge/>
          </w:tcPr>
          <w:p w:rsidR="00EE2508" w:rsidRPr="00BE14DC" w:rsidRDefault="00EE2508" w:rsidP="00605AB8">
            <w:pPr>
              <w:jc w:val="center"/>
              <w:rPr>
                <w:rFonts w:cs="Arial"/>
                <w:sz w:val="22"/>
                <w:szCs w:val="22"/>
              </w:rPr>
            </w:pPr>
          </w:p>
        </w:tc>
        <w:tc>
          <w:tcPr>
            <w:tcW w:w="1704" w:type="dxa"/>
          </w:tcPr>
          <w:p w:rsidR="00EE2508" w:rsidRPr="00BE14DC" w:rsidRDefault="00EE2508" w:rsidP="00605AB8">
            <w:pPr>
              <w:spacing w:before="120" w:after="120"/>
              <w:rPr>
                <w:rFonts w:cs="Arial"/>
                <w:sz w:val="22"/>
                <w:szCs w:val="22"/>
              </w:rPr>
            </w:pPr>
            <w:r w:rsidRPr="00BE14DC">
              <w:rPr>
                <w:rFonts w:cs="Arial"/>
                <w:sz w:val="22"/>
                <w:szCs w:val="22"/>
              </w:rPr>
              <w:t>Sumber</w:t>
            </w:r>
          </w:p>
        </w:tc>
        <w:tc>
          <w:tcPr>
            <w:tcW w:w="3703" w:type="dxa"/>
          </w:tcPr>
          <w:p w:rsidR="00EE2508" w:rsidRPr="00BE14DC" w:rsidRDefault="00EE2508" w:rsidP="00605AB8">
            <w:pPr>
              <w:spacing w:before="120" w:after="120"/>
              <w:jc w:val="center"/>
              <w:rPr>
                <w:rFonts w:cs="Arial"/>
                <w:sz w:val="22"/>
                <w:szCs w:val="22"/>
              </w:rPr>
            </w:pPr>
          </w:p>
        </w:tc>
        <w:tc>
          <w:tcPr>
            <w:tcW w:w="1521" w:type="dxa"/>
            <w:vMerge/>
          </w:tcPr>
          <w:p w:rsidR="00EE2508" w:rsidRPr="00BE14DC" w:rsidRDefault="00EE2508" w:rsidP="00605AB8">
            <w:pPr>
              <w:jc w:val="center"/>
              <w:rPr>
                <w:rFonts w:cs="Arial"/>
                <w:sz w:val="22"/>
                <w:szCs w:val="22"/>
              </w:rPr>
            </w:pPr>
          </w:p>
        </w:tc>
      </w:tr>
      <w:tr w:rsidR="00EE2508" w:rsidRPr="00BE14DC" w:rsidTr="00605AB8">
        <w:tc>
          <w:tcPr>
            <w:tcW w:w="564" w:type="dxa"/>
            <w:vMerge/>
          </w:tcPr>
          <w:p w:rsidR="00EE2508" w:rsidRPr="00BE14DC" w:rsidRDefault="00EE2508" w:rsidP="00605AB8">
            <w:pPr>
              <w:jc w:val="center"/>
              <w:rPr>
                <w:rFonts w:cs="Arial"/>
                <w:sz w:val="22"/>
                <w:szCs w:val="22"/>
              </w:rPr>
            </w:pPr>
          </w:p>
        </w:tc>
        <w:tc>
          <w:tcPr>
            <w:tcW w:w="1704" w:type="dxa"/>
          </w:tcPr>
          <w:p w:rsidR="00EE2508" w:rsidRPr="00BE14DC" w:rsidRDefault="00EE2508" w:rsidP="00605AB8">
            <w:pPr>
              <w:rPr>
                <w:rFonts w:cs="Arial"/>
                <w:sz w:val="22"/>
                <w:szCs w:val="22"/>
              </w:rPr>
            </w:pPr>
            <w:r w:rsidRPr="00BE14DC">
              <w:rPr>
                <w:rFonts w:cs="Arial"/>
                <w:sz w:val="22"/>
                <w:szCs w:val="22"/>
              </w:rPr>
              <w:t>Tarikh Pembentangan</w:t>
            </w:r>
          </w:p>
        </w:tc>
        <w:tc>
          <w:tcPr>
            <w:tcW w:w="3703" w:type="dxa"/>
          </w:tcPr>
          <w:p w:rsidR="00EE2508" w:rsidRPr="00BE14DC" w:rsidRDefault="00EE2508" w:rsidP="00605AB8">
            <w:pPr>
              <w:rPr>
                <w:rFonts w:cs="Arial"/>
                <w:sz w:val="22"/>
                <w:szCs w:val="22"/>
              </w:rPr>
            </w:pPr>
          </w:p>
          <w:p w:rsidR="00EE2508" w:rsidRPr="00BE14DC" w:rsidRDefault="00EE2508" w:rsidP="00605AB8">
            <w:pPr>
              <w:rPr>
                <w:rFonts w:cs="Arial"/>
                <w:sz w:val="22"/>
                <w:szCs w:val="22"/>
              </w:rPr>
            </w:pPr>
          </w:p>
        </w:tc>
        <w:tc>
          <w:tcPr>
            <w:tcW w:w="1521" w:type="dxa"/>
            <w:vMerge/>
          </w:tcPr>
          <w:p w:rsidR="00EE2508" w:rsidRPr="00BE14DC" w:rsidRDefault="00EE2508" w:rsidP="00605AB8">
            <w:pPr>
              <w:jc w:val="center"/>
              <w:rPr>
                <w:rFonts w:cs="Arial"/>
                <w:sz w:val="22"/>
                <w:szCs w:val="22"/>
              </w:rPr>
            </w:pPr>
          </w:p>
        </w:tc>
      </w:tr>
      <w:tr w:rsidR="00EE2508" w:rsidRPr="00BE14DC" w:rsidTr="00605AB8">
        <w:tc>
          <w:tcPr>
            <w:tcW w:w="564" w:type="dxa"/>
            <w:vMerge/>
          </w:tcPr>
          <w:p w:rsidR="00EE2508" w:rsidRPr="00BE14DC" w:rsidRDefault="00EE2508" w:rsidP="00605AB8">
            <w:pPr>
              <w:jc w:val="center"/>
              <w:rPr>
                <w:rFonts w:cs="Arial"/>
                <w:sz w:val="22"/>
                <w:szCs w:val="22"/>
              </w:rPr>
            </w:pPr>
          </w:p>
        </w:tc>
        <w:tc>
          <w:tcPr>
            <w:tcW w:w="1704" w:type="dxa"/>
          </w:tcPr>
          <w:p w:rsidR="00EE2508" w:rsidRPr="00BE14DC" w:rsidRDefault="00EE2508" w:rsidP="00605AB8">
            <w:pPr>
              <w:rPr>
                <w:rFonts w:cs="Arial"/>
                <w:sz w:val="22"/>
                <w:szCs w:val="22"/>
              </w:rPr>
            </w:pPr>
            <w:r w:rsidRPr="00BE14DC">
              <w:rPr>
                <w:rFonts w:cs="Arial"/>
                <w:sz w:val="22"/>
                <w:szCs w:val="22"/>
              </w:rPr>
              <w:t>Tempat Pembentangan</w:t>
            </w:r>
          </w:p>
        </w:tc>
        <w:tc>
          <w:tcPr>
            <w:tcW w:w="3703" w:type="dxa"/>
            <w:tcBorders>
              <w:bottom w:val="single" w:sz="4" w:space="0" w:color="auto"/>
            </w:tcBorders>
          </w:tcPr>
          <w:p w:rsidR="00EE2508" w:rsidRPr="00BE14DC" w:rsidRDefault="00EE2508" w:rsidP="00605AB8">
            <w:pPr>
              <w:spacing w:before="120" w:after="120"/>
              <w:rPr>
                <w:rFonts w:cs="Arial"/>
                <w:sz w:val="22"/>
                <w:szCs w:val="22"/>
              </w:rPr>
            </w:pPr>
          </w:p>
        </w:tc>
        <w:tc>
          <w:tcPr>
            <w:tcW w:w="1521" w:type="dxa"/>
            <w:vMerge/>
          </w:tcPr>
          <w:p w:rsidR="00EE2508" w:rsidRPr="00BE14DC" w:rsidRDefault="00EE2508" w:rsidP="00605AB8">
            <w:pPr>
              <w:jc w:val="center"/>
              <w:rPr>
                <w:rFonts w:cs="Arial"/>
                <w:sz w:val="22"/>
                <w:szCs w:val="22"/>
              </w:rPr>
            </w:pPr>
          </w:p>
        </w:tc>
      </w:tr>
      <w:tr w:rsidR="00EE2508" w:rsidRPr="00BE14DC" w:rsidTr="00605AB8">
        <w:tc>
          <w:tcPr>
            <w:tcW w:w="564" w:type="dxa"/>
            <w:vMerge/>
          </w:tcPr>
          <w:p w:rsidR="00EE2508" w:rsidRPr="00BE14DC" w:rsidRDefault="00EE2508" w:rsidP="00605AB8">
            <w:pPr>
              <w:jc w:val="center"/>
              <w:rPr>
                <w:rFonts w:cs="Arial"/>
                <w:sz w:val="22"/>
                <w:szCs w:val="22"/>
              </w:rPr>
            </w:pPr>
          </w:p>
        </w:tc>
        <w:tc>
          <w:tcPr>
            <w:tcW w:w="1704" w:type="dxa"/>
          </w:tcPr>
          <w:p w:rsidR="00EE2508" w:rsidRPr="00BE14DC" w:rsidRDefault="00EE2508" w:rsidP="00605AB8">
            <w:pPr>
              <w:rPr>
                <w:rFonts w:cs="Arial"/>
                <w:sz w:val="22"/>
                <w:szCs w:val="22"/>
              </w:rPr>
            </w:pPr>
            <w:r w:rsidRPr="00BE14DC">
              <w:rPr>
                <w:rFonts w:cs="Arial"/>
                <w:sz w:val="22"/>
                <w:szCs w:val="22"/>
              </w:rPr>
              <w:t>Pegawai Penyelia</w:t>
            </w:r>
          </w:p>
        </w:tc>
        <w:tc>
          <w:tcPr>
            <w:tcW w:w="3703" w:type="dxa"/>
            <w:tcBorders>
              <w:bottom w:val="single" w:sz="4" w:space="0" w:color="auto"/>
            </w:tcBorders>
          </w:tcPr>
          <w:p w:rsidR="00EE2508" w:rsidRPr="00BE14DC" w:rsidRDefault="00EE2508" w:rsidP="00605AB8">
            <w:pPr>
              <w:spacing w:before="120" w:after="120"/>
              <w:rPr>
                <w:rFonts w:cs="Arial"/>
                <w:sz w:val="22"/>
                <w:szCs w:val="22"/>
              </w:rPr>
            </w:pPr>
          </w:p>
        </w:tc>
        <w:tc>
          <w:tcPr>
            <w:tcW w:w="1521" w:type="dxa"/>
            <w:vMerge/>
            <w:tcBorders>
              <w:bottom w:val="single" w:sz="4" w:space="0" w:color="auto"/>
            </w:tcBorders>
          </w:tcPr>
          <w:p w:rsidR="00EE2508" w:rsidRPr="00BE14DC" w:rsidRDefault="00EE2508" w:rsidP="00605AB8">
            <w:pPr>
              <w:jc w:val="center"/>
              <w:rPr>
                <w:rFonts w:cs="Arial"/>
                <w:sz w:val="22"/>
                <w:szCs w:val="22"/>
              </w:rPr>
            </w:pPr>
          </w:p>
        </w:tc>
      </w:tr>
      <w:tr w:rsidR="00EE2508" w:rsidRPr="00BE14DC" w:rsidTr="00605AB8">
        <w:tc>
          <w:tcPr>
            <w:tcW w:w="564" w:type="dxa"/>
            <w:vMerge w:val="restart"/>
          </w:tcPr>
          <w:p w:rsidR="00EE2508" w:rsidRPr="00BE14DC" w:rsidRDefault="00EE2508" w:rsidP="00605AB8">
            <w:pPr>
              <w:spacing w:before="120" w:after="120"/>
              <w:jc w:val="center"/>
              <w:rPr>
                <w:rFonts w:cs="Arial"/>
                <w:sz w:val="22"/>
                <w:szCs w:val="22"/>
              </w:rPr>
            </w:pPr>
            <w:r>
              <w:rPr>
                <w:rFonts w:cs="Arial"/>
                <w:sz w:val="22"/>
                <w:szCs w:val="22"/>
              </w:rPr>
              <w:t>6</w:t>
            </w:r>
            <w:r w:rsidRPr="00BE14DC">
              <w:rPr>
                <w:rFonts w:cs="Arial"/>
                <w:sz w:val="22"/>
                <w:szCs w:val="22"/>
              </w:rPr>
              <w:t>.</w:t>
            </w:r>
          </w:p>
        </w:tc>
        <w:tc>
          <w:tcPr>
            <w:tcW w:w="5407" w:type="dxa"/>
            <w:gridSpan w:val="2"/>
          </w:tcPr>
          <w:p w:rsidR="00EE2508" w:rsidRPr="00BE14DC" w:rsidRDefault="00EE2508" w:rsidP="00605AB8">
            <w:pPr>
              <w:spacing w:before="120" w:after="120"/>
              <w:rPr>
                <w:rFonts w:cs="Arial"/>
                <w:sz w:val="22"/>
                <w:szCs w:val="22"/>
              </w:rPr>
            </w:pPr>
            <w:r w:rsidRPr="00BE14DC">
              <w:rPr>
                <w:rFonts w:cs="Arial"/>
                <w:sz w:val="22"/>
                <w:szCs w:val="22"/>
              </w:rPr>
              <w:t>Tajuk:</w:t>
            </w:r>
          </w:p>
        </w:tc>
        <w:tc>
          <w:tcPr>
            <w:tcW w:w="1521" w:type="dxa"/>
            <w:vMerge w:val="restart"/>
          </w:tcPr>
          <w:p w:rsidR="00EE2508" w:rsidRPr="00BE14DC" w:rsidRDefault="00EE2508" w:rsidP="00605AB8">
            <w:pPr>
              <w:jc w:val="center"/>
              <w:rPr>
                <w:rFonts w:cs="Arial"/>
                <w:sz w:val="22"/>
                <w:szCs w:val="22"/>
              </w:rPr>
            </w:pPr>
          </w:p>
        </w:tc>
      </w:tr>
      <w:tr w:rsidR="00EE2508" w:rsidRPr="00BE14DC" w:rsidTr="00605AB8">
        <w:tc>
          <w:tcPr>
            <w:tcW w:w="564" w:type="dxa"/>
            <w:vMerge/>
          </w:tcPr>
          <w:p w:rsidR="00EE2508" w:rsidRPr="00BE14DC" w:rsidRDefault="00EE2508" w:rsidP="00605AB8">
            <w:pPr>
              <w:jc w:val="center"/>
              <w:rPr>
                <w:rFonts w:cs="Arial"/>
                <w:sz w:val="22"/>
                <w:szCs w:val="22"/>
              </w:rPr>
            </w:pPr>
          </w:p>
        </w:tc>
        <w:tc>
          <w:tcPr>
            <w:tcW w:w="1704" w:type="dxa"/>
          </w:tcPr>
          <w:p w:rsidR="00EE2508" w:rsidRPr="00BE14DC" w:rsidRDefault="00EE2508" w:rsidP="00605AB8">
            <w:pPr>
              <w:spacing w:before="120" w:after="120"/>
              <w:rPr>
                <w:rFonts w:cs="Arial"/>
                <w:sz w:val="22"/>
                <w:szCs w:val="22"/>
              </w:rPr>
            </w:pPr>
            <w:r w:rsidRPr="00BE14DC">
              <w:rPr>
                <w:rFonts w:cs="Arial"/>
                <w:sz w:val="22"/>
                <w:szCs w:val="22"/>
              </w:rPr>
              <w:t>Sumber</w:t>
            </w:r>
          </w:p>
        </w:tc>
        <w:tc>
          <w:tcPr>
            <w:tcW w:w="3703" w:type="dxa"/>
          </w:tcPr>
          <w:p w:rsidR="00EE2508" w:rsidRPr="00BE14DC" w:rsidRDefault="00EE2508" w:rsidP="00605AB8">
            <w:pPr>
              <w:spacing w:before="120" w:after="120"/>
              <w:jc w:val="center"/>
              <w:rPr>
                <w:rFonts w:cs="Arial"/>
                <w:sz w:val="22"/>
                <w:szCs w:val="22"/>
              </w:rPr>
            </w:pPr>
          </w:p>
        </w:tc>
        <w:tc>
          <w:tcPr>
            <w:tcW w:w="1521" w:type="dxa"/>
            <w:vMerge/>
          </w:tcPr>
          <w:p w:rsidR="00EE2508" w:rsidRPr="00BE14DC" w:rsidRDefault="00EE2508" w:rsidP="00605AB8">
            <w:pPr>
              <w:jc w:val="center"/>
              <w:rPr>
                <w:rFonts w:cs="Arial"/>
                <w:sz w:val="22"/>
                <w:szCs w:val="22"/>
              </w:rPr>
            </w:pPr>
          </w:p>
        </w:tc>
      </w:tr>
      <w:tr w:rsidR="00EE2508" w:rsidRPr="00BE14DC" w:rsidTr="00605AB8">
        <w:tc>
          <w:tcPr>
            <w:tcW w:w="564" w:type="dxa"/>
            <w:vMerge/>
          </w:tcPr>
          <w:p w:rsidR="00EE2508" w:rsidRPr="00BE14DC" w:rsidRDefault="00EE2508" w:rsidP="00605AB8">
            <w:pPr>
              <w:jc w:val="center"/>
              <w:rPr>
                <w:rFonts w:cs="Arial"/>
                <w:sz w:val="22"/>
                <w:szCs w:val="22"/>
              </w:rPr>
            </w:pPr>
          </w:p>
        </w:tc>
        <w:tc>
          <w:tcPr>
            <w:tcW w:w="1704" w:type="dxa"/>
          </w:tcPr>
          <w:p w:rsidR="00EE2508" w:rsidRPr="00BE14DC" w:rsidRDefault="00EE2508" w:rsidP="00605AB8">
            <w:pPr>
              <w:rPr>
                <w:rFonts w:cs="Arial"/>
                <w:sz w:val="22"/>
                <w:szCs w:val="22"/>
              </w:rPr>
            </w:pPr>
            <w:r w:rsidRPr="00BE14DC">
              <w:rPr>
                <w:rFonts w:cs="Arial"/>
                <w:sz w:val="22"/>
                <w:szCs w:val="22"/>
              </w:rPr>
              <w:t>Tarikh Pembentangan</w:t>
            </w:r>
          </w:p>
        </w:tc>
        <w:tc>
          <w:tcPr>
            <w:tcW w:w="3703" w:type="dxa"/>
          </w:tcPr>
          <w:p w:rsidR="00EE2508" w:rsidRPr="00BE14DC" w:rsidRDefault="00EE2508" w:rsidP="00605AB8">
            <w:pPr>
              <w:rPr>
                <w:rFonts w:cs="Arial"/>
                <w:sz w:val="22"/>
                <w:szCs w:val="22"/>
              </w:rPr>
            </w:pPr>
          </w:p>
          <w:p w:rsidR="00EE2508" w:rsidRPr="00BE14DC" w:rsidRDefault="00EE2508" w:rsidP="00605AB8">
            <w:pPr>
              <w:rPr>
                <w:rFonts w:cs="Arial"/>
                <w:sz w:val="22"/>
                <w:szCs w:val="22"/>
              </w:rPr>
            </w:pPr>
          </w:p>
        </w:tc>
        <w:tc>
          <w:tcPr>
            <w:tcW w:w="1521" w:type="dxa"/>
            <w:vMerge/>
          </w:tcPr>
          <w:p w:rsidR="00EE2508" w:rsidRPr="00BE14DC" w:rsidRDefault="00EE2508" w:rsidP="00605AB8">
            <w:pPr>
              <w:jc w:val="center"/>
              <w:rPr>
                <w:rFonts w:cs="Arial"/>
                <w:sz w:val="22"/>
                <w:szCs w:val="22"/>
              </w:rPr>
            </w:pPr>
          </w:p>
        </w:tc>
      </w:tr>
      <w:tr w:rsidR="00EE2508" w:rsidRPr="00BE14DC" w:rsidTr="00605AB8">
        <w:tc>
          <w:tcPr>
            <w:tcW w:w="564" w:type="dxa"/>
            <w:vMerge/>
          </w:tcPr>
          <w:p w:rsidR="00EE2508" w:rsidRPr="00BE14DC" w:rsidRDefault="00EE2508" w:rsidP="00605AB8">
            <w:pPr>
              <w:jc w:val="center"/>
              <w:rPr>
                <w:rFonts w:cs="Arial"/>
                <w:sz w:val="22"/>
                <w:szCs w:val="22"/>
              </w:rPr>
            </w:pPr>
          </w:p>
        </w:tc>
        <w:tc>
          <w:tcPr>
            <w:tcW w:w="1704" w:type="dxa"/>
          </w:tcPr>
          <w:p w:rsidR="00EE2508" w:rsidRPr="00BE14DC" w:rsidRDefault="00EE2508" w:rsidP="00605AB8">
            <w:pPr>
              <w:rPr>
                <w:rFonts w:cs="Arial"/>
                <w:sz w:val="22"/>
                <w:szCs w:val="22"/>
              </w:rPr>
            </w:pPr>
            <w:r w:rsidRPr="00BE14DC">
              <w:rPr>
                <w:rFonts w:cs="Arial"/>
                <w:sz w:val="22"/>
                <w:szCs w:val="22"/>
              </w:rPr>
              <w:t>Tempat Pembentangan</w:t>
            </w:r>
          </w:p>
        </w:tc>
        <w:tc>
          <w:tcPr>
            <w:tcW w:w="3703" w:type="dxa"/>
            <w:tcBorders>
              <w:bottom w:val="single" w:sz="4" w:space="0" w:color="auto"/>
            </w:tcBorders>
          </w:tcPr>
          <w:p w:rsidR="00EE2508" w:rsidRPr="00BE14DC" w:rsidRDefault="00EE2508" w:rsidP="00605AB8">
            <w:pPr>
              <w:spacing w:before="120" w:after="120"/>
              <w:rPr>
                <w:rFonts w:cs="Arial"/>
                <w:sz w:val="22"/>
                <w:szCs w:val="22"/>
              </w:rPr>
            </w:pPr>
          </w:p>
        </w:tc>
        <w:tc>
          <w:tcPr>
            <w:tcW w:w="1521" w:type="dxa"/>
            <w:vMerge/>
          </w:tcPr>
          <w:p w:rsidR="00EE2508" w:rsidRPr="00BE14DC" w:rsidRDefault="00EE2508" w:rsidP="00605AB8">
            <w:pPr>
              <w:jc w:val="center"/>
              <w:rPr>
                <w:rFonts w:cs="Arial"/>
                <w:sz w:val="22"/>
                <w:szCs w:val="22"/>
              </w:rPr>
            </w:pPr>
          </w:p>
        </w:tc>
      </w:tr>
      <w:tr w:rsidR="00EE2508" w:rsidRPr="00BE14DC" w:rsidTr="00605AB8">
        <w:tc>
          <w:tcPr>
            <w:tcW w:w="564" w:type="dxa"/>
            <w:vMerge/>
          </w:tcPr>
          <w:p w:rsidR="00EE2508" w:rsidRPr="00BE14DC" w:rsidRDefault="00EE2508" w:rsidP="00605AB8">
            <w:pPr>
              <w:jc w:val="center"/>
              <w:rPr>
                <w:rFonts w:cs="Arial"/>
                <w:sz w:val="22"/>
                <w:szCs w:val="22"/>
              </w:rPr>
            </w:pPr>
          </w:p>
        </w:tc>
        <w:tc>
          <w:tcPr>
            <w:tcW w:w="1704" w:type="dxa"/>
          </w:tcPr>
          <w:p w:rsidR="00EE2508" w:rsidRPr="00BE14DC" w:rsidRDefault="00EE2508" w:rsidP="00605AB8">
            <w:pPr>
              <w:rPr>
                <w:rFonts w:cs="Arial"/>
                <w:sz w:val="22"/>
                <w:szCs w:val="22"/>
              </w:rPr>
            </w:pPr>
            <w:r w:rsidRPr="00BE14DC">
              <w:rPr>
                <w:rFonts w:cs="Arial"/>
                <w:sz w:val="22"/>
                <w:szCs w:val="22"/>
              </w:rPr>
              <w:t>Pegawai Penyelia</w:t>
            </w:r>
          </w:p>
        </w:tc>
        <w:tc>
          <w:tcPr>
            <w:tcW w:w="3703" w:type="dxa"/>
            <w:tcBorders>
              <w:bottom w:val="single" w:sz="4" w:space="0" w:color="auto"/>
            </w:tcBorders>
          </w:tcPr>
          <w:p w:rsidR="00EE2508" w:rsidRPr="00BE14DC" w:rsidRDefault="00EE2508" w:rsidP="00605AB8">
            <w:pPr>
              <w:spacing w:before="120" w:after="120"/>
              <w:rPr>
                <w:rFonts w:cs="Arial"/>
                <w:sz w:val="22"/>
                <w:szCs w:val="22"/>
              </w:rPr>
            </w:pPr>
          </w:p>
        </w:tc>
        <w:tc>
          <w:tcPr>
            <w:tcW w:w="1521" w:type="dxa"/>
            <w:vMerge/>
            <w:tcBorders>
              <w:bottom w:val="single" w:sz="4" w:space="0" w:color="auto"/>
            </w:tcBorders>
          </w:tcPr>
          <w:p w:rsidR="00EE2508" w:rsidRPr="00BE14DC" w:rsidRDefault="00EE2508" w:rsidP="00605AB8">
            <w:pPr>
              <w:jc w:val="center"/>
              <w:rPr>
                <w:rFonts w:cs="Arial"/>
                <w:sz w:val="22"/>
                <w:szCs w:val="22"/>
              </w:rPr>
            </w:pPr>
          </w:p>
        </w:tc>
      </w:tr>
    </w:tbl>
    <w:p w:rsidR="00EE2508" w:rsidRPr="00BE14DC" w:rsidRDefault="00EE2508" w:rsidP="00EE2508">
      <w:pPr>
        <w:spacing w:before="0" w:after="0" w:line="240" w:lineRule="auto"/>
        <w:ind w:left="720" w:hanging="720"/>
        <w:jc w:val="center"/>
        <w:rPr>
          <w:rFonts w:cs="Arial"/>
          <w:sz w:val="24"/>
          <w:szCs w:val="24"/>
        </w:rPr>
      </w:pPr>
    </w:p>
    <w:p w:rsidR="00EE2508" w:rsidRDefault="00EE2508" w:rsidP="00EE2508">
      <w:pPr>
        <w:spacing w:before="0" w:after="0" w:line="240" w:lineRule="auto"/>
        <w:ind w:left="720" w:hanging="720"/>
        <w:jc w:val="center"/>
        <w:rPr>
          <w:rFonts w:cs="Arial"/>
          <w:sz w:val="24"/>
          <w:szCs w:val="24"/>
        </w:rPr>
      </w:pPr>
    </w:p>
    <w:p w:rsidR="00EC5A51" w:rsidRDefault="00EC5A51" w:rsidP="00EC5A51">
      <w:pPr>
        <w:spacing w:before="0" w:after="0" w:line="120" w:lineRule="auto"/>
        <w:ind w:left="720" w:hanging="720"/>
        <w:jc w:val="center"/>
        <w:rPr>
          <w:rFonts w:cs="Arial"/>
          <w:sz w:val="24"/>
          <w:szCs w:val="24"/>
        </w:rPr>
      </w:pPr>
    </w:p>
    <w:tbl>
      <w:tblPr>
        <w:tblStyle w:val="TableGrid"/>
        <w:tblW w:w="0" w:type="auto"/>
        <w:tblInd w:w="1271" w:type="dxa"/>
        <w:tblLook w:val="04A0" w:firstRow="1" w:lastRow="0" w:firstColumn="1" w:lastColumn="0" w:noHBand="0" w:noVBand="1"/>
      </w:tblPr>
      <w:tblGrid>
        <w:gridCol w:w="4961"/>
      </w:tblGrid>
      <w:tr w:rsidR="00EC5A51" w:rsidRPr="00BE14DC" w:rsidTr="00605AB8">
        <w:tc>
          <w:tcPr>
            <w:tcW w:w="4961" w:type="dxa"/>
          </w:tcPr>
          <w:p w:rsidR="00EC5A51" w:rsidRPr="00BE14DC" w:rsidRDefault="00605AB8" w:rsidP="00605AB8">
            <w:pPr>
              <w:spacing w:before="120" w:after="120"/>
              <w:ind w:left="720" w:hanging="720"/>
              <w:jc w:val="center"/>
              <w:rPr>
                <w:b/>
                <w:bCs/>
                <w:sz w:val="24"/>
                <w:szCs w:val="24"/>
              </w:rPr>
            </w:pPr>
            <w:r>
              <w:rPr>
                <w:b/>
                <w:bCs/>
                <w:sz w:val="24"/>
                <w:szCs w:val="24"/>
              </w:rPr>
              <w:t>PEMBELAJARAN KENDI</w:t>
            </w:r>
            <w:r w:rsidR="00EC5A51" w:rsidRPr="00BE14DC">
              <w:rPr>
                <w:b/>
                <w:bCs/>
                <w:sz w:val="24"/>
                <w:szCs w:val="24"/>
              </w:rPr>
              <w:t>RI</w:t>
            </w:r>
          </w:p>
        </w:tc>
      </w:tr>
    </w:tbl>
    <w:p w:rsidR="00EC5A51" w:rsidRPr="00BE14DC" w:rsidRDefault="00EC5A51" w:rsidP="00EC5A51">
      <w:pPr>
        <w:spacing w:before="0" w:after="0" w:line="240" w:lineRule="auto"/>
        <w:ind w:left="720" w:hanging="720"/>
        <w:jc w:val="center"/>
        <w:rPr>
          <w:b/>
          <w:bCs/>
          <w:sz w:val="24"/>
          <w:szCs w:val="24"/>
        </w:rPr>
      </w:pPr>
    </w:p>
    <w:tbl>
      <w:tblPr>
        <w:tblStyle w:val="TableGrid"/>
        <w:tblW w:w="0" w:type="auto"/>
        <w:tblInd w:w="-5" w:type="dxa"/>
        <w:tblLook w:val="04A0" w:firstRow="1" w:lastRow="0" w:firstColumn="1" w:lastColumn="0" w:noHBand="0" w:noVBand="1"/>
      </w:tblPr>
      <w:tblGrid>
        <w:gridCol w:w="564"/>
        <w:gridCol w:w="1704"/>
        <w:gridCol w:w="3703"/>
        <w:gridCol w:w="1521"/>
      </w:tblGrid>
      <w:tr w:rsidR="00EC5A51" w:rsidRPr="00BE14DC" w:rsidTr="00605AB8">
        <w:tc>
          <w:tcPr>
            <w:tcW w:w="564" w:type="dxa"/>
          </w:tcPr>
          <w:p w:rsidR="00EC5A51" w:rsidRPr="00BE14DC" w:rsidRDefault="00EC5A51" w:rsidP="00605AB8">
            <w:pPr>
              <w:spacing w:before="120"/>
              <w:rPr>
                <w:rFonts w:cs="Arial"/>
                <w:b/>
                <w:sz w:val="22"/>
                <w:szCs w:val="22"/>
              </w:rPr>
            </w:pPr>
            <w:r w:rsidRPr="00BE14DC">
              <w:rPr>
                <w:rFonts w:cs="Arial"/>
                <w:b/>
                <w:sz w:val="22"/>
                <w:szCs w:val="22"/>
              </w:rPr>
              <w:t>Bil</w:t>
            </w:r>
          </w:p>
        </w:tc>
        <w:tc>
          <w:tcPr>
            <w:tcW w:w="1704" w:type="dxa"/>
          </w:tcPr>
          <w:p w:rsidR="00EC5A51" w:rsidRPr="00BE14DC" w:rsidRDefault="00EC5A51" w:rsidP="00605AB8">
            <w:pPr>
              <w:spacing w:before="120" w:after="120"/>
              <w:jc w:val="center"/>
              <w:rPr>
                <w:rFonts w:cs="Arial"/>
                <w:b/>
                <w:sz w:val="22"/>
                <w:szCs w:val="22"/>
              </w:rPr>
            </w:pPr>
            <w:r w:rsidRPr="00BE14DC">
              <w:rPr>
                <w:rFonts w:cs="Arial"/>
                <w:b/>
                <w:sz w:val="22"/>
                <w:szCs w:val="22"/>
              </w:rPr>
              <w:t>Maklumat Bahan Bacaan / Pembentangan</w:t>
            </w:r>
          </w:p>
        </w:tc>
        <w:tc>
          <w:tcPr>
            <w:tcW w:w="3703" w:type="dxa"/>
          </w:tcPr>
          <w:p w:rsidR="00EC5A51" w:rsidRPr="00BE14DC" w:rsidRDefault="00EC5A51" w:rsidP="00605AB8">
            <w:pPr>
              <w:spacing w:before="120" w:after="120"/>
              <w:jc w:val="center"/>
              <w:rPr>
                <w:rFonts w:cs="Arial"/>
                <w:b/>
                <w:sz w:val="22"/>
                <w:szCs w:val="22"/>
              </w:rPr>
            </w:pPr>
            <w:r w:rsidRPr="00BE14DC">
              <w:rPr>
                <w:rFonts w:cs="Arial"/>
                <w:b/>
                <w:sz w:val="22"/>
                <w:szCs w:val="22"/>
              </w:rPr>
              <w:t>Keterangan</w:t>
            </w:r>
          </w:p>
        </w:tc>
        <w:tc>
          <w:tcPr>
            <w:tcW w:w="1521" w:type="dxa"/>
            <w:tcBorders>
              <w:bottom w:val="single" w:sz="4" w:space="0" w:color="auto"/>
            </w:tcBorders>
          </w:tcPr>
          <w:p w:rsidR="00EC5A51" w:rsidRPr="00BE14DC" w:rsidRDefault="00EC5A51" w:rsidP="00605AB8">
            <w:pPr>
              <w:spacing w:before="120" w:after="120"/>
              <w:jc w:val="center"/>
              <w:rPr>
                <w:rFonts w:cs="Arial"/>
                <w:b/>
                <w:sz w:val="22"/>
                <w:szCs w:val="22"/>
              </w:rPr>
            </w:pPr>
            <w:r w:rsidRPr="00BE14DC">
              <w:rPr>
                <w:rFonts w:cs="Arial"/>
                <w:b/>
                <w:sz w:val="22"/>
                <w:szCs w:val="22"/>
              </w:rPr>
              <w:t>Tandatangan &amp; Cop Pengesahan</w:t>
            </w:r>
          </w:p>
        </w:tc>
      </w:tr>
      <w:tr w:rsidR="00EC5A51" w:rsidRPr="00BE14DC" w:rsidTr="00605AB8">
        <w:tc>
          <w:tcPr>
            <w:tcW w:w="564" w:type="dxa"/>
            <w:vMerge w:val="restart"/>
          </w:tcPr>
          <w:p w:rsidR="00EC5A51" w:rsidRPr="00BE14DC" w:rsidRDefault="00EC5A51" w:rsidP="00605AB8">
            <w:pPr>
              <w:spacing w:before="120" w:after="120"/>
              <w:jc w:val="center"/>
              <w:rPr>
                <w:rFonts w:cs="Arial"/>
                <w:sz w:val="22"/>
                <w:szCs w:val="22"/>
              </w:rPr>
            </w:pPr>
            <w:r w:rsidRPr="00BE14DC">
              <w:rPr>
                <w:rFonts w:cs="Arial"/>
                <w:sz w:val="22"/>
                <w:szCs w:val="22"/>
              </w:rPr>
              <w:t>1.</w:t>
            </w:r>
          </w:p>
        </w:tc>
        <w:tc>
          <w:tcPr>
            <w:tcW w:w="5407" w:type="dxa"/>
            <w:gridSpan w:val="2"/>
          </w:tcPr>
          <w:p w:rsidR="00EC5A51" w:rsidRPr="00BE14DC" w:rsidRDefault="00EC5A51" w:rsidP="00605AB8">
            <w:pPr>
              <w:spacing w:before="120" w:after="120"/>
              <w:rPr>
                <w:rFonts w:cs="Arial"/>
                <w:sz w:val="22"/>
                <w:szCs w:val="22"/>
              </w:rPr>
            </w:pPr>
            <w:r w:rsidRPr="00BE14DC">
              <w:rPr>
                <w:rFonts w:cs="Arial"/>
                <w:sz w:val="22"/>
                <w:szCs w:val="22"/>
              </w:rPr>
              <w:t>Tajuk:</w:t>
            </w:r>
          </w:p>
        </w:tc>
        <w:tc>
          <w:tcPr>
            <w:tcW w:w="1521" w:type="dxa"/>
            <w:vMerge w:val="restart"/>
          </w:tcPr>
          <w:p w:rsidR="00EC5A51" w:rsidRPr="00BE14DC" w:rsidRDefault="00EC5A51" w:rsidP="00605AB8">
            <w:pPr>
              <w:jc w:val="center"/>
              <w:rPr>
                <w:rFonts w:cs="Arial"/>
                <w:sz w:val="22"/>
                <w:szCs w:val="22"/>
              </w:rPr>
            </w:pPr>
          </w:p>
        </w:tc>
      </w:tr>
      <w:tr w:rsidR="00EC5A51" w:rsidRPr="00BE14DC" w:rsidTr="00605AB8">
        <w:tc>
          <w:tcPr>
            <w:tcW w:w="564" w:type="dxa"/>
            <w:vMerge/>
          </w:tcPr>
          <w:p w:rsidR="00EC5A51" w:rsidRPr="00BE14DC" w:rsidRDefault="00EC5A51" w:rsidP="00605AB8">
            <w:pPr>
              <w:jc w:val="center"/>
              <w:rPr>
                <w:rFonts w:cs="Arial"/>
                <w:sz w:val="22"/>
                <w:szCs w:val="22"/>
              </w:rPr>
            </w:pPr>
          </w:p>
        </w:tc>
        <w:tc>
          <w:tcPr>
            <w:tcW w:w="1704" w:type="dxa"/>
          </w:tcPr>
          <w:p w:rsidR="00EC5A51" w:rsidRPr="00BE14DC" w:rsidRDefault="00EC5A51" w:rsidP="00605AB8">
            <w:pPr>
              <w:spacing w:before="120" w:after="120"/>
              <w:rPr>
                <w:rFonts w:cs="Arial"/>
                <w:sz w:val="22"/>
                <w:szCs w:val="22"/>
              </w:rPr>
            </w:pPr>
            <w:r w:rsidRPr="00BE14DC">
              <w:rPr>
                <w:rFonts w:cs="Arial"/>
                <w:sz w:val="22"/>
                <w:szCs w:val="22"/>
              </w:rPr>
              <w:t>Sumber</w:t>
            </w:r>
          </w:p>
        </w:tc>
        <w:tc>
          <w:tcPr>
            <w:tcW w:w="3703" w:type="dxa"/>
          </w:tcPr>
          <w:p w:rsidR="00EC5A51" w:rsidRPr="00BE14DC" w:rsidRDefault="00EC5A51" w:rsidP="00605AB8">
            <w:pPr>
              <w:spacing w:before="120" w:after="120"/>
              <w:jc w:val="center"/>
              <w:rPr>
                <w:rFonts w:cs="Arial"/>
                <w:sz w:val="22"/>
                <w:szCs w:val="22"/>
              </w:rPr>
            </w:pPr>
          </w:p>
        </w:tc>
        <w:tc>
          <w:tcPr>
            <w:tcW w:w="1521" w:type="dxa"/>
            <w:vMerge/>
          </w:tcPr>
          <w:p w:rsidR="00EC5A51" w:rsidRPr="00BE14DC" w:rsidRDefault="00EC5A51" w:rsidP="00605AB8">
            <w:pPr>
              <w:jc w:val="center"/>
              <w:rPr>
                <w:rFonts w:cs="Arial"/>
                <w:sz w:val="22"/>
                <w:szCs w:val="22"/>
              </w:rPr>
            </w:pPr>
          </w:p>
        </w:tc>
      </w:tr>
      <w:tr w:rsidR="00EC5A51" w:rsidRPr="00BE14DC" w:rsidTr="00605AB8">
        <w:tc>
          <w:tcPr>
            <w:tcW w:w="564" w:type="dxa"/>
            <w:vMerge/>
          </w:tcPr>
          <w:p w:rsidR="00EC5A51" w:rsidRPr="00BE14DC" w:rsidRDefault="00EC5A51" w:rsidP="00605AB8">
            <w:pPr>
              <w:jc w:val="center"/>
              <w:rPr>
                <w:rFonts w:cs="Arial"/>
                <w:sz w:val="22"/>
                <w:szCs w:val="22"/>
              </w:rPr>
            </w:pPr>
          </w:p>
        </w:tc>
        <w:tc>
          <w:tcPr>
            <w:tcW w:w="1704" w:type="dxa"/>
          </w:tcPr>
          <w:p w:rsidR="00EC5A51" w:rsidRPr="00BE14DC" w:rsidRDefault="00EC5A51" w:rsidP="00605AB8">
            <w:pPr>
              <w:rPr>
                <w:rFonts w:cs="Arial"/>
                <w:sz w:val="22"/>
                <w:szCs w:val="22"/>
              </w:rPr>
            </w:pPr>
            <w:r w:rsidRPr="00BE14DC">
              <w:rPr>
                <w:rFonts w:cs="Arial"/>
                <w:sz w:val="22"/>
                <w:szCs w:val="22"/>
              </w:rPr>
              <w:t>Tarikh Pembentangan</w:t>
            </w:r>
          </w:p>
        </w:tc>
        <w:tc>
          <w:tcPr>
            <w:tcW w:w="3703" w:type="dxa"/>
          </w:tcPr>
          <w:p w:rsidR="00EC5A51" w:rsidRPr="00BE14DC" w:rsidRDefault="00EC5A51" w:rsidP="00605AB8">
            <w:pPr>
              <w:rPr>
                <w:rFonts w:cs="Arial"/>
                <w:sz w:val="22"/>
                <w:szCs w:val="22"/>
              </w:rPr>
            </w:pPr>
          </w:p>
          <w:p w:rsidR="00EC5A51" w:rsidRPr="00BE14DC" w:rsidRDefault="00EC5A51" w:rsidP="00605AB8">
            <w:pPr>
              <w:rPr>
                <w:rFonts w:cs="Arial"/>
                <w:sz w:val="22"/>
                <w:szCs w:val="22"/>
              </w:rPr>
            </w:pPr>
          </w:p>
        </w:tc>
        <w:tc>
          <w:tcPr>
            <w:tcW w:w="1521" w:type="dxa"/>
            <w:vMerge/>
          </w:tcPr>
          <w:p w:rsidR="00EC5A51" w:rsidRPr="00BE14DC" w:rsidRDefault="00EC5A51" w:rsidP="00605AB8">
            <w:pPr>
              <w:jc w:val="center"/>
              <w:rPr>
                <w:rFonts w:cs="Arial"/>
                <w:sz w:val="22"/>
                <w:szCs w:val="22"/>
              </w:rPr>
            </w:pPr>
          </w:p>
        </w:tc>
      </w:tr>
      <w:tr w:rsidR="00EC5A51" w:rsidRPr="00BE14DC" w:rsidTr="00605AB8">
        <w:tc>
          <w:tcPr>
            <w:tcW w:w="564" w:type="dxa"/>
            <w:vMerge/>
          </w:tcPr>
          <w:p w:rsidR="00EC5A51" w:rsidRPr="00BE14DC" w:rsidRDefault="00EC5A51" w:rsidP="00605AB8">
            <w:pPr>
              <w:jc w:val="center"/>
              <w:rPr>
                <w:rFonts w:cs="Arial"/>
                <w:sz w:val="22"/>
                <w:szCs w:val="22"/>
              </w:rPr>
            </w:pPr>
          </w:p>
        </w:tc>
        <w:tc>
          <w:tcPr>
            <w:tcW w:w="1704" w:type="dxa"/>
          </w:tcPr>
          <w:p w:rsidR="00EC5A51" w:rsidRPr="00BE14DC" w:rsidRDefault="00EC5A51" w:rsidP="00605AB8">
            <w:pPr>
              <w:rPr>
                <w:rFonts w:cs="Arial"/>
                <w:sz w:val="22"/>
                <w:szCs w:val="22"/>
              </w:rPr>
            </w:pPr>
            <w:r w:rsidRPr="00BE14DC">
              <w:rPr>
                <w:rFonts w:cs="Arial"/>
                <w:sz w:val="22"/>
                <w:szCs w:val="22"/>
              </w:rPr>
              <w:t>Tempat Pembentangan</w:t>
            </w:r>
          </w:p>
        </w:tc>
        <w:tc>
          <w:tcPr>
            <w:tcW w:w="3703" w:type="dxa"/>
            <w:tcBorders>
              <w:bottom w:val="single" w:sz="4" w:space="0" w:color="auto"/>
            </w:tcBorders>
          </w:tcPr>
          <w:p w:rsidR="00EC5A51" w:rsidRPr="00BE14DC" w:rsidRDefault="00EC5A51" w:rsidP="00605AB8">
            <w:pPr>
              <w:spacing w:before="120" w:after="120"/>
              <w:rPr>
                <w:rFonts w:cs="Arial"/>
                <w:sz w:val="22"/>
                <w:szCs w:val="22"/>
              </w:rPr>
            </w:pPr>
          </w:p>
        </w:tc>
        <w:tc>
          <w:tcPr>
            <w:tcW w:w="1521" w:type="dxa"/>
            <w:vMerge/>
          </w:tcPr>
          <w:p w:rsidR="00EC5A51" w:rsidRPr="00BE14DC" w:rsidRDefault="00EC5A51" w:rsidP="00605AB8">
            <w:pPr>
              <w:jc w:val="center"/>
              <w:rPr>
                <w:rFonts w:cs="Arial"/>
                <w:sz w:val="22"/>
                <w:szCs w:val="22"/>
              </w:rPr>
            </w:pPr>
          </w:p>
        </w:tc>
      </w:tr>
      <w:tr w:rsidR="00EC5A51" w:rsidRPr="00BE14DC" w:rsidTr="00605AB8">
        <w:tc>
          <w:tcPr>
            <w:tcW w:w="564" w:type="dxa"/>
            <w:vMerge/>
          </w:tcPr>
          <w:p w:rsidR="00EC5A51" w:rsidRPr="00BE14DC" w:rsidRDefault="00EC5A51" w:rsidP="00605AB8">
            <w:pPr>
              <w:jc w:val="center"/>
              <w:rPr>
                <w:rFonts w:cs="Arial"/>
                <w:sz w:val="22"/>
                <w:szCs w:val="22"/>
              </w:rPr>
            </w:pPr>
          </w:p>
        </w:tc>
        <w:tc>
          <w:tcPr>
            <w:tcW w:w="1704" w:type="dxa"/>
          </w:tcPr>
          <w:p w:rsidR="00EC5A51" w:rsidRPr="00BE14DC" w:rsidRDefault="00EC5A51" w:rsidP="00605AB8">
            <w:pPr>
              <w:rPr>
                <w:rFonts w:cs="Arial"/>
                <w:sz w:val="22"/>
                <w:szCs w:val="22"/>
              </w:rPr>
            </w:pPr>
            <w:r w:rsidRPr="00BE14DC">
              <w:rPr>
                <w:rFonts w:cs="Arial"/>
                <w:sz w:val="22"/>
                <w:szCs w:val="22"/>
              </w:rPr>
              <w:t>Pegawai Penyelia</w:t>
            </w:r>
          </w:p>
        </w:tc>
        <w:tc>
          <w:tcPr>
            <w:tcW w:w="3703" w:type="dxa"/>
            <w:tcBorders>
              <w:bottom w:val="single" w:sz="4" w:space="0" w:color="auto"/>
            </w:tcBorders>
          </w:tcPr>
          <w:p w:rsidR="00EC5A51" w:rsidRPr="00BE14DC" w:rsidRDefault="00EC5A51" w:rsidP="00605AB8">
            <w:pPr>
              <w:spacing w:before="120" w:after="120"/>
              <w:rPr>
                <w:rFonts w:cs="Arial"/>
                <w:sz w:val="22"/>
                <w:szCs w:val="22"/>
              </w:rPr>
            </w:pPr>
          </w:p>
        </w:tc>
        <w:tc>
          <w:tcPr>
            <w:tcW w:w="1521" w:type="dxa"/>
            <w:vMerge/>
            <w:tcBorders>
              <w:bottom w:val="single" w:sz="4" w:space="0" w:color="auto"/>
            </w:tcBorders>
          </w:tcPr>
          <w:p w:rsidR="00EC5A51" w:rsidRPr="00BE14DC" w:rsidRDefault="00EC5A51" w:rsidP="00605AB8">
            <w:pPr>
              <w:jc w:val="center"/>
              <w:rPr>
                <w:rFonts w:cs="Arial"/>
                <w:sz w:val="22"/>
                <w:szCs w:val="22"/>
              </w:rPr>
            </w:pPr>
          </w:p>
        </w:tc>
      </w:tr>
      <w:tr w:rsidR="00EC5A51" w:rsidRPr="00BE14DC" w:rsidTr="00605AB8">
        <w:tc>
          <w:tcPr>
            <w:tcW w:w="564" w:type="dxa"/>
            <w:vMerge w:val="restart"/>
          </w:tcPr>
          <w:p w:rsidR="00EC5A51" w:rsidRPr="00BE14DC" w:rsidRDefault="00EC5A51" w:rsidP="00605AB8">
            <w:pPr>
              <w:spacing w:before="120" w:after="120"/>
              <w:jc w:val="center"/>
              <w:rPr>
                <w:rFonts w:cs="Arial"/>
                <w:sz w:val="22"/>
                <w:szCs w:val="22"/>
              </w:rPr>
            </w:pPr>
            <w:r>
              <w:rPr>
                <w:rFonts w:cs="Arial"/>
                <w:sz w:val="22"/>
                <w:szCs w:val="22"/>
              </w:rPr>
              <w:t>2</w:t>
            </w:r>
            <w:r w:rsidRPr="00BE14DC">
              <w:rPr>
                <w:rFonts w:cs="Arial"/>
                <w:sz w:val="22"/>
                <w:szCs w:val="22"/>
              </w:rPr>
              <w:t>.</w:t>
            </w:r>
          </w:p>
        </w:tc>
        <w:tc>
          <w:tcPr>
            <w:tcW w:w="5407" w:type="dxa"/>
            <w:gridSpan w:val="2"/>
          </w:tcPr>
          <w:p w:rsidR="00EC5A51" w:rsidRPr="00BE14DC" w:rsidRDefault="00EC5A51" w:rsidP="00605AB8">
            <w:pPr>
              <w:spacing w:before="120" w:after="120"/>
              <w:rPr>
                <w:rFonts w:cs="Arial"/>
                <w:sz w:val="22"/>
                <w:szCs w:val="22"/>
              </w:rPr>
            </w:pPr>
            <w:r w:rsidRPr="00BE14DC">
              <w:rPr>
                <w:rFonts w:cs="Arial"/>
                <w:sz w:val="22"/>
                <w:szCs w:val="22"/>
              </w:rPr>
              <w:t>Tajuk:</w:t>
            </w:r>
          </w:p>
        </w:tc>
        <w:tc>
          <w:tcPr>
            <w:tcW w:w="1521" w:type="dxa"/>
            <w:vMerge w:val="restart"/>
          </w:tcPr>
          <w:p w:rsidR="00EC5A51" w:rsidRPr="00BE14DC" w:rsidRDefault="00EC5A51" w:rsidP="00605AB8">
            <w:pPr>
              <w:jc w:val="center"/>
              <w:rPr>
                <w:rFonts w:cs="Arial"/>
                <w:sz w:val="22"/>
                <w:szCs w:val="22"/>
              </w:rPr>
            </w:pPr>
          </w:p>
        </w:tc>
      </w:tr>
      <w:tr w:rsidR="00EC5A51" w:rsidRPr="00BE14DC" w:rsidTr="00605AB8">
        <w:tc>
          <w:tcPr>
            <w:tcW w:w="564" w:type="dxa"/>
            <w:vMerge/>
          </w:tcPr>
          <w:p w:rsidR="00EC5A51" w:rsidRPr="00BE14DC" w:rsidRDefault="00EC5A51" w:rsidP="00605AB8">
            <w:pPr>
              <w:jc w:val="center"/>
              <w:rPr>
                <w:rFonts w:cs="Arial"/>
                <w:sz w:val="22"/>
                <w:szCs w:val="22"/>
              </w:rPr>
            </w:pPr>
          </w:p>
        </w:tc>
        <w:tc>
          <w:tcPr>
            <w:tcW w:w="1704" w:type="dxa"/>
          </w:tcPr>
          <w:p w:rsidR="00EC5A51" w:rsidRPr="00BE14DC" w:rsidRDefault="00EC5A51" w:rsidP="00605AB8">
            <w:pPr>
              <w:spacing w:before="120" w:after="120"/>
              <w:rPr>
                <w:rFonts w:cs="Arial"/>
                <w:sz w:val="22"/>
                <w:szCs w:val="22"/>
              </w:rPr>
            </w:pPr>
            <w:r w:rsidRPr="00BE14DC">
              <w:rPr>
                <w:rFonts w:cs="Arial"/>
                <w:sz w:val="22"/>
                <w:szCs w:val="22"/>
              </w:rPr>
              <w:t>Sumber</w:t>
            </w:r>
          </w:p>
        </w:tc>
        <w:tc>
          <w:tcPr>
            <w:tcW w:w="3703" w:type="dxa"/>
          </w:tcPr>
          <w:p w:rsidR="00EC5A51" w:rsidRPr="00BE14DC" w:rsidRDefault="00EC5A51" w:rsidP="00605AB8">
            <w:pPr>
              <w:spacing w:before="120" w:after="120"/>
              <w:jc w:val="center"/>
              <w:rPr>
                <w:rFonts w:cs="Arial"/>
                <w:sz w:val="22"/>
                <w:szCs w:val="22"/>
              </w:rPr>
            </w:pPr>
          </w:p>
        </w:tc>
        <w:tc>
          <w:tcPr>
            <w:tcW w:w="1521" w:type="dxa"/>
            <w:vMerge/>
          </w:tcPr>
          <w:p w:rsidR="00EC5A51" w:rsidRPr="00BE14DC" w:rsidRDefault="00EC5A51" w:rsidP="00605AB8">
            <w:pPr>
              <w:jc w:val="center"/>
              <w:rPr>
                <w:rFonts w:cs="Arial"/>
                <w:sz w:val="22"/>
                <w:szCs w:val="22"/>
              </w:rPr>
            </w:pPr>
          </w:p>
        </w:tc>
      </w:tr>
      <w:tr w:rsidR="00EC5A51" w:rsidRPr="00BE14DC" w:rsidTr="00605AB8">
        <w:tc>
          <w:tcPr>
            <w:tcW w:w="564" w:type="dxa"/>
            <w:vMerge/>
          </w:tcPr>
          <w:p w:rsidR="00EC5A51" w:rsidRPr="00BE14DC" w:rsidRDefault="00EC5A51" w:rsidP="00605AB8">
            <w:pPr>
              <w:jc w:val="center"/>
              <w:rPr>
                <w:rFonts w:cs="Arial"/>
                <w:sz w:val="22"/>
                <w:szCs w:val="22"/>
              </w:rPr>
            </w:pPr>
          </w:p>
        </w:tc>
        <w:tc>
          <w:tcPr>
            <w:tcW w:w="1704" w:type="dxa"/>
          </w:tcPr>
          <w:p w:rsidR="00EC5A51" w:rsidRPr="00BE14DC" w:rsidRDefault="00EC5A51" w:rsidP="00605AB8">
            <w:pPr>
              <w:rPr>
                <w:rFonts w:cs="Arial"/>
                <w:sz w:val="22"/>
                <w:szCs w:val="22"/>
              </w:rPr>
            </w:pPr>
            <w:r w:rsidRPr="00BE14DC">
              <w:rPr>
                <w:rFonts w:cs="Arial"/>
                <w:sz w:val="22"/>
                <w:szCs w:val="22"/>
              </w:rPr>
              <w:t>Tarikh Pembentangan</w:t>
            </w:r>
          </w:p>
        </w:tc>
        <w:tc>
          <w:tcPr>
            <w:tcW w:w="3703" w:type="dxa"/>
          </w:tcPr>
          <w:p w:rsidR="00EC5A51" w:rsidRPr="00BE14DC" w:rsidRDefault="00EC5A51" w:rsidP="00605AB8">
            <w:pPr>
              <w:rPr>
                <w:rFonts w:cs="Arial"/>
                <w:sz w:val="22"/>
                <w:szCs w:val="22"/>
              </w:rPr>
            </w:pPr>
          </w:p>
          <w:p w:rsidR="00EC5A51" w:rsidRPr="00BE14DC" w:rsidRDefault="00EC5A51" w:rsidP="00605AB8">
            <w:pPr>
              <w:rPr>
                <w:rFonts w:cs="Arial"/>
                <w:sz w:val="22"/>
                <w:szCs w:val="22"/>
              </w:rPr>
            </w:pPr>
          </w:p>
        </w:tc>
        <w:tc>
          <w:tcPr>
            <w:tcW w:w="1521" w:type="dxa"/>
            <w:vMerge/>
          </w:tcPr>
          <w:p w:rsidR="00EC5A51" w:rsidRPr="00BE14DC" w:rsidRDefault="00EC5A51" w:rsidP="00605AB8">
            <w:pPr>
              <w:jc w:val="center"/>
              <w:rPr>
                <w:rFonts w:cs="Arial"/>
                <w:sz w:val="22"/>
                <w:szCs w:val="22"/>
              </w:rPr>
            </w:pPr>
          </w:p>
        </w:tc>
      </w:tr>
      <w:tr w:rsidR="00EC5A51" w:rsidRPr="00BE14DC" w:rsidTr="00605AB8">
        <w:tc>
          <w:tcPr>
            <w:tcW w:w="564" w:type="dxa"/>
            <w:vMerge/>
          </w:tcPr>
          <w:p w:rsidR="00EC5A51" w:rsidRPr="00BE14DC" w:rsidRDefault="00EC5A51" w:rsidP="00605AB8">
            <w:pPr>
              <w:jc w:val="center"/>
              <w:rPr>
                <w:rFonts w:cs="Arial"/>
                <w:sz w:val="22"/>
                <w:szCs w:val="22"/>
              </w:rPr>
            </w:pPr>
          </w:p>
        </w:tc>
        <w:tc>
          <w:tcPr>
            <w:tcW w:w="1704" w:type="dxa"/>
          </w:tcPr>
          <w:p w:rsidR="00EC5A51" w:rsidRPr="00BE14DC" w:rsidRDefault="00EC5A51" w:rsidP="00605AB8">
            <w:pPr>
              <w:rPr>
                <w:rFonts w:cs="Arial"/>
                <w:sz w:val="22"/>
                <w:szCs w:val="22"/>
              </w:rPr>
            </w:pPr>
            <w:r w:rsidRPr="00BE14DC">
              <w:rPr>
                <w:rFonts w:cs="Arial"/>
                <w:sz w:val="22"/>
                <w:szCs w:val="22"/>
              </w:rPr>
              <w:t>Tempat Pembentangan</w:t>
            </w:r>
          </w:p>
        </w:tc>
        <w:tc>
          <w:tcPr>
            <w:tcW w:w="3703" w:type="dxa"/>
            <w:tcBorders>
              <w:bottom w:val="single" w:sz="4" w:space="0" w:color="auto"/>
            </w:tcBorders>
          </w:tcPr>
          <w:p w:rsidR="00EC5A51" w:rsidRPr="00BE14DC" w:rsidRDefault="00EC5A51" w:rsidP="00605AB8">
            <w:pPr>
              <w:spacing w:before="120" w:after="120"/>
              <w:rPr>
                <w:rFonts w:cs="Arial"/>
                <w:sz w:val="22"/>
                <w:szCs w:val="22"/>
              </w:rPr>
            </w:pPr>
          </w:p>
        </w:tc>
        <w:tc>
          <w:tcPr>
            <w:tcW w:w="1521" w:type="dxa"/>
            <w:vMerge/>
          </w:tcPr>
          <w:p w:rsidR="00EC5A51" w:rsidRPr="00BE14DC" w:rsidRDefault="00EC5A51" w:rsidP="00605AB8">
            <w:pPr>
              <w:jc w:val="center"/>
              <w:rPr>
                <w:rFonts w:cs="Arial"/>
                <w:sz w:val="22"/>
                <w:szCs w:val="22"/>
              </w:rPr>
            </w:pPr>
          </w:p>
        </w:tc>
      </w:tr>
      <w:tr w:rsidR="00EC5A51" w:rsidRPr="00BE14DC" w:rsidTr="00605AB8">
        <w:tc>
          <w:tcPr>
            <w:tcW w:w="564" w:type="dxa"/>
            <w:vMerge/>
          </w:tcPr>
          <w:p w:rsidR="00EC5A51" w:rsidRPr="00BE14DC" w:rsidRDefault="00EC5A51" w:rsidP="00605AB8">
            <w:pPr>
              <w:jc w:val="center"/>
              <w:rPr>
                <w:rFonts w:cs="Arial"/>
                <w:sz w:val="22"/>
                <w:szCs w:val="22"/>
              </w:rPr>
            </w:pPr>
          </w:p>
        </w:tc>
        <w:tc>
          <w:tcPr>
            <w:tcW w:w="1704" w:type="dxa"/>
          </w:tcPr>
          <w:p w:rsidR="00EC5A51" w:rsidRPr="00BE14DC" w:rsidRDefault="00EC5A51" w:rsidP="00605AB8">
            <w:pPr>
              <w:rPr>
                <w:rFonts w:cs="Arial"/>
                <w:sz w:val="22"/>
                <w:szCs w:val="22"/>
              </w:rPr>
            </w:pPr>
            <w:r w:rsidRPr="00BE14DC">
              <w:rPr>
                <w:rFonts w:cs="Arial"/>
                <w:sz w:val="22"/>
                <w:szCs w:val="22"/>
              </w:rPr>
              <w:t>Pegawai Penyelia</w:t>
            </w:r>
          </w:p>
        </w:tc>
        <w:tc>
          <w:tcPr>
            <w:tcW w:w="3703" w:type="dxa"/>
            <w:tcBorders>
              <w:bottom w:val="single" w:sz="4" w:space="0" w:color="auto"/>
            </w:tcBorders>
          </w:tcPr>
          <w:p w:rsidR="00EC5A51" w:rsidRPr="00BE14DC" w:rsidRDefault="00EC5A51" w:rsidP="00605AB8">
            <w:pPr>
              <w:spacing w:before="120" w:after="120"/>
              <w:rPr>
                <w:rFonts w:cs="Arial"/>
                <w:sz w:val="22"/>
                <w:szCs w:val="22"/>
              </w:rPr>
            </w:pPr>
          </w:p>
        </w:tc>
        <w:tc>
          <w:tcPr>
            <w:tcW w:w="1521" w:type="dxa"/>
            <w:vMerge/>
            <w:tcBorders>
              <w:bottom w:val="single" w:sz="4" w:space="0" w:color="auto"/>
            </w:tcBorders>
          </w:tcPr>
          <w:p w:rsidR="00EC5A51" w:rsidRPr="00BE14DC" w:rsidRDefault="00EC5A51" w:rsidP="00605AB8">
            <w:pPr>
              <w:jc w:val="center"/>
              <w:rPr>
                <w:rFonts w:cs="Arial"/>
                <w:sz w:val="22"/>
                <w:szCs w:val="22"/>
              </w:rPr>
            </w:pPr>
          </w:p>
        </w:tc>
      </w:tr>
      <w:tr w:rsidR="00EC5A51" w:rsidRPr="00BE14DC" w:rsidTr="00605AB8">
        <w:tc>
          <w:tcPr>
            <w:tcW w:w="564" w:type="dxa"/>
            <w:vMerge w:val="restart"/>
          </w:tcPr>
          <w:p w:rsidR="00EC5A51" w:rsidRPr="00BE14DC" w:rsidRDefault="00EC5A51" w:rsidP="00605AB8">
            <w:pPr>
              <w:spacing w:before="120" w:after="120"/>
              <w:jc w:val="center"/>
              <w:rPr>
                <w:rFonts w:cs="Arial"/>
                <w:sz w:val="22"/>
                <w:szCs w:val="22"/>
              </w:rPr>
            </w:pPr>
            <w:r>
              <w:rPr>
                <w:rFonts w:cs="Arial"/>
                <w:sz w:val="22"/>
                <w:szCs w:val="22"/>
              </w:rPr>
              <w:t>3</w:t>
            </w:r>
            <w:r w:rsidRPr="00BE14DC">
              <w:rPr>
                <w:rFonts w:cs="Arial"/>
                <w:sz w:val="22"/>
                <w:szCs w:val="22"/>
              </w:rPr>
              <w:t>.</w:t>
            </w:r>
          </w:p>
        </w:tc>
        <w:tc>
          <w:tcPr>
            <w:tcW w:w="5407" w:type="dxa"/>
            <w:gridSpan w:val="2"/>
          </w:tcPr>
          <w:p w:rsidR="00EC5A51" w:rsidRPr="00BE14DC" w:rsidRDefault="00EC5A51" w:rsidP="00605AB8">
            <w:pPr>
              <w:spacing w:before="120" w:after="120"/>
              <w:rPr>
                <w:rFonts w:cs="Arial"/>
                <w:sz w:val="22"/>
                <w:szCs w:val="22"/>
              </w:rPr>
            </w:pPr>
            <w:r w:rsidRPr="00BE14DC">
              <w:rPr>
                <w:rFonts w:cs="Arial"/>
                <w:sz w:val="22"/>
                <w:szCs w:val="22"/>
              </w:rPr>
              <w:t>Tajuk:</w:t>
            </w:r>
          </w:p>
        </w:tc>
        <w:tc>
          <w:tcPr>
            <w:tcW w:w="1521" w:type="dxa"/>
            <w:vMerge w:val="restart"/>
          </w:tcPr>
          <w:p w:rsidR="00EC5A51" w:rsidRPr="00BE14DC" w:rsidRDefault="00EC5A51" w:rsidP="00605AB8">
            <w:pPr>
              <w:jc w:val="center"/>
              <w:rPr>
                <w:rFonts w:cs="Arial"/>
                <w:sz w:val="22"/>
                <w:szCs w:val="22"/>
              </w:rPr>
            </w:pPr>
          </w:p>
        </w:tc>
      </w:tr>
      <w:tr w:rsidR="00EC5A51" w:rsidRPr="00BE14DC" w:rsidTr="00605AB8">
        <w:tc>
          <w:tcPr>
            <w:tcW w:w="564" w:type="dxa"/>
            <w:vMerge/>
          </w:tcPr>
          <w:p w:rsidR="00EC5A51" w:rsidRPr="00BE14DC" w:rsidRDefault="00EC5A51" w:rsidP="00605AB8">
            <w:pPr>
              <w:jc w:val="center"/>
              <w:rPr>
                <w:rFonts w:cs="Arial"/>
                <w:sz w:val="22"/>
                <w:szCs w:val="22"/>
              </w:rPr>
            </w:pPr>
          </w:p>
        </w:tc>
        <w:tc>
          <w:tcPr>
            <w:tcW w:w="1704" w:type="dxa"/>
          </w:tcPr>
          <w:p w:rsidR="00EC5A51" w:rsidRPr="00BE14DC" w:rsidRDefault="00EC5A51" w:rsidP="00605AB8">
            <w:pPr>
              <w:spacing w:before="120" w:after="120"/>
              <w:rPr>
                <w:rFonts w:cs="Arial"/>
                <w:sz w:val="22"/>
                <w:szCs w:val="22"/>
              </w:rPr>
            </w:pPr>
            <w:r w:rsidRPr="00BE14DC">
              <w:rPr>
                <w:rFonts w:cs="Arial"/>
                <w:sz w:val="22"/>
                <w:szCs w:val="22"/>
              </w:rPr>
              <w:t>Sumber</w:t>
            </w:r>
          </w:p>
        </w:tc>
        <w:tc>
          <w:tcPr>
            <w:tcW w:w="3703" w:type="dxa"/>
          </w:tcPr>
          <w:p w:rsidR="00EC5A51" w:rsidRPr="00BE14DC" w:rsidRDefault="00EC5A51" w:rsidP="00605AB8">
            <w:pPr>
              <w:spacing w:before="120" w:after="120"/>
              <w:jc w:val="center"/>
              <w:rPr>
                <w:rFonts w:cs="Arial"/>
                <w:sz w:val="22"/>
                <w:szCs w:val="22"/>
              </w:rPr>
            </w:pPr>
          </w:p>
        </w:tc>
        <w:tc>
          <w:tcPr>
            <w:tcW w:w="1521" w:type="dxa"/>
            <w:vMerge/>
          </w:tcPr>
          <w:p w:rsidR="00EC5A51" w:rsidRPr="00BE14DC" w:rsidRDefault="00EC5A51" w:rsidP="00605AB8">
            <w:pPr>
              <w:jc w:val="center"/>
              <w:rPr>
                <w:rFonts w:cs="Arial"/>
                <w:sz w:val="22"/>
                <w:szCs w:val="22"/>
              </w:rPr>
            </w:pPr>
          </w:p>
        </w:tc>
      </w:tr>
      <w:tr w:rsidR="00EC5A51" w:rsidRPr="00BE14DC" w:rsidTr="00605AB8">
        <w:tc>
          <w:tcPr>
            <w:tcW w:w="564" w:type="dxa"/>
            <w:vMerge/>
          </w:tcPr>
          <w:p w:rsidR="00EC5A51" w:rsidRPr="00BE14DC" w:rsidRDefault="00EC5A51" w:rsidP="00605AB8">
            <w:pPr>
              <w:jc w:val="center"/>
              <w:rPr>
                <w:rFonts w:cs="Arial"/>
                <w:sz w:val="22"/>
                <w:szCs w:val="22"/>
              </w:rPr>
            </w:pPr>
          </w:p>
        </w:tc>
        <w:tc>
          <w:tcPr>
            <w:tcW w:w="1704" w:type="dxa"/>
          </w:tcPr>
          <w:p w:rsidR="00EC5A51" w:rsidRPr="00BE14DC" w:rsidRDefault="00EC5A51" w:rsidP="00605AB8">
            <w:pPr>
              <w:rPr>
                <w:rFonts w:cs="Arial"/>
                <w:sz w:val="22"/>
                <w:szCs w:val="22"/>
              </w:rPr>
            </w:pPr>
            <w:r w:rsidRPr="00BE14DC">
              <w:rPr>
                <w:rFonts w:cs="Arial"/>
                <w:sz w:val="22"/>
                <w:szCs w:val="22"/>
              </w:rPr>
              <w:t>Tarikh Pembentangan</w:t>
            </w:r>
          </w:p>
        </w:tc>
        <w:tc>
          <w:tcPr>
            <w:tcW w:w="3703" w:type="dxa"/>
          </w:tcPr>
          <w:p w:rsidR="00EC5A51" w:rsidRPr="00BE14DC" w:rsidRDefault="00EC5A51" w:rsidP="00605AB8">
            <w:pPr>
              <w:rPr>
                <w:rFonts w:cs="Arial"/>
                <w:sz w:val="22"/>
                <w:szCs w:val="22"/>
              </w:rPr>
            </w:pPr>
          </w:p>
          <w:p w:rsidR="00EC5A51" w:rsidRPr="00BE14DC" w:rsidRDefault="00EC5A51" w:rsidP="00605AB8">
            <w:pPr>
              <w:rPr>
                <w:rFonts w:cs="Arial"/>
                <w:sz w:val="22"/>
                <w:szCs w:val="22"/>
              </w:rPr>
            </w:pPr>
          </w:p>
        </w:tc>
        <w:tc>
          <w:tcPr>
            <w:tcW w:w="1521" w:type="dxa"/>
            <w:vMerge/>
          </w:tcPr>
          <w:p w:rsidR="00EC5A51" w:rsidRPr="00BE14DC" w:rsidRDefault="00EC5A51" w:rsidP="00605AB8">
            <w:pPr>
              <w:jc w:val="center"/>
              <w:rPr>
                <w:rFonts w:cs="Arial"/>
                <w:sz w:val="22"/>
                <w:szCs w:val="22"/>
              </w:rPr>
            </w:pPr>
          </w:p>
        </w:tc>
      </w:tr>
      <w:tr w:rsidR="00EC5A51" w:rsidRPr="00BE14DC" w:rsidTr="00605AB8">
        <w:tc>
          <w:tcPr>
            <w:tcW w:w="564" w:type="dxa"/>
            <w:vMerge/>
          </w:tcPr>
          <w:p w:rsidR="00EC5A51" w:rsidRPr="00BE14DC" w:rsidRDefault="00EC5A51" w:rsidP="00605AB8">
            <w:pPr>
              <w:jc w:val="center"/>
              <w:rPr>
                <w:rFonts w:cs="Arial"/>
                <w:sz w:val="22"/>
                <w:szCs w:val="22"/>
              </w:rPr>
            </w:pPr>
          </w:p>
        </w:tc>
        <w:tc>
          <w:tcPr>
            <w:tcW w:w="1704" w:type="dxa"/>
          </w:tcPr>
          <w:p w:rsidR="00EC5A51" w:rsidRPr="00BE14DC" w:rsidRDefault="00EC5A51" w:rsidP="00605AB8">
            <w:pPr>
              <w:rPr>
                <w:rFonts w:cs="Arial"/>
                <w:sz w:val="22"/>
                <w:szCs w:val="22"/>
              </w:rPr>
            </w:pPr>
            <w:r w:rsidRPr="00BE14DC">
              <w:rPr>
                <w:rFonts w:cs="Arial"/>
                <w:sz w:val="22"/>
                <w:szCs w:val="22"/>
              </w:rPr>
              <w:t>Tempat Pembentangan</w:t>
            </w:r>
          </w:p>
        </w:tc>
        <w:tc>
          <w:tcPr>
            <w:tcW w:w="3703" w:type="dxa"/>
            <w:tcBorders>
              <w:bottom w:val="single" w:sz="4" w:space="0" w:color="auto"/>
            </w:tcBorders>
          </w:tcPr>
          <w:p w:rsidR="00EC5A51" w:rsidRPr="00BE14DC" w:rsidRDefault="00EC5A51" w:rsidP="00605AB8">
            <w:pPr>
              <w:spacing w:before="120" w:after="120"/>
              <w:rPr>
                <w:rFonts w:cs="Arial"/>
                <w:sz w:val="22"/>
                <w:szCs w:val="22"/>
              </w:rPr>
            </w:pPr>
          </w:p>
        </w:tc>
        <w:tc>
          <w:tcPr>
            <w:tcW w:w="1521" w:type="dxa"/>
            <w:vMerge/>
          </w:tcPr>
          <w:p w:rsidR="00EC5A51" w:rsidRPr="00BE14DC" w:rsidRDefault="00EC5A51" w:rsidP="00605AB8">
            <w:pPr>
              <w:jc w:val="center"/>
              <w:rPr>
                <w:rFonts w:cs="Arial"/>
                <w:sz w:val="22"/>
                <w:szCs w:val="22"/>
              </w:rPr>
            </w:pPr>
          </w:p>
        </w:tc>
      </w:tr>
      <w:tr w:rsidR="00EC5A51" w:rsidRPr="00BE14DC" w:rsidTr="00605AB8">
        <w:tc>
          <w:tcPr>
            <w:tcW w:w="564" w:type="dxa"/>
            <w:vMerge/>
          </w:tcPr>
          <w:p w:rsidR="00EC5A51" w:rsidRPr="00BE14DC" w:rsidRDefault="00EC5A51" w:rsidP="00605AB8">
            <w:pPr>
              <w:jc w:val="center"/>
              <w:rPr>
                <w:rFonts w:cs="Arial"/>
                <w:sz w:val="22"/>
                <w:szCs w:val="22"/>
              </w:rPr>
            </w:pPr>
          </w:p>
        </w:tc>
        <w:tc>
          <w:tcPr>
            <w:tcW w:w="1704" w:type="dxa"/>
          </w:tcPr>
          <w:p w:rsidR="00EC5A51" w:rsidRPr="00BE14DC" w:rsidRDefault="00EC5A51" w:rsidP="00605AB8">
            <w:pPr>
              <w:rPr>
                <w:rFonts w:cs="Arial"/>
                <w:sz w:val="22"/>
                <w:szCs w:val="22"/>
              </w:rPr>
            </w:pPr>
            <w:r w:rsidRPr="00BE14DC">
              <w:rPr>
                <w:rFonts w:cs="Arial"/>
                <w:sz w:val="22"/>
                <w:szCs w:val="22"/>
              </w:rPr>
              <w:t>Pegawai Penyelia</w:t>
            </w:r>
          </w:p>
        </w:tc>
        <w:tc>
          <w:tcPr>
            <w:tcW w:w="3703" w:type="dxa"/>
            <w:tcBorders>
              <w:bottom w:val="single" w:sz="4" w:space="0" w:color="auto"/>
            </w:tcBorders>
          </w:tcPr>
          <w:p w:rsidR="00EC5A51" w:rsidRPr="00BE14DC" w:rsidRDefault="00EC5A51" w:rsidP="00605AB8">
            <w:pPr>
              <w:spacing w:before="120" w:after="120"/>
              <w:rPr>
                <w:rFonts w:cs="Arial"/>
                <w:sz w:val="22"/>
                <w:szCs w:val="22"/>
              </w:rPr>
            </w:pPr>
          </w:p>
        </w:tc>
        <w:tc>
          <w:tcPr>
            <w:tcW w:w="1521" w:type="dxa"/>
            <w:vMerge/>
            <w:tcBorders>
              <w:bottom w:val="single" w:sz="4" w:space="0" w:color="auto"/>
            </w:tcBorders>
          </w:tcPr>
          <w:p w:rsidR="00EC5A51" w:rsidRPr="00BE14DC" w:rsidRDefault="00EC5A51" w:rsidP="00605AB8">
            <w:pPr>
              <w:jc w:val="center"/>
              <w:rPr>
                <w:rFonts w:cs="Arial"/>
                <w:sz w:val="22"/>
                <w:szCs w:val="22"/>
              </w:rPr>
            </w:pPr>
          </w:p>
        </w:tc>
      </w:tr>
    </w:tbl>
    <w:p w:rsidR="00EC5A51" w:rsidRDefault="00EC5A51" w:rsidP="00EC5A51">
      <w:pPr>
        <w:spacing w:before="0" w:after="0" w:line="240" w:lineRule="auto"/>
        <w:ind w:left="720" w:hanging="720"/>
        <w:jc w:val="center"/>
        <w:rPr>
          <w:rFonts w:cs="Arial"/>
          <w:sz w:val="24"/>
          <w:szCs w:val="24"/>
        </w:rPr>
      </w:pPr>
    </w:p>
    <w:p w:rsidR="00EC5A51" w:rsidRDefault="00EC5A51" w:rsidP="00EC5A51">
      <w:pPr>
        <w:spacing w:before="0" w:after="0" w:line="240" w:lineRule="auto"/>
        <w:ind w:left="720" w:hanging="720"/>
        <w:jc w:val="center"/>
        <w:rPr>
          <w:rFonts w:cs="Arial"/>
          <w:sz w:val="24"/>
          <w:szCs w:val="24"/>
        </w:rPr>
      </w:pPr>
    </w:p>
    <w:p w:rsidR="00365B67" w:rsidRDefault="00365B67" w:rsidP="00365B67">
      <w:pPr>
        <w:pStyle w:val="ListParagraph"/>
        <w:rPr>
          <w:sz w:val="22"/>
          <w:szCs w:val="22"/>
        </w:rPr>
      </w:pPr>
    </w:p>
    <w:tbl>
      <w:tblPr>
        <w:tblStyle w:val="TableGrid"/>
        <w:tblW w:w="0" w:type="auto"/>
        <w:tblInd w:w="-5" w:type="dxa"/>
        <w:tblLook w:val="04A0" w:firstRow="1" w:lastRow="0" w:firstColumn="1" w:lastColumn="0" w:noHBand="0" w:noVBand="1"/>
      </w:tblPr>
      <w:tblGrid>
        <w:gridCol w:w="709"/>
        <w:gridCol w:w="3260"/>
        <w:gridCol w:w="3523"/>
      </w:tblGrid>
      <w:tr w:rsidR="00AB73F8" w:rsidRPr="00524D62" w:rsidTr="00AB73F8">
        <w:tc>
          <w:tcPr>
            <w:tcW w:w="709" w:type="dxa"/>
          </w:tcPr>
          <w:p w:rsidR="00AB73F8" w:rsidRPr="00524D62" w:rsidRDefault="00AB73F8" w:rsidP="00AB73F8">
            <w:pPr>
              <w:pStyle w:val="ListParagraph"/>
              <w:ind w:left="0"/>
              <w:rPr>
                <w:sz w:val="22"/>
                <w:szCs w:val="22"/>
              </w:rPr>
            </w:pPr>
            <w:r w:rsidRPr="00524D62">
              <w:rPr>
                <w:b/>
                <w:bCs/>
                <w:i/>
                <w:iCs/>
                <w:sz w:val="22"/>
                <w:szCs w:val="22"/>
              </w:rPr>
              <w:t>BIL</w:t>
            </w:r>
          </w:p>
        </w:tc>
        <w:tc>
          <w:tcPr>
            <w:tcW w:w="3260" w:type="dxa"/>
          </w:tcPr>
          <w:p w:rsidR="00AB73F8" w:rsidRPr="00524D62" w:rsidRDefault="00AB73F8" w:rsidP="00AB73F8">
            <w:pPr>
              <w:pStyle w:val="ListParagraph"/>
              <w:ind w:left="0"/>
              <w:rPr>
                <w:sz w:val="22"/>
                <w:szCs w:val="22"/>
              </w:rPr>
            </w:pPr>
            <w:r w:rsidRPr="00524D62">
              <w:rPr>
                <w:b/>
                <w:bCs/>
                <w:i/>
                <w:iCs/>
                <w:sz w:val="22"/>
                <w:szCs w:val="22"/>
              </w:rPr>
              <w:t>PROGRAM LATIHAN</w:t>
            </w:r>
          </w:p>
        </w:tc>
        <w:tc>
          <w:tcPr>
            <w:tcW w:w="3523" w:type="dxa"/>
          </w:tcPr>
          <w:p w:rsidR="00AB73F8" w:rsidRPr="00524D62" w:rsidRDefault="00AB73F8" w:rsidP="00AB73F8">
            <w:pPr>
              <w:pStyle w:val="ListParagraph"/>
              <w:ind w:left="0"/>
              <w:rPr>
                <w:sz w:val="22"/>
                <w:szCs w:val="22"/>
              </w:rPr>
            </w:pPr>
            <w:r w:rsidRPr="00524D62">
              <w:rPr>
                <w:b/>
                <w:bCs/>
                <w:i/>
                <w:iCs/>
                <w:sz w:val="22"/>
                <w:szCs w:val="22"/>
              </w:rPr>
              <w:t>JENIS AKTIVITI</w:t>
            </w:r>
          </w:p>
        </w:tc>
      </w:tr>
      <w:tr w:rsidR="00AB73F8" w:rsidRPr="00524D62" w:rsidTr="00AB73F8">
        <w:tc>
          <w:tcPr>
            <w:tcW w:w="709" w:type="dxa"/>
          </w:tcPr>
          <w:p w:rsidR="00AB73F8" w:rsidRPr="00D6600E" w:rsidRDefault="00AB73F8" w:rsidP="00365B67">
            <w:pPr>
              <w:pStyle w:val="ListParagraph"/>
              <w:ind w:left="0"/>
              <w:rPr>
                <w:sz w:val="22"/>
                <w:szCs w:val="22"/>
              </w:rPr>
            </w:pPr>
          </w:p>
          <w:p w:rsidR="00AB73F8" w:rsidRPr="00D6600E" w:rsidRDefault="00AB73F8" w:rsidP="00AB73F8">
            <w:pPr>
              <w:pStyle w:val="ListParagraph"/>
              <w:ind w:left="0"/>
              <w:jc w:val="center"/>
              <w:rPr>
                <w:i/>
                <w:sz w:val="22"/>
                <w:szCs w:val="22"/>
              </w:rPr>
            </w:pPr>
            <w:r w:rsidRPr="00D6600E">
              <w:rPr>
                <w:i/>
                <w:sz w:val="22"/>
                <w:szCs w:val="22"/>
              </w:rPr>
              <w:t>3.</w:t>
            </w:r>
          </w:p>
          <w:p w:rsidR="00AB73F8" w:rsidRPr="00D6600E" w:rsidRDefault="00AB73F8" w:rsidP="00365B67">
            <w:pPr>
              <w:pStyle w:val="ListParagraph"/>
              <w:ind w:left="0"/>
              <w:rPr>
                <w:sz w:val="22"/>
                <w:szCs w:val="22"/>
              </w:rPr>
            </w:pPr>
          </w:p>
          <w:p w:rsidR="00AB73F8" w:rsidRPr="00D6600E" w:rsidRDefault="00AB73F8" w:rsidP="00365B67">
            <w:pPr>
              <w:pStyle w:val="ListParagraph"/>
              <w:ind w:left="0"/>
              <w:rPr>
                <w:sz w:val="22"/>
                <w:szCs w:val="22"/>
              </w:rPr>
            </w:pPr>
          </w:p>
          <w:p w:rsidR="00AB73F8" w:rsidRPr="00D6600E" w:rsidRDefault="00AB73F8" w:rsidP="00365B67">
            <w:pPr>
              <w:pStyle w:val="ListParagraph"/>
              <w:ind w:left="0"/>
              <w:rPr>
                <w:sz w:val="22"/>
                <w:szCs w:val="22"/>
              </w:rPr>
            </w:pPr>
          </w:p>
          <w:p w:rsidR="00AB73F8" w:rsidRPr="00D6600E" w:rsidRDefault="00AB73F8" w:rsidP="00365B67">
            <w:pPr>
              <w:pStyle w:val="ListParagraph"/>
              <w:ind w:left="0"/>
              <w:rPr>
                <w:sz w:val="22"/>
                <w:szCs w:val="22"/>
              </w:rPr>
            </w:pPr>
          </w:p>
          <w:p w:rsidR="00AB73F8" w:rsidRPr="00D6600E" w:rsidRDefault="00AB73F8" w:rsidP="00365B67">
            <w:pPr>
              <w:pStyle w:val="ListParagraph"/>
              <w:ind w:left="0"/>
              <w:rPr>
                <w:sz w:val="22"/>
                <w:szCs w:val="22"/>
              </w:rPr>
            </w:pPr>
          </w:p>
          <w:p w:rsidR="00D6600E" w:rsidRDefault="00D6600E" w:rsidP="00D6600E">
            <w:pPr>
              <w:pStyle w:val="ListParagraph"/>
              <w:ind w:left="0"/>
              <w:jc w:val="center"/>
              <w:rPr>
                <w:i/>
                <w:sz w:val="22"/>
                <w:szCs w:val="22"/>
              </w:rPr>
            </w:pPr>
          </w:p>
          <w:p w:rsidR="00D6600E" w:rsidRDefault="00D6600E" w:rsidP="00D6600E">
            <w:pPr>
              <w:pStyle w:val="ListParagraph"/>
              <w:ind w:left="0"/>
              <w:jc w:val="center"/>
              <w:rPr>
                <w:i/>
                <w:sz w:val="22"/>
                <w:szCs w:val="22"/>
              </w:rPr>
            </w:pPr>
          </w:p>
          <w:p w:rsidR="00D6600E" w:rsidRDefault="00D6600E" w:rsidP="00D6600E">
            <w:pPr>
              <w:pStyle w:val="ListParagraph"/>
              <w:ind w:left="0"/>
              <w:jc w:val="center"/>
              <w:rPr>
                <w:i/>
                <w:sz w:val="22"/>
                <w:szCs w:val="22"/>
              </w:rPr>
            </w:pPr>
          </w:p>
          <w:p w:rsidR="00D6600E" w:rsidRDefault="00D6600E" w:rsidP="00D6600E">
            <w:pPr>
              <w:pStyle w:val="ListParagraph"/>
              <w:ind w:left="0"/>
              <w:jc w:val="center"/>
              <w:rPr>
                <w:i/>
                <w:sz w:val="22"/>
                <w:szCs w:val="22"/>
              </w:rPr>
            </w:pPr>
          </w:p>
          <w:p w:rsidR="00D6600E" w:rsidRDefault="00D6600E" w:rsidP="00D6600E">
            <w:pPr>
              <w:pStyle w:val="ListParagraph"/>
              <w:ind w:left="0"/>
              <w:jc w:val="center"/>
              <w:rPr>
                <w:i/>
                <w:sz w:val="22"/>
                <w:szCs w:val="22"/>
              </w:rPr>
            </w:pPr>
          </w:p>
          <w:p w:rsidR="00AB73F8" w:rsidRPr="00D6600E" w:rsidRDefault="00D6600E" w:rsidP="00D6600E">
            <w:pPr>
              <w:pStyle w:val="ListParagraph"/>
              <w:ind w:left="0"/>
              <w:jc w:val="center"/>
              <w:rPr>
                <w:i/>
                <w:sz w:val="22"/>
                <w:szCs w:val="22"/>
              </w:rPr>
            </w:pPr>
            <w:r w:rsidRPr="00D6600E">
              <w:rPr>
                <w:i/>
                <w:sz w:val="22"/>
                <w:szCs w:val="22"/>
              </w:rPr>
              <w:t>4</w:t>
            </w:r>
            <w:r>
              <w:rPr>
                <w:i/>
                <w:sz w:val="22"/>
                <w:szCs w:val="22"/>
              </w:rPr>
              <w:t>.</w:t>
            </w:r>
          </w:p>
        </w:tc>
        <w:tc>
          <w:tcPr>
            <w:tcW w:w="3260" w:type="dxa"/>
          </w:tcPr>
          <w:p w:rsidR="00AB73F8" w:rsidRPr="00D6600E" w:rsidRDefault="00AB73F8" w:rsidP="00AB73F8">
            <w:pPr>
              <w:pStyle w:val="Default"/>
              <w:rPr>
                <w:rFonts w:asciiTheme="minorHAnsi" w:hAnsiTheme="minorHAnsi"/>
                <w:b/>
                <w:bCs/>
                <w:i/>
                <w:iCs/>
                <w:sz w:val="22"/>
                <w:szCs w:val="22"/>
              </w:rPr>
            </w:pPr>
          </w:p>
          <w:p w:rsidR="00524D62" w:rsidRPr="00D6600E" w:rsidRDefault="00AB73F8" w:rsidP="00AB73F8">
            <w:pPr>
              <w:pStyle w:val="Default"/>
              <w:rPr>
                <w:rFonts w:asciiTheme="minorHAnsi" w:hAnsiTheme="minorHAnsi"/>
                <w:b/>
                <w:bCs/>
                <w:i/>
                <w:iCs/>
                <w:sz w:val="22"/>
                <w:szCs w:val="22"/>
              </w:rPr>
            </w:pPr>
            <w:r w:rsidRPr="00D6600E">
              <w:rPr>
                <w:rFonts w:asciiTheme="minorHAnsi" w:hAnsiTheme="minorHAnsi"/>
                <w:b/>
                <w:bCs/>
                <w:i/>
                <w:iCs/>
                <w:sz w:val="22"/>
                <w:szCs w:val="22"/>
              </w:rPr>
              <w:t xml:space="preserve">Sesi Pembelajaran </w:t>
            </w:r>
          </w:p>
          <w:p w:rsidR="00AB73F8" w:rsidRPr="00D6600E" w:rsidRDefault="00AB73F8" w:rsidP="00AB73F8">
            <w:pPr>
              <w:pStyle w:val="Default"/>
              <w:rPr>
                <w:rFonts w:asciiTheme="minorHAnsi" w:hAnsiTheme="minorHAnsi"/>
                <w:b/>
                <w:bCs/>
                <w:i/>
                <w:iCs/>
                <w:sz w:val="22"/>
                <w:szCs w:val="22"/>
              </w:rPr>
            </w:pPr>
            <w:r w:rsidRPr="00D6600E">
              <w:rPr>
                <w:rFonts w:asciiTheme="minorHAnsi" w:hAnsiTheme="minorHAnsi"/>
                <w:b/>
                <w:bCs/>
                <w:i/>
                <w:iCs/>
                <w:sz w:val="22"/>
                <w:szCs w:val="22"/>
              </w:rPr>
              <w:t xml:space="preserve">(Tidak Bersemuka) </w:t>
            </w:r>
          </w:p>
          <w:p w:rsidR="00AB73F8" w:rsidRPr="00D6600E" w:rsidRDefault="00AB73F8" w:rsidP="00AB73F8">
            <w:pPr>
              <w:pStyle w:val="Default"/>
              <w:rPr>
                <w:rFonts w:asciiTheme="minorHAnsi" w:hAnsiTheme="minorHAnsi"/>
                <w:sz w:val="22"/>
                <w:szCs w:val="22"/>
              </w:rPr>
            </w:pPr>
          </w:p>
          <w:p w:rsidR="00D6600E" w:rsidRPr="00D6600E" w:rsidRDefault="00AB73F8" w:rsidP="00AB73F8">
            <w:pPr>
              <w:pStyle w:val="ListParagraph"/>
              <w:ind w:left="0"/>
              <w:rPr>
                <w:i/>
                <w:iCs/>
                <w:sz w:val="22"/>
                <w:szCs w:val="22"/>
              </w:rPr>
            </w:pPr>
            <w:r w:rsidRPr="00D6600E">
              <w:rPr>
                <w:i/>
                <w:iCs/>
                <w:sz w:val="22"/>
                <w:szCs w:val="22"/>
              </w:rPr>
              <w:t xml:space="preserve">Definisi : Sebarang aktiviti latihan atau pembelajaran secara tidak bersemuka dan tidak berterusan yang tempohnya kurang daripada 6 jam anjuran Jabatan, Bahagian atau Agensi luar di dalam </w:t>
            </w:r>
            <w:r w:rsidR="00D6600E" w:rsidRPr="00D6600E">
              <w:rPr>
                <w:i/>
                <w:iCs/>
                <w:sz w:val="22"/>
                <w:szCs w:val="22"/>
              </w:rPr>
              <w:t>negara</w:t>
            </w:r>
          </w:p>
          <w:p w:rsidR="00D6600E" w:rsidRDefault="00D6600E" w:rsidP="00AB73F8">
            <w:pPr>
              <w:pStyle w:val="ListParagraph"/>
              <w:ind w:left="0"/>
              <w:rPr>
                <w:i/>
                <w:iCs/>
                <w:sz w:val="22"/>
                <w:szCs w:val="22"/>
              </w:rPr>
            </w:pPr>
          </w:p>
          <w:p w:rsidR="00D6600E" w:rsidRPr="00D6600E" w:rsidRDefault="00D6600E" w:rsidP="00AB73F8">
            <w:pPr>
              <w:pStyle w:val="ListParagraph"/>
              <w:ind w:left="0"/>
              <w:rPr>
                <w:i/>
                <w:iCs/>
                <w:sz w:val="22"/>
                <w:szCs w:val="22"/>
              </w:rPr>
            </w:pPr>
          </w:p>
          <w:p w:rsidR="00D6600E" w:rsidRPr="00D6600E" w:rsidRDefault="00D6600E" w:rsidP="00D6600E">
            <w:pPr>
              <w:pStyle w:val="Default"/>
              <w:rPr>
                <w:rFonts w:asciiTheme="minorHAnsi" w:hAnsiTheme="minorHAnsi"/>
                <w:sz w:val="22"/>
                <w:szCs w:val="22"/>
              </w:rPr>
            </w:pPr>
            <w:r w:rsidRPr="00D6600E">
              <w:rPr>
                <w:rFonts w:asciiTheme="minorHAnsi" w:hAnsiTheme="minorHAnsi"/>
                <w:b/>
                <w:bCs/>
                <w:i/>
                <w:iCs/>
                <w:sz w:val="22"/>
                <w:szCs w:val="22"/>
              </w:rPr>
              <w:t xml:space="preserve">Pembelajaran Kendiri </w:t>
            </w:r>
          </w:p>
          <w:p w:rsidR="00D6600E" w:rsidRPr="00D6600E" w:rsidRDefault="00D6600E" w:rsidP="00AB73F8">
            <w:pPr>
              <w:pStyle w:val="ListParagraph"/>
              <w:ind w:left="0"/>
              <w:rPr>
                <w:i/>
                <w:iCs/>
                <w:sz w:val="22"/>
                <w:szCs w:val="22"/>
              </w:rPr>
            </w:pPr>
          </w:p>
          <w:p w:rsidR="00D6600E" w:rsidRPr="00D6600E" w:rsidRDefault="00605AB8" w:rsidP="00AB73F8">
            <w:pPr>
              <w:pStyle w:val="ListParagraph"/>
              <w:ind w:left="0"/>
              <w:rPr>
                <w:i/>
                <w:iCs/>
                <w:sz w:val="22"/>
                <w:szCs w:val="22"/>
              </w:rPr>
            </w:pPr>
            <w:r w:rsidRPr="00D6600E">
              <w:rPr>
                <w:i/>
                <w:iCs/>
                <w:sz w:val="22"/>
                <w:szCs w:val="22"/>
              </w:rPr>
              <w:t>Definisi:</w:t>
            </w:r>
            <w:r w:rsidR="00D6600E" w:rsidRPr="00D6600E">
              <w:rPr>
                <w:i/>
                <w:iCs/>
                <w:sz w:val="22"/>
                <w:szCs w:val="22"/>
              </w:rPr>
              <w:t xml:space="preserve"> Kaedah pembelajaran yang berkonsepkan belajar atas daya usaha sendiri. Pembelajaran melibatkan secara tidak bersemuka (online).</w:t>
            </w:r>
          </w:p>
          <w:p w:rsidR="00D6600E" w:rsidRPr="00D6600E" w:rsidRDefault="00D6600E" w:rsidP="00AB73F8">
            <w:pPr>
              <w:pStyle w:val="ListParagraph"/>
              <w:ind w:left="0"/>
              <w:rPr>
                <w:i/>
                <w:iCs/>
                <w:sz w:val="22"/>
                <w:szCs w:val="22"/>
              </w:rPr>
            </w:pPr>
          </w:p>
          <w:p w:rsidR="00D6600E" w:rsidRPr="00D6600E" w:rsidRDefault="00D6600E" w:rsidP="00AB73F8">
            <w:pPr>
              <w:pStyle w:val="ListParagraph"/>
              <w:ind w:left="0"/>
              <w:rPr>
                <w:i/>
                <w:iCs/>
                <w:sz w:val="22"/>
                <w:szCs w:val="22"/>
              </w:rPr>
            </w:pPr>
          </w:p>
          <w:p w:rsidR="00AB73F8" w:rsidRPr="00D6600E" w:rsidRDefault="00AB73F8" w:rsidP="00AB73F8">
            <w:pPr>
              <w:pStyle w:val="ListParagraph"/>
              <w:ind w:left="0"/>
              <w:rPr>
                <w:i/>
                <w:iCs/>
                <w:sz w:val="22"/>
                <w:szCs w:val="22"/>
              </w:rPr>
            </w:pPr>
            <w:r w:rsidRPr="00D6600E">
              <w:rPr>
                <w:i/>
                <w:iCs/>
                <w:sz w:val="22"/>
                <w:szCs w:val="22"/>
              </w:rPr>
              <w:t xml:space="preserve"> </w:t>
            </w:r>
          </w:p>
          <w:p w:rsidR="00AB73F8" w:rsidRPr="00D6600E" w:rsidRDefault="00AB73F8" w:rsidP="00AB73F8">
            <w:pPr>
              <w:pStyle w:val="ListParagraph"/>
              <w:ind w:left="0"/>
              <w:rPr>
                <w:sz w:val="22"/>
                <w:szCs w:val="22"/>
              </w:rPr>
            </w:pPr>
          </w:p>
        </w:tc>
        <w:tc>
          <w:tcPr>
            <w:tcW w:w="3523" w:type="dxa"/>
          </w:tcPr>
          <w:p w:rsidR="00AB73F8" w:rsidRPr="00D6600E" w:rsidRDefault="00AB73F8" w:rsidP="00365B67">
            <w:pPr>
              <w:pStyle w:val="ListParagraph"/>
              <w:ind w:left="0"/>
              <w:rPr>
                <w:sz w:val="22"/>
                <w:szCs w:val="22"/>
              </w:rPr>
            </w:pPr>
          </w:p>
          <w:p w:rsidR="00AB73F8" w:rsidRPr="00D6600E" w:rsidRDefault="00AB73F8" w:rsidP="00365B67">
            <w:pPr>
              <w:pStyle w:val="ListParagraph"/>
              <w:ind w:left="0"/>
              <w:rPr>
                <w:sz w:val="22"/>
                <w:szCs w:val="22"/>
              </w:rPr>
            </w:pPr>
          </w:p>
          <w:p w:rsidR="00AB73F8" w:rsidRPr="00D6600E" w:rsidRDefault="00AB73F8" w:rsidP="00365B67">
            <w:pPr>
              <w:pStyle w:val="ListParagraph"/>
              <w:ind w:left="0"/>
              <w:rPr>
                <w:sz w:val="22"/>
                <w:szCs w:val="22"/>
              </w:rPr>
            </w:pPr>
          </w:p>
          <w:p w:rsidR="00AB73F8" w:rsidRPr="00D6600E" w:rsidRDefault="00AB73F8" w:rsidP="00365B67">
            <w:pPr>
              <w:pStyle w:val="ListParagraph"/>
              <w:ind w:left="0"/>
              <w:rPr>
                <w:sz w:val="22"/>
                <w:szCs w:val="22"/>
              </w:rPr>
            </w:pPr>
          </w:p>
          <w:p w:rsidR="00AB73F8" w:rsidRPr="00D6600E" w:rsidRDefault="00AB73F8" w:rsidP="00AB73F8">
            <w:pPr>
              <w:pStyle w:val="Default"/>
              <w:rPr>
                <w:rFonts w:asciiTheme="minorHAnsi" w:hAnsiTheme="minorHAnsi"/>
                <w:sz w:val="22"/>
                <w:szCs w:val="22"/>
              </w:rPr>
            </w:pPr>
            <w:r w:rsidRPr="00D6600E">
              <w:rPr>
                <w:rFonts w:asciiTheme="minorHAnsi" w:hAnsiTheme="minorHAnsi"/>
                <w:sz w:val="22"/>
                <w:szCs w:val="22"/>
              </w:rPr>
              <w:t xml:space="preserve">i. </w:t>
            </w:r>
            <w:r w:rsidR="00D6600E" w:rsidRPr="00D6600E">
              <w:rPr>
                <w:rFonts w:asciiTheme="minorHAnsi" w:hAnsiTheme="minorHAnsi"/>
                <w:sz w:val="22"/>
                <w:szCs w:val="22"/>
              </w:rPr>
              <w:t xml:space="preserve">  </w:t>
            </w:r>
            <w:r w:rsidRPr="00D6600E">
              <w:rPr>
                <w:rFonts w:asciiTheme="minorHAnsi" w:hAnsiTheme="minorHAnsi"/>
                <w:sz w:val="22"/>
                <w:szCs w:val="22"/>
              </w:rPr>
              <w:t xml:space="preserve">Lawatan Kerja </w:t>
            </w:r>
          </w:p>
          <w:p w:rsidR="00D6600E" w:rsidRPr="00D6600E" w:rsidRDefault="00AB73F8" w:rsidP="00AB73F8">
            <w:pPr>
              <w:pStyle w:val="Default"/>
              <w:rPr>
                <w:rFonts w:asciiTheme="minorHAnsi" w:hAnsiTheme="minorHAnsi"/>
                <w:sz w:val="22"/>
                <w:szCs w:val="22"/>
              </w:rPr>
            </w:pPr>
            <w:r w:rsidRPr="00D6600E">
              <w:rPr>
                <w:rFonts w:asciiTheme="minorHAnsi" w:hAnsiTheme="minorHAnsi"/>
                <w:sz w:val="22"/>
                <w:szCs w:val="22"/>
              </w:rPr>
              <w:t>ii</w:t>
            </w:r>
            <w:r w:rsidR="00605AB8" w:rsidRPr="00D6600E">
              <w:rPr>
                <w:rFonts w:asciiTheme="minorHAnsi" w:hAnsiTheme="minorHAnsi"/>
                <w:sz w:val="22"/>
                <w:szCs w:val="22"/>
              </w:rPr>
              <w:t>. On</w:t>
            </w:r>
            <w:r w:rsidRPr="00D6600E">
              <w:rPr>
                <w:rFonts w:asciiTheme="minorHAnsi" w:hAnsiTheme="minorHAnsi"/>
                <w:sz w:val="22"/>
                <w:szCs w:val="22"/>
              </w:rPr>
              <w:t xml:space="preserve">-the-job training iii. Latihan </w:t>
            </w:r>
          </w:p>
          <w:p w:rsidR="00AB73F8" w:rsidRPr="00D6600E" w:rsidRDefault="00D6600E" w:rsidP="00AB73F8">
            <w:pPr>
              <w:pStyle w:val="Default"/>
              <w:rPr>
                <w:rFonts w:asciiTheme="minorHAnsi" w:hAnsiTheme="minorHAnsi"/>
                <w:sz w:val="22"/>
                <w:szCs w:val="22"/>
              </w:rPr>
            </w:pPr>
            <w:r w:rsidRPr="00D6600E">
              <w:rPr>
                <w:rFonts w:asciiTheme="minorHAnsi" w:hAnsiTheme="minorHAnsi"/>
                <w:sz w:val="22"/>
                <w:szCs w:val="22"/>
              </w:rPr>
              <w:t xml:space="preserve">     </w:t>
            </w:r>
            <w:r w:rsidR="00AB73F8" w:rsidRPr="00D6600E">
              <w:rPr>
                <w:rFonts w:asciiTheme="minorHAnsi" w:hAnsiTheme="minorHAnsi"/>
                <w:sz w:val="22"/>
                <w:szCs w:val="22"/>
              </w:rPr>
              <w:t xml:space="preserve">Sangkutan iv. Simulasi </w:t>
            </w:r>
          </w:p>
          <w:p w:rsidR="00D6600E" w:rsidRPr="00D6600E" w:rsidRDefault="00AB73F8" w:rsidP="00AB73F8">
            <w:pPr>
              <w:pStyle w:val="Default"/>
              <w:rPr>
                <w:rFonts w:asciiTheme="minorHAnsi" w:hAnsiTheme="minorHAnsi"/>
                <w:sz w:val="22"/>
                <w:szCs w:val="22"/>
              </w:rPr>
            </w:pPr>
            <w:r w:rsidRPr="00D6600E">
              <w:rPr>
                <w:rFonts w:asciiTheme="minorHAnsi" w:hAnsiTheme="minorHAnsi"/>
                <w:sz w:val="22"/>
                <w:szCs w:val="22"/>
              </w:rPr>
              <w:t xml:space="preserve">v. </w:t>
            </w:r>
            <w:r w:rsidR="00D6600E" w:rsidRPr="00D6600E">
              <w:rPr>
                <w:rFonts w:asciiTheme="minorHAnsi" w:hAnsiTheme="minorHAnsi"/>
                <w:sz w:val="22"/>
                <w:szCs w:val="22"/>
              </w:rPr>
              <w:t xml:space="preserve"> </w:t>
            </w:r>
            <w:r w:rsidRPr="00D6600E">
              <w:rPr>
                <w:rFonts w:asciiTheme="minorHAnsi" w:hAnsiTheme="minorHAnsi"/>
                <w:sz w:val="22"/>
                <w:szCs w:val="22"/>
              </w:rPr>
              <w:t xml:space="preserve">Lain-lain (seperti kajian kes, </w:t>
            </w:r>
          </w:p>
          <w:p w:rsidR="00AB73F8"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     </w:t>
            </w:r>
            <w:r w:rsidR="00AB73F8" w:rsidRPr="00D6600E">
              <w:rPr>
                <w:rFonts w:asciiTheme="minorHAnsi" w:hAnsiTheme="minorHAnsi"/>
                <w:sz w:val="22"/>
                <w:szCs w:val="22"/>
              </w:rPr>
              <w:t xml:space="preserve">tayangan filem, under study) </w:t>
            </w:r>
          </w:p>
          <w:p w:rsidR="00D6600E" w:rsidRPr="00D6600E" w:rsidRDefault="00D6600E" w:rsidP="00D6600E">
            <w:pPr>
              <w:pStyle w:val="Default"/>
              <w:rPr>
                <w:rFonts w:asciiTheme="minorHAnsi" w:hAnsiTheme="minorHAnsi"/>
                <w:sz w:val="22"/>
                <w:szCs w:val="22"/>
              </w:rPr>
            </w:pPr>
          </w:p>
          <w:p w:rsidR="00D6600E" w:rsidRDefault="00D6600E" w:rsidP="00D6600E">
            <w:pPr>
              <w:pStyle w:val="Default"/>
              <w:rPr>
                <w:rFonts w:asciiTheme="minorHAnsi" w:hAnsiTheme="minorHAnsi"/>
                <w:sz w:val="22"/>
                <w:szCs w:val="22"/>
              </w:rPr>
            </w:pPr>
          </w:p>
          <w:p w:rsidR="00D6600E" w:rsidRDefault="00D6600E" w:rsidP="00D6600E">
            <w:pPr>
              <w:pStyle w:val="Default"/>
              <w:rPr>
                <w:rFonts w:asciiTheme="minorHAnsi" w:hAnsiTheme="minorHAnsi"/>
                <w:sz w:val="22"/>
                <w:szCs w:val="22"/>
              </w:rPr>
            </w:pPr>
          </w:p>
          <w:p w:rsidR="00D6600E" w:rsidRDefault="00D6600E" w:rsidP="00D6600E">
            <w:pPr>
              <w:pStyle w:val="Default"/>
              <w:rPr>
                <w:rFonts w:asciiTheme="minorHAnsi" w:hAnsiTheme="minorHAnsi"/>
                <w:sz w:val="22"/>
                <w:szCs w:val="22"/>
              </w:rPr>
            </w:pPr>
          </w:p>
          <w:p w:rsidR="00D6600E" w:rsidRPr="00D6600E" w:rsidRDefault="00D6600E" w:rsidP="00D6600E">
            <w:pPr>
              <w:pStyle w:val="Default"/>
              <w:rPr>
                <w:rFonts w:asciiTheme="minorHAnsi" w:hAnsiTheme="minorHAnsi"/>
                <w:sz w:val="22"/>
                <w:szCs w:val="22"/>
              </w:rPr>
            </w:pPr>
          </w:p>
          <w:p w:rsidR="00D6600E"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i.   Penggunaan portal </w:t>
            </w:r>
          </w:p>
          <w:p w:rsidR="00D6600E"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     e- Pembelajaran Sektor </w:t>
            </w:r>
          </w:p>
          <w:p w:rsidR="00D6600E"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     Awam (EPSA) </w:t>
            </w:r>
          </w:p>
          <w:p w:rsidR="00D6600E"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ii.  Penggunaan portal e- </w:t>
            </w:r>
          </w:p>
          <w:p w:rsidR="00D6600E"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     pembelajaran yang diiktiraf  </w:t>
            </w:r>
          </w:p>
          <w:p w:rsidR="00D6600E"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     oleh Jabatan / Kementerian </w:t>
            </w:r>
          </w:p>
          <w:p w:rsidR="00D6600E"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iii. Penggunaan Pangkalan </w:t>
            </w:r>
          </w:p>
          <w:p w:rsidR="00D6600E"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     Repositori Ilmu Sumber  </w:t>
            </w:r>
          </w:p>
          <w:p w:rsidR="00D6600E"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     Manusia </w:t>
            </w:r>
          </w:p>
          <w:p w:rsidR="00D6600E"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iv. Pembacaan buku-buku ilmiah </w:t>
            </w:r>
          </w:p>
          <w:p w:rsidR="00D6600E"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    dalam Bahasa Malaysia dan  </w:t>
            </w:r>
          </w:p>
          <w:p w:rsidR="00D6600E"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    Bahasa Inggeris (termasuk e-  </w:t>
            </w:r>
          </w:p>
          <w:p w:rsidR="00D6600E"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    book) </w:t>
            </w:r>
          </w:p>
          <w:p w:rsidR="00D6600E"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v. Pembacaan Jurnal Ilmiah /  </w:t>
            </w:r>
          </w:p>
          <w:p w:rsidR="00D6600E"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    Laporan Kajian dan lain-lain </w:t>
            </w:r>
          </w:p>
          <w:p w:rsidR="00D6600E" w:rsidRP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    bahan ilmiah secara fizikal </w:t>
            </w:r>
          </w:p>
          <w:p w:rsidR="00D6600E" w:rsidRDefault="00D6600E" w:rsidP="00D6600E">
            <w:pPr>
              <w:pStyle w:val="Default"/>
              <w:rPr>
                <w:rFonts w:asciiTheme="minorHAnsi" w:hAnsiTheme="minorHAnsi"/>
                <w:sz w:val="22"/>
                <w:szCs w:val="22"/>
              </w:rPr>
            </w:pPr>
            <w:r w:rsidRPr="00D6600E">
              <w:rPr>
                <w:rFonts w:asciiTheme="minorHAnsi" w:hAnsiTheme="minorHAnsi"/>
                <w:sz w:val="22"/>
                <w:szCs w:val="22"/>
              </w:rPr>
              <w:t xml:space="preserve">    atau maya (virtual)</w:t>
            </w:r>
          </w:p>
          <w:p w:rsidR="00D6600E" w:rsidRDefault="00D6600E" w:rsidP="00D6600E">
            <w:pPr>
              <w:pStyle w:val="Default"/>
              <w:rPr>
                <w:rFonts w:asciiTheme="minorHAnsi" w:hAnsiTheme="minorHAnsi"/>
                <w:sz w:val="22"/>
                <w:szCs w:val="22"/>
              </w:rPr>
            </w:pPr>
          </w:p>
          <w:p w:rsidR="00D6600E" w:rsidRDefault="00D6600E" w:rsidP="00D6600E">
            <w:pPr>
              <w:pStyle w:val="Default"/>
              <w:rPr>
                <w:rFonts w:asciiTheme="minorHAnsi" w:hAnsiTheme="minorHAnsi"/>
                <w:sz w:val="22"/>
                <w:szCs w:val="22"/>
              </w:rPr>
            </w:pPr>
          </w:p>
          <w:p w:rsidR="00D6600E" w:rsidRDefault="00D6600E" w:rsidP="00D6600E">
            <w:pPr>
              <w:pStyle w:val="Default"/>
              <w:spacing w:line="120" w:lineRule="auto"/>
              <w:rPr>
                <w:rFonts w:asciiTheme="minorHAnsi" w:hAnsiTheme="minorHAnsi"/>
                <w:sz w:val="22"/>
                <w:szCs w:val="22"/>
              </w:rPr>
            </w:pPr>
          </w:p>
          <w:p w:rsidR="00D6600E" w:rsidRDefault="00D6600E" w:rsidP="00D6600E">
            <w:pPr>
              <w:pStyle w:val="Default"/>
              <w:rPr>
                <w:rFonts w:asciiTheme="minorHAnsi" w:hAnsiTheme="minorHAnsi"/>
                <w:sz w:val="22"/>
                <w:szCs w:val="22"/>
              </w:rPr>
            </w:pPr>
          </w:p>
          <w:p w:rsidR="00D6600E" w:rsidRPr="00D6600E" w:rsidRDefault="00D6600E" w:rsidP="00D6600E">
            <w:pPr>
              <w:pStyle w:val="Default"/>
              <w:rPr>
                <w:rFonts w:asciiTheme="minorHAnsi" w:hAnsiTheme="minorHAnsi"/>
                <w:sz w:val="22"/>
                <w:szCs w:val="22"/>
              </w:rPr>
            </w:pPr>
          </w:p>
        </w:tc>
      </w:tr>
    </w:tbl>
    <w:p w:rsidR="00EC5A51" w:rsidRDefault="00EC5A51" w:rsidP="00EE2508">
      <w:pPr>
        <w:spacing w:before="0" w:after="0" w:line="120" w:lineRule="auto"/>
        <w:ind w:left="720" w:hanging="720"/>
        <w:jc w:val="center"/>
        <w:rPr>
          <w:rFonts w:cs="Arial"/>
          <w:sz w:val="24"/>
          <w:szCs w:val="24"/>
        </w:rPr>
      </w:pPr>
    </w:p>
    <w:p w:rsidR="00EC5A51" w:rsidRDefault="00EC5A51" w:rsidP="00EE2508">
      <w:pPr>
        <w:spacing w:before="0" w:after="0" w:line="120" w:lineRule="auto"/>
        <w:ind w:left="720" w:hanging="720"/>
        <w:jc w:val="center"/>
        <w:rPr>
          <w:rFonts w:cs="Arial"/>
          <w:sz w:val="24"/>
          <w:szCs w:val="24"/>
        </w:rPr>
      </w:pPr>
    </w:p>
    <w:p w:rsidR="00EC5A51" w:rsidRDefault="00EC5A51" w:rsidP="00EE2508">
      <w:pPr>
        <w:spacing w:before="0" w:after="0" w:line="120" w:lineRule="auto"/>
        <w:ind w:left="720" w:hanging="720"/>
        <w:jc w:val="center"/>
        <w:rPr>
          <w:rFonts w:cs="Arial"/>
          <w:sz w:val="24"/>
          <w:szCs w:val="24"/>
        </w:rPr>
      </w:pPr>
    </w:p>
    <w:p w:rsidR="00EC5A51" w:rsidRDefault="00EC5A51" w:rsidP="00EE2508">
      <w:pPr>
        <w:spacing w:before="0" w:after="0" w:line="120" w:lineRule="auto"/>
        <w:ind w:left="720" w:hanging="720"/>
        <w:jc w:val="center"/>
        <w:rPr>
          <w:rFonts w:cs="Arial"/>
          <w:sz w:val="24"/>
          <w:szCs w:val="24"/>
        </w:rPr>
      </w:pPr>
    </w:p>
    <w:p w:rsidR="00D6600E" w:rsidRDefault="00D6600E" w:rsidP="00D6600E">
      <w:pPr>
        <w:rPr>
          <w:b/>
          <w:bCs/>
          <w:sz w:val="22"/>
          <w:szCs w:val="22"/>
        </w:rPr>
      </w:pPr>
      <w:r>
        <w:rPr>
          <w:b/>
          <w:bCs/>
          <w:sz w:val="22"/>
          <w:szCs w:val="22"/>
        </w:rPr>
        <w:lastRenderedPageBreak/>
        <w:t xml:space="preserve">2. KAEDAH PENGIRAAN BILANGAN HARI BERKURSUS </w:t>
      </w:r>
    </w:p>
    <w:p w:rsidR="00D6600E" w:rsidRDefault="00D6600E" w:rsidP="00D6600E">
      <w:pPr>
        <w:spacing w:before="0" w:after="0" w:line="240" w:lineRule="auto"/>
        <w:rPr>
          <w:sz w:val="22"/>
          <w:szCs w:val="22"/>
        </w:rPr>
      </w:pPr>
      <w:r>
        <w:rPr>
          <w:sz w:val="22"/>
          <w:szCs w:val="22"/>
        </w:rPr>
        <w:t>2.1</w:t>
      </w:r>
      <w:r>
        <w:rPr>
          <w:sz w:val="22"/>
          <w:szCs w:val="22"/>
        </w:rPr>
        <w:tab/>
        <w:t xml:space="preserve">Pengiraan bilangan hari berkursus setahun bagi tujuan perekodan Log </w:t>
      </w:r>
    </w:p>
    <w:p w:rsidR="00AB73F8" w:rsidRDefault="00D6600E" w:rsidP="00D6600E">
      <w:pPr>
        <w:spacing w:before="0" w:after="0" w:line="240" w:lineRule="auto"/>
        <w:ind w:firstLine="720"/>
        <w:rPr>
          <w:sz w:val="22"/>
          <w:szCs w:val="22"/>
        </w:rPr>
      </w:pPr>
      <w:r>
        <w:rPr>
          <w:sz w:val="22"/>
          <w:szCs w:val="22"/>
        </w:rPr>
        <w:t xml:space="preserve">Latihan adalah seperti </w:t>
      </w:r>
      <w:r w:rsidR="00605AB8">
        <w:rPr>
          <w:sz w:val="22"/>
          <w:szCs w:val="22"/>
        </w:rPr>
        <w:t>berikut;</w:t>
      </w:r>
    </w:p>
    <w:p w:rsidR="00D6600E" w:rsidRPr="00D6600E" w:rsidRDefault="00D6600E" w:rsidP="00D6600E">
      <w:pPr>
        <w:spacing w:before="0" w:after="0" w:line="240" w:lineRule="auto"/>
        <w:ind w:firstLine="720"/>
        <w:rPr>
          <w:sz w:val="22"/>
          <w:szCs w:val="22"/>
        </w:rPr>
      </w:pPr>
    </w:p>
    <w:tbl>
      <w:tblPr>
        <w:tblStyle w:val="TableGrid"/>
        <w:tblW w:w="0" w:type="auto"/>
        <w:tblInd w:w="-5" w:type="dxa"/>
        <w:tblLook w:val="04A0" w:firstRow="1" w:lastRow="0" w:firstColumn="1" w:lastColumn="0" w:noHBand="0" w:noVBand="1"/>
      </w:tblPr>
      <w:tblGrid>
        <w:gridCol w:w="709"/>
        <w:gridCol w:w="2126"/>
        <w:gridCol w:w="4657"/>
      </w:tblGrid>
      <w:tr w:rsidR="00D6600E" w:rsidRPr="00173239" w:rsidTr="00173239">
        <w:tc>
          <w:tcPr>
            <w:tcW w:w="709" w:type="dxa"/>
          </w:tcPr>
          <w:p w:rsidR="00D6600E" w:rsidRPr="00173239" w:rsidRDefault="00D6600E" w:rsidP="00D6600E">
            <w:pPr>
              <w:pStyle w:val="ListParagraph"/>
              <w:spacing w:before="100" w:beforeAutospacing="1" w:after="100" w:afterAutospacing="1"/>
              <w:ind w:left="0"/>
              <w:rPr>
                <w:rFonts w:cs="Arial"/>
                <w:sz w:val="22"/>
                <w:szCs w:val="22"/>
              </w:rPr>
            </w:pPr>
            <w:r w:rsidRPr="00173239">
              <w:rPr>
                <w:rFonts w:cs="Arial"/>
                <w:b/>
                <w:bCs/>
                <w:i/>
                <w:iCs/>
                <w:sz w:val="22"/>
                <w:szCs w:val="22"/>
              </w:rPr>
              <w:t>BIL</w:t>
            </w:r>
          </w:p>
        </w:tc>
        <w:tc>
          <w:tcPr>
            <w:tcW w:w="2126" w:type="dxa"/>
          </w:tcPr>
          <w:p w:rsidR="00D6600E" w:rsidRPr="00173239" w:rsidRDefault="00D6600E" w:rsidP="00D6600E">
            <w:pPr>
              <w:pStyle w:val="ListParagraph"/>
              <w:spacing w:before="100" w:beforeAutospacing="1" w:after="100" w:afterAutospacing="1"/>
              <w:ind w:left="0"/>
              <w:rPr>
                <w:rFonts w:cs="Arial"/>
                <w:sz w:val="22"/>
                <w:szCs w:val="22"/>
              </w:rPr>
            </w:pPr>
            <w:r w:rsidRPr="00173239">
              <w:rPr>
                <w:rFonts w:cs="Arial"/>
                <w:b/>
                <w:bCs/>
                <w:i/>
                <w:iCs/>
                <w:sz w:val="22"/>
                <w:szCs w:val="22"/>
              </w:rPr>
              <w:t>PROGRAM LATIHAN</w:t>
            </w:r>
          </w:p>
        </w:tc>
        <w:tc>
          <w:tcPr>
            <w:tcW w:w="4657" w:type="dxa"/>
          </w:tcPr>
          <w:p w:rsidR="00D6600E" w:rsidRPr="00173239" w:rsidRDefault="00D6600E" w:rsidP="00D6600E">
            <w:pPr>
              <w:pStyle w:val="ListParagraph"/>
              <w:spacing w:before="100" w:beforeAutospacing="1" w:after="100" w:afterAutospacing="1"/>
              <w:ind w:left="0"/>
              <w:rPr>
                <w:rFonts w:cs="Arial"/>
                <w:sz w:val="22"/>
                <w:szCs w:val="22"/>
              </w:rPr>
            </w:pPr>
            <w:r w:rsidRPr="00173239">
              <w:rPr>
                <w:rFonts w:cs="Arial"/>
                <w:b/>
                <w:bCs/>
                <w:i/>
                <w:iCs/>
                <w:sz w:val="22"/>
                <w:szCs w:val="22"/>
              </w:rPr>
              <w:t>JENIS AKTIVITI</w:t>
            </w:r>
          </w:p>
        </w:tc>
      </w:tr>
      <w:tr w:rsidR="00D6600E" w:rsidRPr="00173239" w:rsidTr="00173239">
        <w:tc>
          <w:tcPr>
            <w:tcW w:w="709" w:type="dxa"/>
          </w:tcPr>
          <w:p w:rsidR="00173239" w:rsidRPr="0086108F" w:rsidRDefault="00173239" w:rsidP="00173239">
            <w:pPr>
              <w:pStyle w:val="ListParagraph"/>
              <w:spacing w:beforeAutospacing="1" w:after="100" w:afterAutospacing="1"/>
              <w:ind w:left="0"/>
              <w:jc w:val="center"/>
              <w:rPr>
                <w:rFonts w:cs="Arial"/>
                <w:b/>
                <w:bCs/>
                <w:i/>
                <w:iCs/>
                <w:sz w:val="22"/>
                <w:szCs w:val="22"/>
              </w:rPr>
            </w:pPr>
          </w:p>
          <w:p w:rsidR="00D6600E" w:rsidRPr="0086108F" w:rsidRDefault="00173239" w:rsidP="00173239">
            <w:pPr>
              <w:pStyle w:val="ListParagraph"/>
              <w:spacing w:beforeAutospacing="1" w:after="100" w:afterAutospacing="1"/>
              <w:ind w:left="0"/>
              <w:jc w:val="center"/>
              <w:rPr>
                <w:rFonts w:cs="Arial"/>
                <w:b/>
                <w:bCs/>
                <w:i/>
                <w:iCs/>
                <w:sz w:val="22"/>
                <w:szCs w:val="22"/>
              </w:rPr>
            </w:pPr>
            <w:r w:rsidRPr="0086108F">
              <w:rPr>
                <w:rFonts w:cs="Arial"/>
                <w:b/>
                <w:bCs/>
                <w:i/>
                <w:iCs/>
                <w:sz w:val="22"/>
                <w:szCs w:val="22"/>
              </w:rPr>
              <w:t>1.</w:t>
            </w:r>
          </w:p>
          <w:p w:rsidR="00173239" w:rsidRPr="0086108F" w:rsidRDefault="00173239" w:rsidP="00173239">
            <w:pPr>
              <w:pStyle w:val="ListParagraph"/>
              <w:spacing w:beforeAutospacing="1" w:after="100" w:afterAutospacing="1"/>
              <w:ind w:left="0"/>
              <w:jc w:val="center"/>
              <w:rPr>
                <w:rFonts w:cs="Arial"/>
                <w:b/>
                <w:bCs/>
                <w:i/>
                <w:iCs/>
                <w:sz w:val="22"/>
                <w:szCs w:val="22"/>
              </w:rPr>
            </w:pPr>
          </w:p>
          <w:p w:rsidR="00173239" w:rsidRPr="0086108F" w:rsidRDefault="00173239" w:rsidP="00173239">
            <w:pPr>
              <w:pStyle w:val="ListParagraph"/>
              <w:spacing w:beforeAutospacing="1" w:after="100" w:afterAutospacing="1"/>
              <w:ind w:left="0"/>
              <w:jc w:val="center"/>
              <w:rPr>
                <w:rFonts w:cs="Arial"/>
                <w:b/>
                <w:bCs/>
                <w:i/>
                <w:iCs/>
                <w:sz w:val="22"/>
                <w:szCs w:val="22"/>
              </w:rPr>
            </w:pPr>
          </w:p>
          <w:p w:rsidR="00173239" w:rsidRPr="0086108F" w:rsidRDefault="00173239" w:rsidP="00173239">
            <w:pPr>
              <w:pStyle w:val="ListParagraph"/>
              <w:spacing w:beforeAutospacing="1" w:after="100" w:afterAutospacing="1"/>
              <w:ind w:left="0"/>
              <w:jc w:val="center"/>
              <w:rPr>
                <w:rFonts w:cs="Arial"/>
                <w:b/>
                <w:bCs/>
                <w:i/>
                <w:iCs/>
                <w:sz w:val="22"/>
                <w:szCs w:val="22"/>
              </w:rPr>
            </w:pPr>
          </w:p>
          <w:p w:rsidR="00173239" w:rsidRPr="0086108F" w:rsidRDefault="00173239" w:rsidP="00173239">
            <w:pPr>
              <w:pStyle w:val="ListParagraph"/>
              <w:spacing w:beforeAutospacing="1" w:after="100" w:afterAutospacing="1"/>
              <w:ind w:left="0"/>
              <w:jc w:val="center"/>
              <w:rPr>
                <w:rFonts w:cs="Arial"/>
                <w:b/>
                <w:bCs/>
                <w:i/>
                <w:iCs/>
                <w:sz w:val="22"/>
                <w:szCs w:val="22"/>
              </w:rPr>
            </w:pPr>
          </w:p>
          <w:p w:rsidR="00173239" w:rsidRPr="0086108F" w:rsidRDefault="00173239" w:rsidP="00173239">
            <w:pPr>
              <w:pStyle w:val="ListParagraph"/>
              <w:spacing w:beforeAutospacing="1" w:after="100" w:afterAutospacing="1"/>
              <w:ind w:left="0"/>
              <w:jc w:val="center"/>
              <w:rPr>
                <w:rFonts w:cs="Arial"/>
                <w:b/>
                <w:bCs/>
                <w:i/>
                <w:iCs/>
                <w:sz w:val="22"/>
                <w:szCs w:val="22"/>
              </w:rPr>
            </w:pPr>
          </w:p>
          <w:p w:rsidR="00173239" w:rsidRPr="0086108F" w:rsidRDefault="00173239" w:rsidP="00173239">
            <w:pPr>
              <w:pStyle w:val="ListParagraph"/>
              <w:spacing w:beforeAutospacing="1" w:after="100" w:afterAutospacing="1"/>
              <w:ind w:left="0"/>
              <w:jc w:val="center"/>
              <w:rPr>
                <w:rFonts w:cs="Arial"/>
                <w:b/>
                <w:bCs/>
                <w:i/>
                <w:iCs/>
                <w:sz w:val="22"/>
                <w:szCs w:val="22"/>
              </w:rPr>
            </w:pPr>
            <w:r w:rsidRPr="0086108F">
              <w:rPr>
                <w:rFonts w:cs="Arial"/>
                <w:b/>
                <w:bCs/>
                <w:i/>
                <w:iCs/>
                <w:sz w:val="22"/>
                <w:szCs w:val="22"/>
              </w:rPr>
              <w:t>2.</w:t>
            </w:r>
          </w:p>
          <w:p w:rsidR="00173239" w:rsidRPr="0086108F" w:rsidRDefault="00173239" w:rsidP="00173239">
            <w:pPr>
              <w:pStyle w:val="ListParagraph"/>
              <w:spacing w:beforeAutospacing="1" w:after="100" w:afterAutospacing="1"/>
              <w:ind w:left="0"/>
              <w:jc w:val="center"/>
              <w:rPr>
                <w:rFonts w:cs="Arial"/>
                <w:b/>
                <w:bCs/>
                <w:i/>
                <w:iCs/>
                <w:sz w:val="22"/>
                <w:szCs w:val="22"/>
              </w:rPr>
            </w:pPr>
          </w:p>
          <w:p w:rsidR="00173239" w:rsidRPr="0086108F" w:rsidRDefault="00173239" w:rsidP="00173239">
            <w:pPr>
              <w:pStyle w:val="ListParagraph"/>
              <w:spacing w:beforeAutospacing="1" w:after="100" w:afterAutospacing="1"/>
              <w:ind w:left="0"/>
              <w:jc w:val="center"/>
              <w:rPr>
                <w:rFonts w:cs="Arial"/>
                <w:b/>
                <w:bCs/>
                <w:i/>
                <w:iCs/>
                <w:sz w:val="22"/>
                <w:szCs w:val="22"/>
              </w:rPr>
            </w:pPr>
          </w:p>
          <w:p w:rsidR="00173239" w:rsidRPr="0086108F" w:rsidRDefault="00173239" w:rsidP="00173239">
            <w:pPr>
              <w:pStyle w:val="ListParagraph"/>
              <w:spacing w:beforeAutospacing="1" w:after="100" w:afterAutospacing="1"/>
              <w:ind w:left="0"/>
              <w:jc w:val="center"/>
              <w:rPr>
                <w:rFonts w:cs="Arial"/>
                <w:b/>
                <w:bCs/>
                <w:i/>
                <w:iCs/>
                <w:sz w:val="22"/>
                <w:szCs w:val="22"/>
              </w:rPr>
            </w:pPr>
          </w:p>
          <w:p w:rsidR="00173239" w:rsidRPr="0086108F" w:rsidRDefault="00173239" w:rsidP="00173239">
            <w:pPr>
              <w:pStyle w:val="ListParagraph"/>
              <w:spacing w:beforeAutospacing="1" w:after="100" w:afterAutospacing="1"/>
              <w:ind w:left="0"/>
              <w:jc w:val="center"/>
              <w:rPr>
                <w:rFonts w:cs="Arial"/>
                <w:b/>
                <w:bCs/>
                <w:i/>
                <w:iCs/>
                <w:sz w:val="22"/>
                <w:szCs w:val="22"/>
              </w:rPr>
            </w:pPr>
          </w:p>
          <w:p w:rsidR="00173239" w:rsidRPr="0086108F" w:rsidRDefault="00173239" w:rsidP="00173239">
            <w:pPr>
              <w:pStyle w:val="ListParagraph"/>
              <w:spacing w:beforeAutospacing="1" w:after="100" w:afterAutospacing="1"/>
              <w:ind w:left="0"/>
              <w:jc w:val="center"/>
              <w:rPr>
                <w:rFonts w:cs="Arial"/>
                <w:b/>
                <w:bCs/>
                <w:i/>
                <w:iCs/>
                <w:sz w:val="22"/>
                <w:szCs w:val="22"/>
              </w:rPr>
            </w:pPr>
          </w:p>
          <w:p w:rsidR="00173239" w:rsidRPr="0086108F" w:rsidRDefault="00173239" w:rsidP="00173239">
            <w:pPr>
              <w:pStyle w:val="ListParagraph"/>
              <w:spacing w:beforeAutospacing="1" w:after="100" w:afterAutospacing="1"/>
              <w:ind w:left="0"/>
              <w:jc w:val="center"/>
              <w:rPr>
                <w:rFonts w:cs="Arial"/>
                <w:b/>
                <w:bCs/>
                <w:i/>
                <w:iCs/>
                <w:sz w:val="22"/>
                <w:szCs w:val="22"/>
              </w:rPr>
            </w:pPr>
          </w:p>
          <w:p w:rsidR="00173239" w:rsidRPr="0086108F" w:rsidRDefault="00173239" w:rsidP="00173239">
            <w:pPr>
              <w:pStyle w:val="ListParagraph"/>
              <w:spacing w:beforeAutospacing="1" w:after="100" w:afterAutospacing="1"/>
              <w:ind w:left="0"/>
              <w:jc w:val="center"/>
              <w:rPr>
                <w:rFonts w:cs="Arial"/>
                <w:b/>
                <w:bCs/>
                <w:i/>
                <w:iCs/>
                <w:sz w:val="22"/>
                <w:szCs w:val="22"/>
              </w:rPr>
            </w:pPr>
          </w:p>
          <w:p w:rsidR="00173239" w:rsidRPr="0086108F" w:rsidRDefault="00173239" w:rsidP="00173239">
            <w:pPr>
              <w:pStyle w:val="ListParagraph"/>
              <w:spacing w:beforeAutospacing="1" w:after="100" w:afterAutospacing="1"/>
              <w:ind w:left="0"/>
              <w:jc w:val="center"/>
              <w:rPr>
                <w:rFonts w:cs="Arial"/>
                <w:b/>
                <w:bCs/>
                <w:i/>
                <w:iCs/>
                <w:sz w:val="22"/>
                <w:szCs w:val="22"/>
              </w:rPr>
            </w:pPr>
          </w:p>
          <w:p w:rsidR="00173239" w:rsidRPr="0086108F" w:rsidRDefault="00173239" w:rsidP="00173239">
            <w:pPr>
              <w:pStyle w:val="ListParagraph"/>
              <w:spacing w:beforeAutospacing="1" w:after="100" w:afterAutospacing="1"/>
              <w:ind w:left="0"/>
              <w:jc w:val="center"/>
              <w:rPr>
                <w:rFonts w:cs="Arial"/>
                <w:b/>
                <w:bCs/>
                <w:i/>
                <w:iCs/>
                <w:sz w:val="22"/>
                <w:szCs w:val="22"/>
              </w:rPr>
            </w:pPr>
          </w:p>
          <w:p w:rsidR="00173239" w:rsidRPr="0086108F" w:rsidRDefault="00173239" w:rsidP="00173239">
            <w:pPr>
              <w:pStyle w:val="ListParagraph"/>
              <w:spacing w:beforeAutospacing="1" w:after="100" w:afterAutospacing="1"/>
              <w:ind w:left="0"/>
              <w:jc w:val="center"/>
              <w:rPr>
                <w:rFonts w:cs="Arial"/>
                <w:b/>
                <w:bCs/>
                <w:i/>
                <w:iCs/>
                <w:sz w:val="22"/>
                <w:szCs w:val="22"/>
              </w:rPr>
            </w:pPr>
          </w:p>
          <w:p w:rsidR="0086108F" w:rsidRPr="0086108F" w:rsidRDefault="00173239" w:rsidP="00173239">
            <w:pPr>
              <w:pStyle w:val="ListParagraph"/>
              <w:spacing w:beforeAutospacing="1" w:after="100" w:afterAutospacing="1"/>
              <w:ind w:left="0"/>
              <w:jc w:val="center"/>
              <w:rPr>
                <w:rFonts w:cs="Arial"/>
                <w:b/>
                <w:bCs/>
                <w:i/>
                <w:iCs/>
                <w:sz w:val="22"/>
                <w:szCs w:val="22"/>
              </w:rPr>
            </w:pPr>
            <w:r w:rsidRPr="0086108F">
              <w:rPr>
                <w:rFonts w:cs="Arial"/>
                <w:b/>
                <w:bCs/>
                <w:i/>
                <w:iCs/>
                <w:sz w:val="22"/>
                <w:szCs w:val="22"/>
              </w:rPr>
              <w:t>3.</w:t>
            </w:r>
          </w:p>
          <w:p w:rsidR="0086108F" w:rsidRPr="0086108F" w:rsidRDefault="0086108F" w:rsidP="00173239">
            <w:pPr>
              <w:pStyle w:val="ListParagraph"/>
              <w:spacing w:beforeAutospacing="1" w:after="100" w:afterAutospacing="1"/>
              <w:ind w:left="0"/>
              <w:jc w:val="center"/>
              <w:rPr>
                <w:rFonts w:cs="Arial"/>
                <w:b/>
                <w:bCs/>
                <w:i/>
                <w:iCs/>
                <w:sz w:val="22"/>
                <w:szCs w:val="22"/>
              </w:rPr>
            </w:pPr>
          </w:p>
          <w:p w:rsidR="0086108F" w:rsidRPr="0086108F" w:rsidRDefault="0086108F" w:rsidP="00173239">
            <w:pPr>
              <w:pStyle w:val="ListParagraph"/>
              <w:spacing w:beforeAutospacing="1" w:after="100" w:afterAutospacing="1"/>
              <w:ind w:left="0"/>
              <w:jc w:val="center"/>
              <w:rPr>
                <w:rFonts w:cs="Arial"/>
                <w:b/>
                <w:bCs/>
                <w:i/>
                <w:iCs/>
                <w:sz w:val="22"/>
                <w:szCs w:val="22"/>
              </w:rPr>
            </w:pPr>
          </w:p>
          <w:p w:rsidR="00173239" w:rsidRPr="0086108F" w:rsidRDefault="0086108F" w:rsidP="00173239">
            <w:pPr>
              <w:pStyle w:val="ListParagraph"/>
              <w:spacing w:beforeAutospacing="1" w:after="100" w:afterAutospacing="1"/>
              <w:ind w:left="0"/>
              <w:jc w:val="center"/>
              <w:rPr>
                <w:rFonts w:cs="Arial"/>
                <w:b/>
                <w:bCs/>
                <w:i/>
                <w:iCs/>
                <w:sz w:val="22"/>
                <w:szCs w:val="22"/>
              </w:rPr>
            </w:pPr>
            <w:r w:rsidRPr="0086108F">
              <w:rPr>
                <w:rFonts w:cs="Arial"/>
                <w:b/>
                <w:bCs/>
                <w:i/>
                <w:iCs/>
                <w:sz w:val="22"/>
                <w:szCs w:val="22"/>
              </w:rPr>
              <w:t>4.</w:t>
            </w:r>
          </w:p>
        </w:tc>
        <w:tc>
          <w:tcPr>
            <w:tcW w:w="2126" w:type="dxa"/>
          </w:tcPr>
          <w:p w:rsidR="00173239" w:rsidRPr="0086108F" w:rsidRDefault="00173239" w:rsidP="00173239">
            <w:pPr>
              <w:pStyle w:val="Default"/>
              <w:rPr>
                <w:rFonts w:asciiTheme="minorHAnsi" w:hAnsiTheme="minorHAnsi"/>
                <w:b/>
                <w:bCs/>
                <w:sz w:val="22"/>
                <w:szCs w:val="22"/>
              </w:rPr>
            </w:pPr>
          </w:p>
          <w:p w:rsidR="00173239" w:rsidRPr="0086108F" w:rsidRDefault="00173239" w:rsidP="00173239">
            <w:pPr>
              <w:pStyle w:val="Default"/>
              <w:rPr>
                <w:rFonts w:asciiTheme="minorHAnsi" w:hAnsiTheme="minorHAnsi"/>
                <w:sz w:val="22"/>
                <w:szCs w:val="22"/>
              </w:rPr>
            </w:pPr>
            <w:r w:rsidRPr="0086108F">
              <w:rPr>
                <w:rFonts w:asciiTheme="minorHAnsi" w:hAnsiTheme="minorHAnsi"/>
                <w:b/>
                <w:bCs/>
                <w:sz w:val="22"/>
                <w:szCs w:val="22"/>
              </w:rPr>
              <w:t xml:space="preserve">Latihan </w:t>
            </w:r>
          </w:p>
          <w:p w:rsidR="00173239" w:rsidRPr="0086108F" w:rsidRDefault="00173239" w:rsidP="00173239">
            <w:pPr>
              <w:pStyle w:val="ListParagraph"/>
              <w:spacing w:beforeAutospacing="1" w:after="100" w:afterAutospacing="1"/>
              <w:ind w:left="0"/>
              <w:rPr>
                <w:b/>
                <w:bCs/>
                <w:sz w:val="22"/>
                <w:szCs w:val="22"/>
              </w:rPr>
            </w:pPr>
          </w:p>
          <w:p w:rsidR="00173239" w:rsidRPr="0086108F" w:rsidRDefault="00173239" w:rsidP="00173239">
            <w:pPr>
              <w:pStyle w:val="ListParagraph"/>
              <w:spacing w:beforeAutospacing="1" w:after="100" w:afterAutospacing="1"/>
              <w:ind w:left="0"/>
              <w:rPr>
                <w:b/>
                <w:bCs/>
                <w:sz w:val="22"/>
                <w:szCs w:val="22"/>
              </w:rPr>
            </w:pPr>
          </w:p>
          <w:p w:rsidR="00173239" w:rsidRPr="0086108F" w:rsidRDefault="00173239" w:rsidP="00173239">
            <w:pPr>
              <w:pStyle w:val="ListParagraph"/>
              <w:spacing w:beforeAutospacing="1" w:after="100" w:afterAutospacing="1"/>
              <w:ind w:left="0"/>
              <w:rPr>
                <w:b/>
                <w:bCs/>
                <w:sz w:val="22"/>
                <w:szCs w:val="22"/>
              </w:rPr>
            </w:pPr>
          </w:p>
          <w:p w:rsidR="00173239" w:rsidRPr="0086108F" w:rsidRDefault="00173239" w:rsidP="00173239">
            <w:pPr>
              <w:pStyle w:val="ListParagraph"/>
              <w:spacing w:beforeAutospacing="1" w:after="100" w:afterAutospacing="1"/>
              <w:ind w:left="0"/>
              <w:rPr>
                <w:b/>
                <w:bCs/>
                <w:sz w:val="22"/>
                <w:szCs w:val="22"/>
              </w:rPr>
            </w:pPr>
          </w:p>
          <w:p w:rsidR="00173239" w:rsidRPr="0086108F" w:rsidRDefault="00173239" w:rsidP="00173239">
            <w:pPr>
              <w:pStyle w:val="ListParagraph"/>
              <w:spacing w:beforeAutospacing="1" w:after="100" w:afterAutospacing="1"/>
              <w:ind w:left="0"/>
              <w:rPr>
                <w:b/>
                <w:bCs/>
                <w:sz w:val="22"/>
                <w:szCs w:val="22"/>
              </w:rPr>
            </w:pPr>
            <w:r w:rsidRPr="0086108F">
              <w:rPr>
                <w:b/>
                <w:bCs/>
                <w:sz w:val="22"/>
                <w:szCs w:val="22"/>
              </w:rPr>
              <w:t>Sesi Pembelajaran (Bersemuka)</w:t>
            </w:r>
          </w:p>
          <w:p w:rsidR="00173239" w:rsidRPr="0086108F" w:rsidRDefault="00173239" w:rsidP="00173239">
            <w:pPr>
              <w:pStyle w:val="ListParagraph"/>
              <w:spacing w:beforeAutospacing="1" w:after="100" w:afterAutospacing="1"/>
              <w:ind w:left="0"/>
              <w:rPr>
                <w:b/>
                <w:bCs/>
                <w:sz w:val="22"/>
                <w:szCs w:val="22"/>
              </w:rPr>
            </w:pPr>
            <w:r w:rsidRPr="0086108F">
              <w:rPr>
                <w:b/>
                <w:bCs/>
                <w:sz w:val="22"/>
                <w:szCs w:val="22"/>
              </w:rPr>
              <w:t xml:space="preserve"> </w:t>
            </w:r>
          </w:p>
          <w:p w:rsidR="00173239" w:rsidRPr="0086108F" w:rsidRDefault="00173239" w:rsidP="00173239">
            <w:pPr>
              <w:pStyle w:val="ListParagraph"/>
              <w:spacing w:beforeAutospacing="1" w:after="100" w:afterAutospacing="1"/>
              <w:ind w:left="0"/>
              <w:rPr>
                <w:b/>
                <w:bCs/>
                <w:sz w:val="22"/>
                <w:szCs w:val="22"/>
              </w:rPr>
            </w:pPr>
          </w:p>
          <w:p w:rsidR="00173239" w:rsidRPr="0086108F" w:rsidRDefault="00173239" w:rsidP="00173239">
            <w:pPr>
              <w:pStyle w:val="ListParagraph"/>
              <w:spacing w:beforeAutospacing="1" w:after="100" w:afterAutospacing="1"/>
              <w:ind w:left="0"/>
              <w:rPr>
                <w:b/>
                <w:bCs/>
                <w:sz w:val="22"/>
                <w:szCs w:val="22"/>
              </w:rPr>
            </w:pPr>
          </w:p>
          <w:p w:rsidR="00173239" w:rsidRPr="0086108F" w:rsidRDefault="00173239" w:rsidP="00173239">
            <w:pPr>
              <w:pStyle w:val="ListParagraph"/>
              <w:spacing w:beforeAutospacing="1" w:after="100" w:afterAutospacing="1"/>
              <w:ind w:left="0"/>
              <w:rPr>
                <w:b/>
                <w:bCs/>
                <w:sz w:val="22"/>
                <w:szCs w:val="22"/>
              </w:rPr>
            </w:pPr>
          </w:p>
          <w:p w:rsidR="00173239" w:rsidRPr="0086108F" w:rsidRDefault="00173239" w:rsidP="00173239">
            <w:pPr>
              <w:pStyle w:val="ListParagraph"/>
              <w:spacing w:beforeAutospacing="1" w:after="100" w:afterAutospacing="1"/>
              <w:ind w:left="0"/>
              <w:rPr>
                <w:b/>
                <w:bCs/>
                <w:sz w:val="22"/>
                <w:szCs w:val="22"/>
              </w:rPr>
            </w:pPr>
          </w:p>
          <w:p w:rsidR="00173239" w:rsidRPr="0086108F" w:rsidRDefault="00173239" w:rsidP="00173239">
            <w:pPr>
              <w:pStyle w:val="ListParagraph"/>
              <w:spacing w:beforeAutospacing="1" w:after="100" w:afterAutospacing="1"/>
              <w:ind w:left="0"/>
              <w:rPr>
                <w:b/>
                <w:bCs/>
                <w:sz w:val="22"/>
                <w:szCs w:val="22"/>
              </w:rPr>
            </w:pPr>
          </w:p>
          <w:p w:rsidR="00173239" w:rsidRPr="0086108F" w:rsidRDefault="00173239" w:rsidP="00173239">
            <w:pPr>
              <w:pStyle w:val="ListParagraph"/>
              <w:spacing w:beforeAutospacing="1" w:after="100" w:afterAutospacing="1"/>
              <w:ind w:left="0"/>
              <w:rPr>
                <w:b/>
                <w:bCs/>
                <w:sz w:val="22"/>
                <w:szCs w:val="22"/>
              </w:rPr>
            </w:pPr>
          </w:p>
          <w:p w:rsidR="00173239" w:rsidRPr="0086108F" w:rsidRDefault="00173239" w:rsidP="00173239">
            <w:pPr>
              <w:pStyle w:val="ListParagraph"/>
              <w:spacing w:beforeAutospacing="1" w:after="100" w:afterAutospacing="1"/>
              <w:ind w:left="0"/>
              <w:rPr>
                <w:b/>
                <w:bCs/>
                <w:sz w:val="22"/>
                <w:szCs w:val="22"/>
              </w:rPr>
            </w:pPr>
          </w:p>
          <w:p w:rsidR="00173239" w:rsidRPr="0086108F" w:rsidRDefault="00173239" w:rsidP="00173239">
            <w:pPr>
              <w:pStyle w:val="ListParagraph"/>
              <w:spacing w:beforeAutospacing="1" w:after="100" w:afterAutospacing="1"/>
              <w:ind w:left="0"/>
              <w:rPr>
                <w:b/>
                <w:bCs/>
                <w:sz w:val="22"/>
                <w:szCs w:val="22"/>
              </w:rPr>
            </w:pPr>
          </w:p>
          <w:p w:rsidR="00173239" w:rsidRPr="0086108F" w:rsidRDefault="00173239" w:rsidP="00173239">
            <w:pPr>
              <w:pStyle w:val="ListParagraph"/>
              <w:spacing w:beforeAutospacing="1" w:after="100" w:afterAutospacing="1"/>
              <w:ind w:left="0"/>
              <w:rPr>
                <w:b/>
                <w:bCs/>
                <w:sz w:val="22"/>
                <w:szCs w:val="22"/>
              </w:rPr>
            </w:pPr>
            <w:r w:rsidRPr="0086108F">
              <w:rPr>
                <w:b/>
                <w:bCs/>
                <w:sz w:val="22"/>
                <w:szCs w:val="22"/>
              </w:rPr>
              <w:t>Sesi Pembelajaran (Tidak Bersemuka)</w:t>
            </w:r>
          </w:p>
          <w:p w:rsidR="0086108F" w:rsidRPr="0086108F" w:rsidRDefault="0086108F" w:rsidP="00173239">
            <w:pPr>
              <w:pStyle w:val="ListParagraph"/>
              <w:spacing w:beforeAutospacing="1" w:after="100" w:afterAutospacing="1"/>
              <w:ind w:left="0"/>
              <w:rPr>
                <w:b/>
                <w:bCs/>
                <w:sz w:val="22"/>
                <w:szCs w:val="22"/>
              </w:rPr>
            </w:pPr>
          </w:p>
          <w:p w:rsidR="0086108F" w:rsidRPr="0086108F" w:rsidRDefault="0086108F" w:rsidP="00173239">
            <w:pPr>
              <w:pStyle w:val="ListParagraph"/>
              <w:spacing w:beforeAutospacing="1" w:after="100" w:afterAutospacing="1"/>
              <w:ind w:left="0"/>
              <w:rPr>
                <w:b/>
                <w:bCs/>
                <w:sz w:val="22"/>
                <w:szCs w:val="22"/>
              </w:rPr>
            </w:pPr>
            <w:r w:rsidRPr="0086108F">
              <w:rPr>
                <w:b/>
                <w:bCs/>
                <w:sz w:val="22"/>
                <w:szCs w:val="22"/>
              </w:rPr>
              <w:t>Pembelajaran Kendiri</w:t>
            </w:r>
          </w:p>
          <w:p w:rsidR="0086108F" w:rsidRPr="0086108F" w:rsidRDefault="0086108F" w:rsidP="00173239">
            <w:pPr>
              <w:pStyle w:val="ListParagraph"/>
              <w:spacing w:beforeAutospacing="1" w:after="100" w:afterAutospacing="1"/>
              <w:ind w:left="0"/>
              <w:rPr>
                <w:b/>
                <w:bCs/>
                <w:sz w:val="22"/>
                <w:szCs w:val="22"/>
              </w:rPr>
            </w:pPr>
          </w:p>
          <w:p w:rsidR="0086108F" w:rsidRPr="0086108F" w:rsidRDefault="0086108F" w:rsidP="00173239">
            <w:pPr>
              <w:pStyle w:val="ListParagraph"/>
              <w:spacing w:beforeAutospacing="1" w:after="100" w:afterAutospacing="1"/>
              <w:ind w:left="0"/>
              <w:rPr>
                <w:b/>
                <w:bCs/>
                <w:sz w:val="22"/>
                <w:szCs w:val="22"/>
              </w:rPr>
            </w:pPr>
          </w:p>
          <w:p w:rsidR="0086108F" w:rsidRPr="0086108F" w:rsidRDefault="0086108F" w:rsidP="00173239">
            <w:pPr>
              <w:pStyle w:val="ListParagraph"/>
              <w:spacing w:beforeAutospacing="1" w:after="100" w:afterAutospacing="1"/>
              <w:ind w:left="0"/>
              <w:rPr>
                <w:b/>
                <w:bCs/>
                <w:sz w:val="22"/>
                <w:szCs w:val="22"/>
              </w:rPr>
            </w:pPr>
          </w:p>
          <w:p w:rsidR="0086108F" w:rsidRPr="0086108F" w:rsidRDefault="0086108F" w:rsidP="00173239">
            <w:pPr>
              <w:pStyle w:val="ListParagraph"/>
              <w:spacing w:beforeAutospacing="1" w:after="100" w:afterAutospacing="1"/>
              <w:ind w:left="0"/>
              <w:rPr>
                <w:b/>
                <w:bCs/>
                <w:sz w:val="22"/>
                <w:szCs w:val="22"/>
              </w:rPr>
            </w:pPr>
          </w:p>
          <w:p w:rsidR="0086108F" w:rsidRDefault="0086108F" w:rsidP="00173239">
            <w:pPr>
              <w:pStyle w:val="ListParagraph"/>
              <w:spacing w:beforeAutospacing="1" w:after="100" w:afterAutospacing="1"/>
              <w:ind w:left="0"/>
              <w:rPr>
                <w:b/>
                <w:bCs/>
                <w:sz w:val="22"/>
                <w:szCs w:val="22"/>
              </w:rPr>
            </w:pPr>
          </w:p>
          <w:p w:rsidR="0086108F" w:rsidRPr="0086108F" w:rsidRDefault="0086108F" w:rsidP="00173239">
            <w:pPr>
              <w:pStyle w:val="ListParagraph"/>
              <w:spacing w:beforeAutospacing="1" w:after="100" w:afterAutospacing="1"/>
              <w:ind w:left="0"/>
              <w:rPr>
                <w:b/>
                <w:bCs/>
                <w:sz w:val="22"/>
                <w:szCs w:val="22"/>
              </w:rPr>
            </w:pPr>
          </w:p>
          <w:p w:rsidR="0086108F" w:rsidRPr="0086108F" w:rsidRDefault="0086108F" w:rsidP="00173239">
            <w:pPr>
              <w:pStyle w:val="ListParagraph"/>
              <w:spacing w:beforeAutospacing="1" w:after="100" w:afterAutospacing="1"/>
              <w:ind w:left="0"/>
              <w:rPr>
                <w:b/>
                <w:bCs/>
                <w:sz w:val="22"/>
                <w:szCs w:val="22"/>
              </w:rPr>
            </w:pPr>
          </w:p>
          <w:p w:rsidR="0086108F" w:rsidRPr="0086108F" w:rsidRDefault="0086108F" w:rsidP="00173239">
            <w:pPr>
              <w:pStyle w:val="ListParagraph"/>
              <w:spacing w:beforeAutospacing="1" w:after="100" w:afterAutospacing="1"/>
              <w:ind w:left="0"/>
              <w:rPr>
                <w:b/>
                <w:bCs/>
                <w:sz w:val="22"/>
                <w:szCs w:val="22"/>
              </w:rPr>
            </w:pPr>
          </w:p>
          <w:p w:rsidR="0086108F" w:rsidRPr="0086108F" w:rsidRDefault="0086108F" w:rsidP="00173239">
            <w:pPr>
              <w:pStyle w:val="ListParagraph"/>
              <w:spacing w:beforeAutospacing="1" w:after="100" w:afterAutospacing="1"/>
              <w:ind w:left="0"/>
              <w:rPr>
                <w:b/>
                <w:bCs/>
                <w:sz w:val="22"/>
                <w:szCs w:val="22"/>
              </w:rPr>
            </w:pPr>
          </w:p>
          <w:p w:rsidR="0086108F" w:rsidRPr="0086108F" w:rsidRDefault="0086108F" w:rsidP="00173239">
            <w:pPr>
              <w:pStyle w:val="ListParagraph"/>
              <w:spacing w:beforeAutospacing="1" w:after="100" w:afterAutospacing="1"/>
              <w:ind w:left="0"/>
              <w:rPr>
                <w:rFonts w:cs="Arial"/>
                <w:b/>
                <w:bCs/>
                <w:i/>
                <w:iCs/>
                <w:sz w:val="22"/>
                <w:szCs w:val="22"/>
              </w:rPr>
            </w:pPr>
          </w:p>
        </w:tc>
        <w:tc>
          <w:tcPr>
            <w:tcW w:w="4657" w:type="dxa"/>
          </w:tcPr>
          <w:p w:rsidR="00173239" w:rsidRPr="0086108F" w:rsidRDefault="00173239" w:rsidP="00173239">
            <w:pPr>
              <w:pStyle w:val="Default"/>
              <w:rPr>
                <w:rFonts w:asciiTheme="minorHAnsi" w:hAnsiTheme="minorHAnsi"/>
                <w:sz w:val="22"/>
                <w:szCs w:val="22"/>
              </w:rPr>
            </w:pPr>
          </w:p>
          <w:p w:rsidR="00173239" w:rsidRPr="0086108F" w:rsidRDefault="00173239" w:rsidP="00173239">
            <w:pPr>
              <w:pStyle w:val="Default"/>
              <w:rPr>
                <w:rFonts w:asciiTheme="minorHAnsi" w:hAnsiTheme="minorHAnsi"/>
                <w:sz w:val="22"/>
                <w:szCs w:val="22"/>
              </w:rPr>
            </w:pPr>
            <w:r w:rsidRPr="0086108F">
              <w:rPr>
                <w:rFonts w:asciiTheme="minorHAnsi" w:hAnsiTheme="minorHAnsi"/>
                <w:sz w:val="22"/>
                <w:szCs w:val="22"/>
              </w:rPr>
              <w:t xml:space="preserve">i.  Tempoh 6 jam bersamaan 1 hari berkursus </w:t>
            </w:r>
          </w:p>
          <w:p w:rsidR="00173239" w:rsidRPr="0086108F" w:rsidRDefault="00173239" w:rsidP="00173239">
            <w:pPr>
              <w:pStyle w:val="Default"/>
              <w:spacing w:line="120" w:lineRule="auto"/>
              <w:rPr>
                <w:rFonts w:asciiTheme="minorHAnsi" w:hAnsiTheme="minorHAnsi"/>
                <w:sz w:val="22"/>
                <w:szCs w:val="22"/>
              </w:rPr>
            </w:pPr>
          </w:p>
          <w:p w:rsidR="00173239" w:rsidRPr="0086108F" w:rsidRDefault="00173239" w:rsidP="00173239">
            <w:pPr>
              <w:pStyle w:val="Default"/>
              <w:rPr>
                <w:rFonts w:asciiTheme="minorHAnsi" w:hAnsiTheme="minorHAnsi"/>
                <w:b/>
                <w:bCs/>
                <w:sz w:val="22"/>
                <w:szCs w:val="22"/>
              </w:rPr>
            </w:pPr>
            <w:r w:rsidRPr="0086108F">
              <w:rPr>
                <w:rFonts w:asciiTheme="minorHAnsi" w:hAnsiTheme="minorHAnsi"/>
                <w:sz w:val="22"/>
                <w:szCs w:val="22"/>
              </w:rPr>
              <w:t xml:space="preserve">ii.  </w:t>
            </w:r>
            <w:r w:rsidRPr="0086108F">
              <w:rPr>
                <w:rFonts w:asciiTheme="minorHAnsi" w:hAnsiTheme="minorHAnsi"/>
                <w:b/>
                <w:bCs/>
                <w:sz w:val="22"/>
                <w:szCs w:val="22"/>
              </w:rPr>
              <w:t xml:space="preserve">Minimum 2 hari setahun (wajib dihadiri) </w:t>
            </w:r>
          </w:p>
          <w:p w:rsidR="00173239" w:rsidRPr="0086108F" w:rsidRDefault="00173239" w:rsidP="00173239">
            <w:pPr>
              <w:pStyle w:val="Default"/>
              <w:spacing w:line="120" w:lineRule="auto"/>
              <w:rPr>
                <w:rFonts w:asciiTheme="minorHAnsi" w:hAnsiTheme="minorHAnsi"/>
                <w:sz w:val="22"/>
                <w:szCs w:val="22"/>
              </w:rPr>
            </w:pPr>
          </w:p>
          <w:p w:rsidR="00173239" w:rsidRPr="0086108F" w:rsidRDefault="00173239" w:rsidP="00173239">
            <w:pPr>
              <w:pStyle w:val="Default"/>
              <w:rPr>
                <w:rFonts w:asciiTheme="minorHAnsi" w:hAnsiTheme="minorHAnsi"/>
                <w:sz w:val="22"/>
                <w:szCs w:val="22"/>
              </w:rPr>
            </w:pPr>
            <w:r w:rsidRPr="0086108F">
              <w:rPr>
                <w:rFonts w:asciiTheme="minorHAnsi" w:hAnsiTheme="minorHAnsi"/>
                <w:sz w:val="22"/>
                <w:szCs w:val="22"/>
              </w:rPr>
              <w:t xml:space="preserve">iii. Kursus pendek jangka panjang </w:t>
            </w:r>
          </w:p>
          <w:p w:rsidR="00173239" w:rsidRPr="0086108F" w:rsidRDefault="00173239" w:rsidP="00173239">
            <w:pPr>
              <w:pStyle w:val="Default"/>
              <w:rPr>
                <w:rFonts w:asciiTheme="minorHAnsi" w:hAnsiTheme="minorHAnsi"/>
                <w:sz w:val="22"/>
                <w:szCs w:val="22"/>
              </w:rPr>
            </w:pPr>
            <w:r w:rsidRPr="0086108F">
              <w:rPr>
                <w:rFonts w:asciiTheme="minorHAnsi" w:hAnsiTheme="minorHAnsi"/>
                <w:sz w:val="22"/>
                <w:szCs w:val="22"/>
              </w:rPr>
              <w:t xml:space="preserve">     (melebihi 3 bulan tidak diambil kira) </w:t>
            </w:r>
          </w:p>
          <w:p w:rsidR="00173239" w:rsidRPr="0086108F" w:rsidRDefault="00173239" w:rsidP="00173239">
            <w:pPr>
              <w:pStyle w:val="Default"/>
              <w:rPr>
                <w:rFonts w:asciiTheme="minorHAnsi" w:hAnsiTheme="minorHAnsi"/>
                <w:sz w:val="22"/>
                <w:szCs w:val="22"/>
              </w:rPr>
            </w:pPr>
          </w:p>
          <w:p w:rsidR="00173239" w:rsidRPr="0086108F" w:rsidRDefault="00173239" w:rsidP="00173239">
            <w:pPr>
              <w:pStyle w:val="Default"/>
              <w:rPr>
                <w:rFonts w:asciiTheme="minorHAnsi" w:hAnsiTheme="minorHAnsi"/>
                <w:sz w:val="22"/>
                <w:szCs w:val="22"/>
              </w:rPr>
            </w:pPr>
            <w:r w:rsidRPr="0086108F">
              <w:rPr>
                <w:rFonts w:asciiTheme="minorHAnsi" w:hAnsiTheme="minorHAnsi"/>
                <w:sz w:val="22"/>
                <w:szCs w:val="22"/>
              </w:rPr>
              <w:t xml:space="preserve">i.   Kehadiran 6 jam bersamaan 1 hari berkursus </w:t>
            </w:r>
          </w:p>
          <w:p w:rsidR="00173239" w:rsidRPr="0086108F" w:rsidRDefault="00173239" w:rsidP="00173239">
            <w:pPr>
              <w:pStyle w:val="Default"/>
              <w:spacing w:line="120" w:lineRule="auto"/>
              <w:rPr>
                <w:rFonts w:asciiTheme="minorHAnsi" w:hAnsiTheme="minorHAnsi"/>
                <w:sz w:val="22"/>
                <w:szCs w:val="22"/>
              </w:rPr>
            </w:pPr>
          </w:p>
          <w:p w:rsidR="00173239" w:rsidRPr="0086108F" w:rsidRDefault="00173239" w:rsidP="00173239">
            <w:pPr>
              <w:pStyle w:val="Default"/>
              <w:rPr>
                <w:rFonts w:asciiTheme="minorHAnsi" w:hAnsiTheme="minorHAnsi"/>
                <w:sz w:val="22"/>
                <w:szCs w:val="22"/>
              </w:rPr>
            </w:pPr>
            <w:r w:rsidRPr="0086108F">
              <w:rPr>
                <w:rFonts w:asciiTheme="minorHAnsi" w:hAnsiTheme="minorHAnsi"/>
                <w:sz w:val="22"/>
                <w:szCs w:val="22"/>
              </w:rPr>
              <w:t xml:space="preserve">ii.  Pembentangan kertas kerja / Ceramah 1 </w:t>
            </w:r>
          </w:p>
          <w:p w:rsidR="00173239" w:rsidRPr="0086108F" w:rsidRDefault="00173239" w:rsidP="00173239">
            <w:pPr>
              <w:pStyle w:val="Default"/>
              <w:rPr>
                <w:rFonts w:asciiTheme="minorHAnsi" w:hAnsiTheme="minorHAnsi"/>
                <w:sz w:val="22"/>
                <w:szCs w:val="22"/>
              </w:rPr>
            </w:pPr>
            <w:r w:rsidRPr="0086108F">
              <w:rPr>
                <w:rFonts w:asciiTheme="minorHAnsi" w:hAnsiTheme="minorHAnsi"/>
                <w:sz w:val="22"/>
                <w:szCs w:val="22"/>
              </w:rPr>
              <w:t xml:space="preserve">     kertas yang dibentang bersamaan 1 hari </w:t>
            </w:r>
          </w:p>
          <w:p w:rsidR="00173239" w:rsidRPr="0086108F" w:rsidRDefault="00173239" w:rsidP="00173239">
            <w:pPr>
              <w:pStyle w:val="Default"/>
              <w:rPr>
                <w:rFonts w:asciiTheme="minorHAnsi" w:hAnsiTheme="minorHAnsi"/>
                <w:b/>
                <w:bCs/>
                <w:sz w:val="22"/>
                <w:szCs w:val="22"/>
              </w:rPr>
            </w:pPr>
            <w:r w:rsidRPr="0086108F">
              <w:rPr>
                <w:rFonts w:asciiTheme="minorHAnsi" w:hAnsiTheme="minorHAnsi"/>
                <w:sz w:val="22"/>
                <w:szCs w:val="22"/>
              </w:rPr>
              <w:t xml:space="preserve">     </w:t>
            </w:r>
            <w:r w:rsidRPr="0086108F">
              <w:rPr>
                <w:rFonts w:asciiTheme="minorHAnsi" w:hAnsiTheme="minorHAnsi"/>
                <w:b/>
                <w:bCs/>
                <w:sz w:val="22"/>
                <w:szCs w:val="22"/>
              </w:rPr>
              <w:t xml:space="preserve">Maksimum 3  hari sahaja </w:t>
            </w:r>
          </w:p>
          <w:p w:rsidR="00173239" w:rsidRPr="0086108F" w:rsidRDefault="00173239" w:rsidP="00173239">
            <w:pPr>
              <w:pStyle w:val="Default"/>
              <w:spacing w:line="120" w:lineRule="auto"/>
              <w:rPr>
                <w:rFonts w:asciiTheme="minorHAnsi" w:hAnsiTheme="minorHAnsi"/>
                <w:b/>
                <w:bCs/>
                <w:sz w:val="22"/>
                <w:szCs w:val="22"/>
              </w:rPr>
            </w:pPr>
          </w:p>
          <w:p w:rsidR="00173239" w:rsidRPr="0086108F" w:rsidRDefault="00173239" w:rsidP="00173239">
            <w:pPr>
              <w:pStyle w:val="Default"/>
              <w:rPr>
                <w:rFonts w:asciiTheme="minorHAnsi" w:hAnsiTheme="minorHAnsi"/>
                <w:sz w:val="22"/>
                <w:szCs w:val="22"/>
              </w:rPr>
            </w:pPr>
            <w:r w:rsidRPr="0086108F">
              <w:rPr>
                <w:rFonts w:asciiTheme="minorHAnsi" w:hAnsiTheme="minorHAnsi"/>
                <w:sz w:val="22"/>
                <w:szCs w:val="22"/>
              </w:rPr>
              <w:t xml:space="preserve">iii. Bagi pertemuan </w:t>
            </w:r>
            <w:r w:rsidRPr="0086108F">
              <w:rPr>
                <w:rFonts w:asciiTheme="minorHAnsi" w:hAnsiTheme="minorHAnsi"/>
                <w:i/>
                <w:iCs/>
                <w:sz w:val="22"/>
                <w:szCs w:val="22"/>
              </w:rPr>
              <w:t xml:space="preserve">mentor-mentee </w:t>
            </w:r>
            <w:r w:rsidRPr="0086108F">
              <w:rPr>
                <w:rFonts w:asciiTheme="minorHAnsi" w:hAnsiTheme="minorHAnsi"/>
                <w:sz w:val="22"/>
                <w:szCs w:val="22"/>
              </w:rPr>
              <w:t xml:space="preserve">serta sesi </w:t>
            </w:r>
          </w:p>
          <w:p w:rsidR="00173239" w:rsidRPr="0086108F" w:rsidRDefault="00173239" w:rsidP="00173239">
            <w:pPr>
              <w:pStyle w:val="ListParagraph"/>
              <w:ind w:left="0"/>
              <w:rPr>
                <w:sz w:val="22"/>
                <w:szCs w:val="22"/>
              </w:rPr>
            </w:pPr>
            <w:r w:rsidRPr="0086108F">
              <w:rPr>
                <w:sz w:val="22"/>
                <w:szCs w:val="22"/>
              </w:rPr>
              <w:t xml:space="preserve">     perbincangan / perkongsian idea dengan  </w:t>
            </w:r>
          </w:p>
          <w:p w:rsidR="00173239" w:rsidRPr="0086108F" w:rsidRDefault="00173239" w:rsidP="00173239">
            <w:pPr>
              <w:pStyle w:val="ListParagraph"/>
              <w:spacing w:beforeAutospacing="1" w:after="100" w:afterAutospacing="1"/>
              <w:ind w:left="0"/>
              <w:rPr>
                <w:sz w:val="22"/>
                <w:szCs w:val="22"/>
              </w:rPr>
            </w:pPr>
            <w:r w:rsidRPr="0086108F">
              <w:rPr>
                <w:sz w:val="22"/>
                <w:szCs w:val="22"/>
              </w:rPr>
              <w:t xml:space="preserve">     pengurusan tertinggi (catatan perbincangan </w:t>
            </w:r>
          </w:p>
          <w:p w:rsidR="00173239" w:rsidRPr="0086108F" w:rsidRDefault="00173239" w:rsidP="00173239">
            <w:pPr>
              <w:pStyle w:val="ListParagraph"/>
              <w:spacing w:beforeAutospacing="1" w:after="100" w:afterAutospacing="1"/>
              <w:ind w:left="0"/>
              <w:rPr>
                <w:sz w:val="22"/>
                <w:szCs w:val="22"/>
              </w:rPr>
            </w:pPr>
            <w:r w:rsidRPr="0086108F">
              <w:rPr>
                <w:sz w:val="22"/>
                <w:szCs w:val="22"/>
              </w:rPr>
              <w:t xml:space="preserve">     mestilah dibuat di dalam sebuah buku  </w:t>
            </w:r>
          </w:p>
          <w:p w:rsidR="00D6600E" w:rsidRPr="0086108F" w:rsidRDefault="00036FED" w:rsidP="00173239">
            <w:pPr>
              <w:pStyle w:val="ListParagraph"/>
              <w:spacing w:beforeAutospacing="1" w:after="100" w:afterAutospacing="1"/>
              <w:ind w:left="0"/>
              <w:rPr>
                <w:sz w:val="22"/>
                <w:szCs w:val="22"/>
              </w:rPr>
            </w:pPr>
            <w:r>
              <w:rPr>
                <w:sz w:val="22"/>
                <w:szCs w:val="22"/>
              </w:rPr>
              <w:t xml:space="preserve">     catatan</w:t>
            </w:r>
            <w:r w:rsidR="00173239" w:rsidRPr="0086108F">
              <w:rPr>
                <w:sz w:val="22"/>
                <w:szCs w:val="22"/>
              </w:rPr>
              <w:t xml:space="preserve">) </w:t>
            </w:r>
          </w:p>
          <w:p w:rsidR="00173239" w:rsidRPr="0086108F" w:rsidRDefault="00173239" w:rsidP="00173239">
            <w:pPr>
              <w:pStyle w:val="ListParagraph"/>
              <w:spacing w:beforeAutospacing="1" w:after="100" w:afterAutospacing="1"/>
              <w:ind w:left="0"/>
              <w:rPr>
                <w:sz w:val="22"/>
                <w:szCs w:val="22"/>
              </w:rPr>
            </w:pPr>
          </w:p>
          <w:p w:rsidR="00173239" w:rsidRPr="0086108F" w:rsidRDefault="0086108F" w:rsidP="00173239">
            <w:pPr>
              <w:pStyle w:val="ListParagraph"/>
              <w:spacing w:beforeAutospacing="1" w:after="100" w:afterAutospacing="1"/>
              <w:ind w:left="0"/>
              <w:rPr>
                <w:sz w:val="22"/>
                <w:szCs w:val="22"/>
              </w:rPr>
            </w:pPr>
            <w:r w:rsidRPr="0086108F">
              <w:rPr>
                <w:sz w:val="22"/>
                <w:szCs w:val="22"/>
              </w:rPr>
              <w:t>i.   Kehadiran 6 jam bersamaan 1 hari berkursus</w:t>
            </w:r>
          </w:p>
          <w:p w:rsidR="00173239" w:rsidRPr="0086108F" w:rsidRDefault="00173239" w:rsidP="00173239">
            <w:pPr>
              <w:pStyle w:val="ListParagraph"/>
              <w:spacing w:beforeAutospacing="1" w:after="100" w:afterAutospacing="1"/>
              <w:ind w:left="0"/>
              <w:rPr>
                <w:sz w:val="22"/>
                <w:szCs w:val="22"/>
              </w:rPr>
            </w:pPr>
          </w:p>
          <w:p w:rsidR="0086108F" w:rsidRPr="0086108F" w:rsidRDefault="0086108F" w:rsidP="0086108F">
            <w:pPr>
              <w:pStyle w:val="Default"/>
              <w:rPr>
                <w:rFonts w:asciiTheme="minorHAnsi" w:hAnsiTheme="minorHAnsi"/>
                <w:sz w:val="22"/>
                <w:szCs w:val="22"/>
              </w:rPr>
            </w:pPr>
            <w:r w:rsidRPr="0086108F">
              <w:rPr>
                <w:rFonts w:asciiTheme="minorHAnsi" w:hAnsiTheme="minorHAnsi"/>
                <w:sz w:val="22"/>
                <w:szCs w:val="22"/>
              </w:rPr>
              <w:t xml:space="preserve">i. </w:t>
            </w:r>
            <w:r>
              <w:rPr>
                <w:rFonts w:asciiTheme="minorHAnsi" w:hAnsiTheme="minorHAnsi"/>
                <w:sz w:val="22"/>
                <w:szCs w:val="22"/>
              </w:rPr>
              <w:t xml:space="preserve"> </w:t>
            </w:r>
            <w:r w:rsidRPr="0086108F">
              <w:rPr>
                <w:rFonts w:asciiTheme="minorHAnsi" w:hAnsiTheme="minorHAnsi"/>
                <w:sz w:val="22"/>
                <w:szCs w:val="22"/>
              </w:rPr>
              <w:t xml:space="preserve"> Satu sesi pembentangan perlu diadakan </w:t>
            </w:r>
          </w:p>
          <w:p w:rsidR="0086108F" w:rsidRDefault="0086108F" w:rsidP="0086108F">
            <w:pPr>
              <w:pStyle w:val="Default"/>
              <w:jc w:val="both"/>
              <w:rPr>
                <w:rFonts w:asciiTheme="minorHAnsi" w:hAnsiTheme="minorHAnsi"/>
                <w:sz w:val="22"/>
                <w:szCs w:val="22"/>
              </w:rPr>
            </w:pPr>
            <w:r w:rsidRPr="0086108F">
              <w:rPr>
                <w:rFonts w:asciiTheme="minorHAnsi" w:hAnsiTheme="minorHAnsi"/>
                <w:sz w:val="22"/>
                <w:szCs w:val="22"/>
              </w:rPr>
              <w:t xml:space="preserve">    </w:t>
            </w:r>
            <w:r>
              <w:rPr>
                <w:rFonts w:asciiTheme="minorHAnsi" w:hAnsiTheme="minorHAnsi"/>
                <w:sz w:val="22"/>
                <w:szCs w:val="22"/>
              </w:rPr>
              <w:t xml:space="preserve"> </w:t>
            </w:r>
            <w:r w:rsidRPr="0086108F">
              <w:rPr>
                <w:rFonts w:asciiTheme="minorHAnsi" w:hAnsiTheme="minorHAnsi"/>
                <w:sz w:val="22"/>
                <w:szCs w:val="22"/>
              </w:rPr>
              <w:t xml:space="preserve">diperingkat Jabatan , Bahagian, Cawangan atau </w:t>
            </w:r>
          </w:p>
          <w:p w:rsidR="0086108F" w:rsidRDefault="0086108F" w:rsidP="0086108F">
            <w:pPr>
              <w:pStyle w:val="Default"/>
              <w:jc w:val="both"/>
              <w:rPr>
                <w:rFonts w:asciiTheme="minorHAnsi" w:hAnsiTheme="minorHAnsi"/>
                <w:sz w:val="22"/>
                <w:szCs w:val="22"/>
              </w:rPr>
            </w:pPr>
            <w:r>
              <w:rPr>
                <w:rFonts w:asciiTheme="minorHAnsi" w:hAnsiTheme="minorHAnsi"/>
                <w:sz w:val="22"/>
                <w:szCs w:val="22"/>
              </w:rPr>
              <w:t xml:space="preserve">     </w:t>
            </w:r>
            <w:r w:rsidRPr="0086108F">
              <w:rPr>
                <w:rFonts w:asciiTheme="minorHAnsi" w:hAnsiTheme="minorHAnsi"/>
                <w:sz w:val="22"/>
                <w:szCs w:val="22"/>
              </w:rPr>
              <w:t xml:space="preserve">Seksyen. Seorang pegawai di peringkat </w:t>
            </w:r>
          </w:p>
          <w:p w:rsidR="0086108F" w:rsidRDefault="0086108F" w:rsidP="0086108F">
            <w:pPr>
              <w:pStyle w:val="Default"/>
              <w:jc w:val="both"/>
              <w:rPr>
                <w:rFonts w:asciiTheme="minorHAnsi" w:hAnsiTheme="minorHAnsi"/>
                <w:sz w:val="22"/>
                <w:szCs w:val="22"/>
              </w:rPr>
            </w:pPr>
            <w:r>
              <w:rPr>
                <w:rFonts w:asciiTheme="minorHAnsi" w:hAnsiTheme="minorHAnsi"/>
                <w:sz w:val="22"/>
                <w:szCs w:val="22"/>
              </w:rPr>
              <w:t xml:space="preserve">     </w:t>
            </w:r>
            <w:r w:rsidRPr="0086108F">
              <w:rPr>
                <w:rFonts w:asciiTheme="minorHAnsi" w:hAnsiTheme="minorHAnsi"/>
                <w:sz w:val="22"/>
                <w:szCs w:val="22"/>
              </w:rPr>
              <w:t xml:space="preserve">Kumpulan Pengurusan &amp; Profesional (Gred 41 </w:t>
            </w:r>
          </w:p>
          <w:p w:rsidR="0086108F" w:rsidRDefault="0086108F" w:rsidP="0086108F">
            <w:pPr>
              <w:pStyle w:val="Default"/>
              <w:jc w:val="both"/>
              <w:rPr>
                <w:rFonts w:asciiTheme="minorHAnsi" w:hAnsiTheme="minorHAnsi"/>
                <w:sz w:val="22"/>
                <w:szCs w:val="22"/>
              </w:rPr>
            </w:pPr>
            <w:r>
              <w:rPr>
                <w:rFonts w:asciiTheme="minorHAnsi" w:hAnsiTheme="minorHAnsi"/>
                <w:sz w:val="22"/>
                <w:szCs w:val="22"/>
              </w:rPr>
              <w:t xml:space="preserve">     </w:t>
            </w:r>
            <w:r w:rsidRPr="0086108F">
              <w:rPr>
                <w:rFonts w:asciiTheme="minorHAnsi" w:hAnsiTheme="minorHAnsi"/>
                <w:sz w:val="22"/>
                <w:szCs w:val="22"/>
              </w:rPr>
              <w:t xml:space="preserve">dan ke atas) atau Pegawai Pengesah Latihan </w:t>
            </w:r>
          </w:p>
          <w:p w:rsidR="0086108F" w:rsidRDefault="0086108F" w:rsidP="0086108F">
            <w:pPr>
              <w:pStyle w:val="Default"/>
              <w:jc w:val="both"/>
              <w:rPr>
                <w:rFonts w:asciiTheme="minorHAnsi" w:hAnsiTheme="minorHAnsi"/>
                <w:sz w:val="22"/>
                <w:szCs w:val="22"/>
              </w:rPr>
            </w:pPr>
            <w:r>
              <w:rPr>
                <w:rFonts w:asciiTheme="minorHAnsi" w:hAnsiTheme="minorHAnsi"/>
                <w:sz w:val="22"/>
                <w:szCs w:val="22"/>
              </w:rPr>
              <w:t xml:space="preserve">     </w:t>
            </w:r>
            <w:proofErr w:type="gramStart"/>
            <w:r w:rsidRPr="0086108F">
              <w:rPr>
                <w:rFonts w:asciiTheme="minorHAnsi" w:hAnsiTheme="minorHAnsi"/>
                <w:sz w:val="22"/>
                <w:szCs w:val="22"/>
              </w:rPr>
              <w:t>perlu</w:t>
            </w:r>
            <w:proofErr w:type="gramEnd"/>
            <w:r w:rsidRPr="0086108F">
              <w:rPr>
                <w:rFonts w:asciiTheme="minorHAnsi" w:hAnsiTheme="minorHAnsi"/>
                <w:sz w:val="22"/>
                <w:szCs w:val="22"/>
              </w:rPr>
              <w:t xml:space="preserve"> hadir sebagai penyelia. Setiap satu </w:t>
            </w:r>
          </w:p>
          <w:p w:rsidR="0086108F" w:rsidRDefault="0086108F" w:rsidP="0086108F">
            <w:pPr>
              <w:pStyle w:val="Default"/>
              <w:jc w:val="both"/>
              <w:rPr>
                <w:rFonts w:asciiTheme="minorHAnsi" w:hAnsiTheme="minorHAnsi"/>
                <w:sz w:val="22"/>
                <w:szCs w:val="22"/>
              </w:rPr>
            </w:pPr>
            <w:r>
              <w:rPr>
                <w:rFonts w:asciiTheme="minorHAnsi" w:hAnsiTheme="minorHAnsi"/>
                <w:sz w:val="22"/>
                <w:szCs w:val="22"/>
              </w:rPr>
              <w:t xml:space="preserve">     </w:t>
            </w:r>
            <w:r w:rsidRPr="0086108F">
              <w:rPr>
                <w:rFonts w:asciiTheme="minorHAnsi" w:hAnsiTheme="minorHAnsi"/>
                <w:sz w:val="22"/>
                <w:szCs w:val="22"/>
              </w:rPr>
              <w:t xml:space="preserve">pembentangan diiktiraf sebagai satu hari </w:t>
            </w:r>
          </w:p>
          <w:p w:rsidR="0086108F" w:rsidRPr="0086108F" w:rsidRDefault="0086108F" w:rsidP="0086108F">
            <w:pPr>
              <w:pStyle w:val="Default"/>
              <w:jc w:val="both"/>
              <w:rPr>
                <w:rFonts w:asciiTheme="minorHAnsi" w:hAnsiTheme="minorHAnsi"/>
                <w:sz w:val="22"/>
                <w:szCs w:val="22"/>
              </w:rPr>
            </w:pPr>
            <w:r>
              <w:rPr>
                <w:rFonts w:asciiTheme="minorHAnsi" w:hAnsiTheme="minorHAnsi"/>
                <w:sz w:val="22"/>
                <w:szCs w:val="22"/>
              </w:rPr>
              <w:t xml:space="preserve">     </w:t>
            </w:r>
            <w:proofErr w:type="gramStart"/>
            <w:r w:rsidRPr="0086108F">
              <w:rPr>
                <w:rFonts w:asciiTheme="minorHAnsi" w:hAnsiTheme="minorHAnsi"/>
                <w:sz w:val="22"/>
                <w:szCs w:val="22"/>
              </w:rPr>
              <w:t>berkursus</w:t>
            </w:r>
            <w:proofErr w:type="gramEnd"/>
            <w:r w:rsidRPr="0086108F">
              <w:rPr>
                <w:rFonts w:asciiTheme="minorHAnsi" w:hAnsiTheme="minorHAnsi"/>
                <w:sz w:val="22"/>
                <w:szCs w:val="22"/>
              </w:rPr>
              <w:t xml:space="preserve">. </w:t>
            </w:r>
          </w:p>
          <w:p w:rsidR="0086108F" w:rsidRDefault="0086108F" w:rsidP="0086108F">
            <w:pPr>
              <w:pStyle w:val="ListParagraph"/>
              <w:spacing w:beforeAutospacing="1" w:after="100" w:afterAutospacing="1"/>
              <w:ind w:left="0"/>
              <w:rPr>
                <w:sz w:val="22"/>
                <w:szCs w:val="22"/>
              </w:rPr>
            </w:pPr>
            <w:r w:rsidRPr="0086108F">
              <w:rPr>
                <w:sz w:val="22"/>
                <w:szCs w:val="22"/>
              </w:rPr>
              <w:t xml:space="preserve">ii. </w:t>
            </w:r>
            <w:r>
              <w:rPr>
                <w:sz w:val="22"/>
                <w:szCs w:val="22"/>
              </w:rPr>
              <w:t xml:space="preserve"> </w:t>
            </w:r>
            <w:r w:rsidRPr="0086108F">
              <w:rPr>
                <w:b/>
                <w:bCs/>
                <w:sz w:val="22"/>
                <w:szCs w:val="22"/>
              </w:rPr>
              <w:t xml:space="preserve">Maksimum 3 hari setahun </w:t>
            </w:r>
            <w:r w:rsidRPr="0086108F">
              <w:rPr>
                <w:sz w:val="22"/>
                <w:szCs w:val="22"/>
              </w:rPr>
              <w:t xml:space="preserve">iaitu bersamaan </w:t>
            </w:r>
          </w:p>
          <w:p w:rsidR="00173239" w:rsidRPr="0086108F" w:rsidRDefault="0086108F" w:rsidP="0086108F">
            <w:pPr>
              <w:pStyle w:val="ListParagraph"/>
              <w:spacing w:beforeAutospacing="1" w:after="100" w:afterAutospacing="1"/>
              <w:ind w:left="0"/>
              <w:rPr>
                <w:rFonts w:cs="Arial"/>
                <w:b/>
                <w:bCs/>
                <w:i/>
                <w:iCs/>
                <w:sz w:val="22"/>
                <w:szCs w:val="22"/>
              </w:rPr>
            </w:pPr>
            <w:r>
              <w:rPr>
                <w:sz w:val="22"/>
                <w:szCs w:val="22"/>
              </w:rPr>
              <w:t xml:space="preserve">     </w:t>
            </w:r>
            <w:proofErr w:type="gramStart"/>
            <w:r w:rsidRPr="0086108F">
              <w:rPr>
                <w:sz w:val="22"/>
                <w:szCs w:val="22"/>
              </w:rPr>
              <w:t>dengan</w:t>
            </w:r>
            <w:proofErr w:type="gramEnd"/>
            <w:r w:rsidRPr="0086108F">
              <w:rPr>
                <w:sz w:val="22"/>
                <w:szCs w:val="22"/>
              </w:rPr>
              <w:t xml:space="preserve"> 3 kali pembentangan dalam setahun.</w:t>
            </w:r>
          </w:p>
        </w:tc>
      </w:tr>
    </w:tbl>
    <w:p w:rsidR="0086108F" w:rsidRDefault="0086108F" w:rsidP="0086108F">
      <w:pPr>
        <w:pStyle w:val="Default"/>
        <w:rPr>
          <w:b/>
          <w:bCs/>
          <w:sz w:val="22"/>
          <w:szCs w:val="22"/>
        </w:rPr>
      </w:pPr>
    </w:p>
    <w:p w:rsidR="00EE2508" w:rsidRDefault="00EE2508" w:rsidP="00EE2508">
      <w:pPr>
        <w:spacing w:before="0" w:after="0" w:line="120" w:lineRule="auto"/>
        <w:ind w:left="720" w:hanging="720"/>
        <w:jc w:val="center"/>
        <w:rPr>
          <w:rFonts w:cs="Arial"/>
          <w:sz w:val="24"/>
          <w:szCs w:val="24"/>
        </w:rPr>
      </w:pPr>
    </w:p>
    <w:tbl>
      <w:tblPr>
        <w:tblStyle w:val="TableGrid"/>
        <w:tblW w:w="0" w:type="auto"/>
        <w:tblInd w:w="1271" w:type="dxa"/>
        <w:tblLook w:val="04A0" w:firstRow="1" w:lastRow="0" w:firstColumn="1" w:lastColumn="0" w:noHBand="0" w:noVBand="1"/>
      </w:tblPr>
      <w:tblGrid>
        <w:gridCol w:w="4961"/>
      </w:tblGrid>
      <w:tr w:rsidR="00EE2508" w:rsidTr="00605AB8">
        <w:tc>
          <w:tcPr>
            <w:tcW w:w="4961" w:type="dxa"/>
          </w:tcPr>
          <w:p w:rsidR="00EE2508" w:rsidRPr="00BA4424" w:rsidRDefault="00EE2508" w:rsidP="00605AB8">
            <w:pPr>
              <w:ind w:left="720" w:hanging="720"/>
              <w:jc w:val="center"/>
              <w:rPr>
                <w:b/>
                <w:bCs/>
                <w:sz w:val="26"/>
                <w:szCs w:val="26"/>
              </w:rPr>
            </w:pPr>
            <w:r w:rsidRPr="00BA4424">
              <w:rPr>
                <w:b/>
                <w:bCs/>
                <w:sz w:val="26"/>
                <w:szCs w:val="26"/>
              </w:rPr>
              <w:t>SESI PEMBELAJARAN (TIDAK BERSEMUKA)</w:t>
            </w:r>
          </w:p>
        </w:tc>
      </w:tr>
    </w:tbl>
    <w:p w:rsidR="00EE2508" w:rsidRDefault="00EE2508" w:rsidP="00EE2508">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404"/>
        <w:gridCol w:w="3969"/>
        <w:gridCol w:w="1538"/>
      </w:tblGrid>
      <w:tr w:rsidR="00EE2508" w:rsidTr="00605AB8">
        <w:tc>
          <w:tcPr>
            <w:tcW w:w="581" w:type="dxa"/>
          </w:tcPr>
          <w:p w:rsidR="00EE2508" w:rsidRPr="00082B52" w:rsidRDefault="00EE2508" w:rsidP="00605AB8">
            <w:pPr>
              <w:spacing w:before="120"/>
              <w:rPr>
                <w:rFonts w:cs="Arial"/>
                <w:b/>
                <w:sz w:val="24"/>
                <w:szCs w:val="24"/>
              </w:rPr>
            </w:pPr>
            <w:r w:rsidRPr="00082B52">
              <w:rPr>
                <w:rFonts w:cs="Arial"/>
                <w:b/>
                <w:sz w:val="24"/>
                <w:szCs w:val="24"/>
              </w:rPr>
              <w:t>Bil</w:t>
            </w:r>
          </w:p>
        </w:tc>
        <w:tc>
          <w:tcPr>
            <w:tcW w:w="1404" w:type="dxa"/>
          </w:tcPr>
          <w:p w:rsidR="00EE2508" w:rsidRPr="00082B52" w:rsidRDefault="00EE2508" w:rsidP="00605AB8">
            <w:pPr>
              <w:spacing w:before="120"/>
              <w:jc w:val="center"/>
              <w:rPr>
                <w:rFonts w:cs="Arial"/>
                <w:b/>
                <w:sz w:val="24"/>
                <w:szCs w:val="24"/>
              </w:rPr>
            </w:pPr>
            <w:r w:rsidRPr="00082B52">
              <w:rPr>
                <w:rFonts w:cs="Arial"/>
                <w:b/>
                <w:sz w:val="24"/>
                <w:szCs w:val="24"/>
              </w:rPr>
              <w:t>Maklumat latihan</w:t>
            </w:r>
          </w:p>
        </w:tc>
        <w:tc>
          <w:tcPr>
            <w:tcW w:w="3969" w:type="dxa"/>
          </w:tcPr>
          <w:p w:rsidR="00EE2508" w:rsidRPr="00082B52" w:rsidRDefault="00EE2508" w:rsidP="00605AB8">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EE2508" w:rsidRPr="00082B52" w:rsidRDefault="00EE2508" w:rsidP="00605AB8">
            <w:pPr>
              <w:spacing w:before="120" w:after="120"/>
              <w:jc w:val="center"/>
              <w:rPr>
                <w:rFonts w:cs="Arial"/>
                <w:b/>
                <w:sz w:val="24"/>
                <w:szCs w:val="24"/>
              </w:rPr>
            </w:pPr>
            <w:r w:rsidRPr="00082B52">
              <w:rPr>
                <w:rFonts w:cs="Arial"/>
                <w:b/>
                <w:sz w:val="24"/>
                <w:szCs w:val="24"/>
              </w:rPr>
              <w:t>Tandatangan &amp; Cop Pengesahan</w:t>
            </w:r>
          </w:p>
        </w:tc>
      </w:tr>
      <w:tr w:rsidR="00EE2508" w:rsidTr="00605AB8">
        <w:tc>
          <w:tcPr>
            <w:tcW w:w="581" w:type="dxa"/>
            <w:vMerge w:val="restart"/>
          </w:tcPr>
          <w:p w:rsidR="00EE2508" w:rsidRDefault="00EE2508" w:rsidP="00605AB8">
            <w:pPr>
              <w:spacing w:before="120" w:after="120"/>
              <w:jc w:val="center"/>
              <w:rPr>
                <w:rFonts w:cs="Arial"/>
                <w:sz w:val="24"/>
                <w:szCs w:val="24"/>
              </w:rPr>
            </w:pPr>
            <w:r>
              <w:rPr>
                <w:rFonts w:cs="Arial"/>
                <w:sz w:val="24"/>
                <w:szCs w:val="24"/>
              </w:rPr>
              <w:t>10.</w:t>
            </w:r>
          </w:p>
        </w:tc>
        <w:tc>
          <w:tcPr>
            <w:tcW w:w="5373" w:type="dxa"/>
            <w:gridSpan w:val="2"/>
          </w:tcPr>
          <w:p w:rsidR="00EE2508" w:rsidRDefault="00EE2508" w:rsidP="00605AB8">
            <w:pPr>
              <w:spacing w:before="120" w:after="120"/>
              <w:rPr>
                <w:rFonts w:cs="Arial"/>
                <w:sz w:val="24"/>
                <w:szCs w:val="24"/>
              </w:rPr>
            </w:pPr>
            <w:r>
              <w:rPr>
                <w:rFonts w:cs="Arial"/>
                <w:sz w:val="24"/>
                <w:szCs w:val="24"/>
              </w:rPr>
              <w:t>Tajuk:</w:t>
            </w:r>
          </w:p>
        </w:tc>
        <w:tc>
          <w:tcPr>
            <w:tcW w:w="1538" w:type="dxa"/>
            <w:vMerge w:val="restart"/>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Tarikh</w:t>
            </w:r>
          </w:p>
        </w:tc>
        <w:tc>
          <w:tcPr>
            <w:tcW w:w="3969" w:type="dxa"/>
          </w:tcPr>
          <w:p w:rsidR="00EE2508" w:rsidRDefault="00EE2508" w:rsidP="00605AB8">
            <w:pPr>
              <w:spacing w:before="120" w:after="120"/>
              <w:jc w:val="cente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Tempat</w:t>
            </w:r>
          </w:p>
        </w:tc>
        <w:tc>
          <w:tcPr>
            <w:tcW w:w="3969" w:type="dxa"/>
          </w:tcPr>
          <w:p w:rsidR="00EE2508" w:rsidRDefault="00EE2508" w:rsidP="00605AB8">
            <w:pPr>
              <w:rPr>
                <w:rFonts w:cs="Arial"/>
                <w:sz w:val="24"/>
                <w:szCs w:val="24"/>
              </w:rPr>
            </w:pPr>
          </w:p>
          <w:p w:rsidR="00EE2508" w:rsidRDefault="00EE2508" w:rsidP="00605AB8">
            <w:pP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Borders>
              <w:bottom w:val="single" w:sz="4" w:space="0" w:color="auto"/>
            </w:tcBorders>
          </w:tcPr>
          <w:p w:rsidR="00EE2508" w:rsidRDefault="00EE2508" w:rsidP="00605AB8">
            <w:pPr>
              <w:jc w:val="center"/>
              <w:rPr>
                <w:rFonts w:cs="Arial"/>
                <w:sz w:val="24"/>
                <w:szCs w:val="24"/>
              </w:rPr>
            </w:pPr>
          </w:p>
        </w:tc>
      </w:tr>
      <w:tr w:rsidR="00EE2508" w:rsidTr="00605AB8">
        <w:tc>
          <w:tcPr>
            <w:tcW w:w="581" w:type="dxa"/>
            <w:vMerge w:val="restart"/>
          </w:tcPr>
          <w:p w:rsidR="00EE2508" w:rsidRDefault="00EE2508" w:rsidP="00605AB8">
            <w:pPr>
              <w:spacing w:before="120" w:after="120"/>
              <w:jc w:val="center"/>
              <w:rPr>
                <w:rFonts w:cs="Arial"/>
                <w:sz w:val="24"/>
                <w:szCs w:val="24"/>
              </w:rPr>
            </w:pPr>
            <w:r>
              <w:rPr>
                <w:rFonts w:cs="Arial"/>
                <w:sz w:val="24"/>
                <w:szCs w:val="24"/>
              </w:rPr>
              <w:t>11.</w:t>
            </w:r>
          </w:p>
        </w:tc>
        <w:tc>
          <w:tcPr>
            <w:tcW w:w="5373" w:type="dxa"/>
            <w:gridSpan w:val="2"/>
          </w:tcPr>
          <w:p w:rsidR="00EE2508" w:rsidRDefault="00EE2508" w:rsidP="00605AB8">
            <w:pPr>
              <w:spacing w:before="120" w:after="120"/>
              <w:rPr>
                <w:rFonts w:cs="Arial"/>
                <w:sz w:val="24"/>
                <w:szCs w:val="24"/>
              </w:rPr>
            </w:pPr>
            <w:r>
              <w:rPr>
                <w:rFonts w:cs="Arial"/>
                <w:sz w:val="24"/>
                <w:szCs w:val="24"/>
              </w:rPr>
              <w:t>Tajuk:</w:t>
            </w:r>
          </w:p>
        </w:tc>
        <w:tc>
          <w:tcPr>
            <w:tcW w:w="1538" w:type="dxa"/>
            <w:vMerge w:val="restart"/>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Tarikh</w:t>
            </w:r>
          </w:p>
        </w:tc>
        <w:tc>
          <w:tcPr>
            <w:tcW w:w="3969" w:type="dxa"/>
          </w:tcPr>
          <w:p w:rsidR="00EE2508" w:rsidRDefault="00EE2508" w:rsidP="00605AB8">
            <w:pPr>
              <w:spacing w:before="120" w:after="120"/>
              <w:jc w:val="cente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Tempat</w:t>
            </w:r>
          </w:p>
        </w:tc>
        <w:tc>
          <w:tcPr>
            <w:tcW w:w="3969" w:type="dxa"/>
          </w:tcPr>
          <w:p w:rsidR="00EE2508" w:rsidRDefault="00EE2508" w:rsidP="00605AB8">
            <w:pPr>
              <w:rPr>
                <w:rFonts w:cs="Arial"/>
                <w:sz w:val="24"/>
                <w:szCs w:val="24"/>
              </w:rPr>
            </w:pPr>
          </w:p>
          <w:p w:rsidR="00EE2508" w:rsidRDefault="00EE2508" w:rsidP="00605AB8">
            <w:pP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Borders>
              <w:bottom w:val="single" w:sz="4" w:space="0" w:color="auto"/>
            </w:tcBorders>
          </w:tcPr>
          <w:p w:rsidR="00EE2508" w:rsidRDefault="00EE2508" w:rsidP="00605AB8">
            <w:pPr>
              <w:jc w:val="center"/>
              <w:rPr>
                <w:rFonts w:cs="Arial"/>
                <w:sz w:val="24"/>
                <w:szCs w:val="24"/>
              </w:rPr>
            </w:pPr>
          </w:p>
        </w:tc>
      </w:tr>
      <w:tr w:rsidR="00EE2508" w:rsidTr="00605AB8">
        <w:tc>
          <w:tcPr>
            <w:tcW w:w="581" w:type="dxa"/>
            <w:vMerge w:val="restart"/>
          </w:tcPr>
          <w:p w:rsidR="00EE2508" w:rsidRDefault="00EE2508" w:rsidP="00605AB8">
            <w:pPr>
              <w:spacing w:before="120" w:after="120"/>
              <w:jc w:val="center"/>
              <w:rPr>
                <w:rFonts w:cs="Arial"/>
                <w:sz w:val="24"/>
                <w:szCs w:val="24"/>
              </w:rPr>
            </w:pPr>
            <w:r>
              <w:rPr>
                <w:rFonts w:cs="Arial"/>
                <w:sz w:val="24"/>
                <w:szCs w:val="24"/>
              </w:rPr>
              <w:t>12.</w:t>
            </w:r>
          </w:p>
        </w:tc>
        <w:tc>
          <w:tcPr>
            <w:tcW w:w="5373" w:type="dxa"/>
            <w:gridSpan w:val="2"/>
          </w:tcPr>
          <w:p w:rsidR="00EE2508" w:rsidRDefault="00EE2508" w:rsidP="00605AB8">
            <w:pPr>
              <w:spacing w:before="120" w:after="120"/>
              <w:rPr>
                <w:rFonts w:cs="Arial"/>
                <w:sz w:val="24"/>
                <w:szCs w:val="24"/>
              </w:rPr>
            </w:pPr>
            <w:r>
              <w:rPr>
                <w:rFonts w:cs="Arial"/>
                <w:sz w:val="24"/>
                <w:szCs w:val="24"/>
              </w:rPr>
              <w:t>Tajuk:</w:t>
            </w:r>
          </w:p>
        </w:tc>
        <w:tc>
          <w:tcPr>
            <w:tcW w:w="1538" w:type="dxa"/>
            <w:vMerge w:val="restart"/>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Tarikh</w:t>
            </w:r>
          </w:p>
        </w:tc>
        <w:tc>
          <w:tcPr>
            <w:tcW w:w="3969" w:type="dxa"/>
          </w:tcPr>
          <w:p w:rsidR="00EE2508" w:rsidRDefault="00EE2508" w:rsidP="00605AB8">
            <w:pPr>
              <w:spacing w:before="120" w:after="120"/>
              <w:jc w:val="cente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Tempat</w:t>
            </w:r>
          </w:p>
        </w:tc>
        <w:tc>
          <w:tcPr>
            <w:tcW w:w="3969" w:type="dxa"/>
          </w:tcPr>
          <w:p w:rsidR="00EE2508" w:rsidRDefault="00EE2508" w:rsidP="00605AB8">
            <w:pPr>
              <w:rPr>
                <w:rFonts w:cs="Arial"/>
                <w:sz w:val="24"/>
                <w:szCs w:val="24"/>
              </w:rPr>
            </w:pPr>
          </w:p>
          <w:p w:rsidR="00EE2508" w:rsidRDefault="00EE2508" w:rsidP="00605AB8">
            <w:pP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Borders>
              <w:bottom w:val="single" w:sz="4" w:space="0" w:color="auto"/>
            </w:tcBorders>
          </w:tcPr>
          <w:p w:rsidR="00EE2508" w:rsidRDefault="00EE2508" w:rsidP="00605AB8">
            <w:pPr>
              <w:jc w:val="center"/>
              <w:rPr>
                <w:rFonts w:cs="Arial"/>
                <w:sz w:val="24"/>
                <w:szCs w:val="24"/>
              </w:rPr>
            </w:pPr>
          </w:p>
        </w:tc>
      </w:tr>
    </w:tbl>
    <w:p w:rsidR="00EE2508" w:rsidRDefault="00EE2508" w:rsidP="00EE2508">
      <w:pPr>
        <w:spacing w:before="0" w:after="0" w:line="240" w:lineRule="auto"/>
        <w:ind w:left="720" w:hanging="720"/>
        <w:jc w:val="center"/>
        <w:rPr>
          <w:rFonts w:cs="Arial"/>
          <w:sz w:val="24"/>
          <w:szCs w:val="24"/>
        </w:rPr>
      </w:pPr>
    </w:p>
    <w:p w:rsidR="00EE2508" w:rsidRDefault="00EE2508" w:rsidP="00EE2508">
      <w:pPr>
        <w:spacing w:before="0" w:after="0" w:line="120" w:lineRule="auto"/>
        <w:ind w:left="720" w:hanging="720"/>
        <w:jc w:val="center"/>
        <w:rPr>
          <w:rFonts w:cs="Arial"/>
          <w:sz w:val="24"/>
          <w:szCs w:val="24"/>
        </w:rPr>
      </w:pPr>
    </w:p>
    <w:p w:rsidR="00EC5A51" w:rsidRDefault="00EC5A51" w:rsidP="00EC5A51">
      <w:pPr>
        <w:spacing w:before="0" w:after="0" w:line="120" w:lineRule="auto"/>
        <w:ind w:left="720" w:hanging="720"/>
        <w:jc w:val="center"/>
        <w:rPr>
          <w:rFonts w:cs="Arial"/>
          <w:sz w:val="24"/>
          <w:szCs w:val="24"/>
        </w:rPr>
      </w:pPr>
    </w:p>
    <w:tbl>
      <w:tblPr>
        <w:tblStyle w:val="TableGrid"/>
        <w:tblW w:w="0" w:type="auto"/>
        <w:tblInd w:w="1271" w:type="dxa"/>
        <w:tblLook w:val="04A0" w:firstRow="1" w:lastRow="0" w:firstColumn="1" w:lastColumn="0" w:noHBand="0" w:noVBand="1"/>
      </w:tblPr>
      <w:tblGrid>
        <w:gridCol w:w="4961"/>
      </w:tblGrid>
      <w:tr w:rsidR="00EC5A51" w:rsidTr="00605AB8">
        <w:tc>
          <w:tcPr>
            <w:tcW w:w="4961" w:type="dxa"/>
          </w:tcPr>
          <w:p w:rsidR="00EC5A51" w:rsidRPr="00BA4424" w:rsidRDefault="00EC5A51" w:rsidP="00605AB8">
            <w:pPr>
              <w:ind w:left="720" w:hanging="720"/>
              <w:jc w:val="center"/>
              <w:rPr>
                <w:b/>
                <w:bCs/>
                <w:sz w:val="26"/>
                <w:szCs w:val="26"/>
              </w:rPr>
            </w:pPr>
            <w:r w:rsidRPr="00BA4424">
              <w:rPr>
                <w:b/>
                <w:bCs/>
                <w:sz w:val="26"/>
                <w:szCs w:val="26"/>
              </w:rPr>
              <w:t>SESI PEMBELAJARAN (TIDAK BERSEMUKA)</w:t>
            </w:r>
          </w:p>
        </w:tc>
      </w:tr>
    </w:tbl>
    <w:p w:rsidR="00EC5A51" w:rsidRDefault="00EC5A51" w:rsidP="00EC5A51">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404"/>
        <w:gridCol w:w="3969"/>
        <w:gridCol w:w="1538"/>
      </w:tblGrid>
      <w:tr w:rsidR="00EC5A51" w:rsidTr="00605AB8">
        <w:tc>
          <w:tcPr>
            <w:tcW w:w="581" w:type="dxa"/>
          </w:tcPr>
          <w:p w:rsidR="00EC5A51" w:rsidRPr="00082B52" w:rsidRDefault="00EC5A51" w:rsidP="00605AB8">
            <w:pPr>
              <w:spacing w:before="120"/>
              <w:rPr>
                <w:rFonts w:cs="Arial"/>
                <w:b/>
                <w:sz w:val="24"/>
                <w:szCs w:val="24"/>
              </w:rPr>
            </w:pPr>
            <w:r w:rsidRPr="00082B52">
              <w:rPr>
                <w:rFonts w:cs="Arial"/>
                <w:b/>
                <w:sz w:val="24"/>
                <w:szCs w:val="24"/>
              </w:rPr>
              <w:t>Bil</w:t>
            </w:r>
          </w:p>
        </w:tc>
        <w:tc>
          <w:tcPr>
            <w:tcW w:w="1404" w:type="dxa"/>
          </w:tcPr>
          <w:p w:rsidR="00EC5A51" w:rsidRPr="00082B52" w:rsidRDefault="00EC5A51" w:rsidP="00605AB8">
            <w:pPr>
              <w:spacing w:before="120"/>
              <w:jc w:val="center"/>
              <w:rPr>
                <w:rFonts w:cs="Arial"/>
                <w:b/>
                <w:sz w:val="24"/>
                <w:szCs w:val="24"/>
              </w:rPr>
            </w:pPr>
            <w:r w:rsidRPr="00082B52">
              <w:rPr>
                <w:rFonts w:cs="Arial"/>
                <w:b/>
                <w:sz w:val="24"/>
                <w:szCs w:val="24"/>
              </w:rPr>
              <w:t>Maklumat latihan</w:t>
            </w:r>
          </w:p>
        </w:tc>
        <w:tc>
          <w:tcPr>
            <w:tcW w:w="3969" w:type="dxa"/>
          </w:tcPr>
          <w:p w:rsidR="00EC5A51" w:rsidRPr="00082B52" w:rsidRDefault="00EC5A51" w:rsidP="00605AB8">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EC5A51" w:rsidRPr="00082B52" w:rsidRDefault="00EC5A51" w:rsidP="00605AB8">
            <w:pPr>
              <w:spacing w:before="120" w:after="120"/>
              <w:jc w:val="center"/>
              <w:rPr>
                <w:rFonts w:cs="Arial"/>
                <w:b/>
                <w:sz w:val="24"/>
                <w:szCs w:val="24"/>
              </w:rPr>
            </w:pPr>
            <w:r w:rsidRPr="00082B52">
              <w:rPr>
                <w:rFonts w:cs="Arial"/>
                <w:b/>
                <w:sz w:val="24"/>
                <w:szCs w:val="24"/>
              </w:rPr>
              <w:t>Tandatangan &amp; Cop Pengesahan</w:t>
            </w:r>
          </w:p>
        </w:tc>
      </w:tr>
      <w:tr w:rsidR="00EC5A51" w:rsidTr="00605AB8">
        <w:tc>
          <w:tcPr>
            <w:tcW w:w="581" w:type="dxa"/>
            <w:vMerge w:val="restart"/>
          </w:tcPr>
          <w:p w:rsidR="00EC5A51" w:rsidRDefault="00EC5A51" w:rsidP="00605AB8">
            <w:pPr>
              <w:spacing w:before="120" w:after="120"/>
              <w:jc w:val="center"/>
              <w:rPr>
                <w:rFonts w:cs="Arial"/>
                <w:sz w:val="24"/>
                <w:szCs w:val="24"/>
              </w:rPr>
            </w:pPr>
            <w:r>
              <w:rPr>
                <w:rFonts w:cs="Arial"/>
                <w:sz w:val="24"/>
                <w:szCs w:val="24"/>
              </w:rPr>
              <w:t>7.</w:t>
            </w:r>
          </w:p>
        </w:tc>
        <w:tc>
          <w:tcPr>
            <w:tcW w:w="5373" w:type="dxa"/>
            <w:gridSpan w:val="2"/>
          </w:tcPr>
          <w:p w:rsidR="00EC5A51" w:rsidRDefault="00EC5A51" w:rsidP="00605AB8">
            <w:pPr>
              <w:spacing w:before="120" w:after="120"/>
              <w:rPr>
                <w:rFonts w:cs="Arial"/>
                <w:sz w:val="24"/>
                <w:szCs w:val="24"/>
              </w:rPr>
            </w:pPr>
            <w:r>
              <w:rPr>
                <w:rFonts w:cs="Arial"/>
                <w:sz w:val="24"/>
                <w:szCs w:val="24"/>
              </w:rPr>
              <w:t>Tajuk:</w:t>
            </w:r>
          </w:p>
        </w:tc>
        <w:tc>
          <w:tcPr>
            <w:tcW w:w="1538" w:type="dxa"/>
            <w:vMerge w:val="restart"/>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Tarikh</w:t>
            </w:r>
          </w:p>
        </w:tc>
        <w:tc>
          <w:tcPr>
            <w:tcW w:w="3969" w:type="dxa"/>
          </w:tcPr>
          <w:p w:rsidR="00EC5A51" w:rsidRDefault="00EC5A51" w:rsidP="00605AB8">
            <w:pPr>
              <w:spacing w:before="120" w:after="120"/>
              <w:jc w:val="center"/>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Tempat</w:t>
            </w:r>
          </w:p>
        </w:tc>
        <w:tc>
          <w:tcPr>
            <w:tcW w:w="3969" w:type="dxa"/>
          </w:tcPr>
          <w:p w:rsidR="00EC5A51" w:rsidRDefault="00EC5A51" w:rsidP="00605AB8">
            <w:pPr>
              <w:rPr>
                <w:rFonts w:cs="Arial"/>
                <w:sz w:val="24"/>
                <w:szCs w:val="24"/>
              </w:rPr>
            </w:pPr>
          </w:p>
          <w:p w:rsidR="00EC5A51" w:rsidRDefault="00EC5A51" w:rsidP="00605AB8">
            <w:pPr>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C5A51" w:rsidRDefault="00EC5A51" w:rsidP="00605AB8">
            <w:pPr>
              <w:spacing w:before="120" w:after="120"/>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C5A51" w:rsidRDefault="00EC5A51" w:rsidP="00605AB8">
            <w:pPr>
              <w:spacing w:before="120" w:after="120"/>
              <w:rPr>
                <w:rFonts w:cs="Arial"/>
                <w:sz w:val="24"/>
                <w:szCs w:val="24"/>
              </w:rPr>
            </w:pPr>
          </w:p>
        </w:tc>
        <w:tc>
          <w:tcPr>
            <w:tcW w:w="1538" w:type="dxa"/>
            <w:vMerge/>
            <w:tcBorders>
              <w:bottom w:val="single" w:sz="4" w:space="0" w:color="auto"/>
            </w:tcBorders>
          </w:tcPr>
          <w:p w:rsidR="00EC5A51" w:rsidRDefault="00EC5A51" w:rsidP="00605AB8">
            <w:pPr>
              <w:jc w:val="center"/>
              <w:rPr>
                <w:rFonts w:cs="Arial"/>
                <w:sz w:val="24"/>
                <w:szCs w:val="24"/>
              </w:rPr>
            </w:pPr>
          </w:p>
        </w:tc>
      </w:tr>
      <w:tr w:rsidR="00EC5A51" w:rsidTr="00605AB8">
        <w:tc>
          <w:tcPr>
            <w:tcW w:w="581" w:type="dxa"/>
            <w:vMerge w:val="restart"/>
          </w:tcPr>
          <w:p w:rsidR="00EC5A51" w:rsidRDefault="00EC5A51" w:rsidP="00605AB8">
            <w:pPr>
              <w:spacing w:before="120" w:after="120"/>
              <w:jc w:val="center"/>
              <w:rPr>
                <w:rFonts w:cs="Arial"/>
                <w:sz w:val="24"/>
                <w:szCs w:val="24"/>
              </w:rPr>
            </w:pPr>
            <w:r>
              <w:rPr>
                <w:rFonts w:cs="Arial"/>
                <w:sz w:val="24"/>
                <w:szCs w:val="24"/>
              </w:rPr>
              <w:t>8.</w:t>
            </w:r>
          </w:p>
        </w:tc>
        <w:tc>
          <w:tcPr>
            <w:tcW w:w="5373" w:type="dxa"/>
            <w:gridSpan w:val="2"/>
          </w:tcPr>
          <w:p w:rsidR="00EC5A51" w:rsidRDefault="00EC5A51" w:rsidP="00605AB8">
            <w:pPr>
              <w:spacing w:before="120" w:after="120"/>
              <w:rPr>
                <w:rFonts w:cs="Arial"/>
                <w:sz w:val="24"/>
                <w:szCs w:val="24"/>
              </w:rPr>
            </w:pPr>
            <w:r>
              <w:rPr>
                <w:rFonts w:cs="Arial"/>
                <w:sz w:val="24"/>
                <w:szCs w:val="24"/>
              </w:rPr>
              <w:t>Tajuk:</w:t>
            </w:r>
          </w:p>
        </w:tc>
        <w:tc>
          <w:tcPr>
            <w:tcW w:w="1538" w:type="dxa"/>
            <w:vMerge w:val="restart"/>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Tarikh</w:t>
            </w:r>
          </w:p>
        </w:tc>
        <w:tc>
          <w:tcPr>
            <w:tcW w:w="3969" w:type="dxa"/>
          </w:tcPr>
          <w:p w:rsidR="00EC5A51" w:rsidRDefault="00EC5A51" w:rsidP="00605AB8">
            <w:pPr>
              <w:spacing w:before="120" w:after="120"/>
              <w:jc w:val="center"/>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Tempat</w:t>
            </w:r>
          </w:p>
        </w:tc>
        <w:tc>
          <w:tcPr>
            <w:tcW w:w="3969" w:type="dxa"/>
          </w:tcPr>
          <w:p w:rsidR="00EC5A51" w:rsidRDefault="00EC5A51" w:rsidP="00605AB8">
            <w:pPr>
              <w:rPr>
                <w:rFonts w:cs="Arial"/>
                <w:sz w:val="24"/>
                <w:szCs w:val="24"/>
              </w:rPr>
            </w:pPr>
          </w:p>
          <w:p w:rsidR="00EC5A51" w:rsidRDefault="00EC5A51" w:rsidP="00605AB8">
            <w:pPr>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C5A51" w:rsidRDefault="00EC5A51" w:rsidP="00605AB8">
            <w:pPr>
              <w:spacing w:before="120" w:after="120"/>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C5A51" w:rsidRDefault="00EC5A51" w:rsidP="00605AB8">
            <w:pPr>
              <w:spacing w:before="120" w:after="120"/>
              <w:rPr>
                <w:rFonts w:cs="Arial"/>
                <w:sz w:val="24"/>
                <w:szCs w:val="24"/>
              </w:rPr>
            </w:pPr>
          </w:p>
        </w:tc>
        <w:tc>
          <w:tcPr>
            <w:tcW w:w="1538" w:type="dxa"/>
            <w:vMerge/>
            <w:tcBorders>
              <w:bottom w:val="single" w:sz="4" w:space="0" w:color="auto"/>
            </w:tcBorders>
          </w:tcPr>
          <w:p w:rsidR="00EC5A51" w:rsidRDefault="00EC5A51" w:rsidP="00605AB8">
            <w:pPr>
              <w:jc w:val="center"/>
              <w:rPr>
                <w:rFonts w:cs="Arial"/>
                <w:sz w:val="24"/>
                <w:szCs w:val="24"/>
              </w:rPr>
            </w:pPr>
          </w:p>
        </w:tc>
      </w:tr>
      <w:tr w:rsidR="00EC5A51" w:rsidTr="00605AB8">
        <w:tc>
          <w:tcPr>
            <w:tcW w:w="581" w:type="dxa"/>
            <w:vMerge w:val="restart"/>
          </w:tcPr>
          <w:p w:rsidR="00EC5A51" w:rsidRDefault="00EC5A51" w:rsidP="00605AB8">
            <w:pPr>
              <w:spacing w:before="120" w:after="120"/>
              <w:jc w:val="center"/>
              <w:rPr>
                <w:rFonts w:cs="Arial"/>
                <w:sz w:val="24"/>
                <w:szCs w:val="24"/>
              </w:rPr>
            </w:pPr>
            <w:r>
              <w:rPr>
                <w:rFonts w:cs="Arial"/>
                <w:sz w:val="24"/>
                <w:szCs w:val="24"/>
              </w:rPr>
              <w:t>9.</w:t>
            </w:r>
          </w:p>
        </w:tc>
        <w:tc>
          <w:tcPr>
            <w:tcW w:w="5373" w:type="dxa"/>
            <w:gridSpan w:val="2"/>
          </w:tcPr>
          <w:p w:rsidR="00EC5A51" w:rsidRDefault="00EC5A51" w:rsidP="00605AB8">
            <w:pPr>
              <w:spacing w:before="120" w:after="120"/>
              <w:rPr>
                <w:rFonts w:cs="Arial"/>
                <w:sz w:val="24"/>
                <w:szCs w:val="24"/>
              </w:rPr>
            </w:pPr>
            <w:r>
              <w:rPr>
                <w:rFonts w:cs="Arial"/>
                <w:sz w:val="24"/>
                <w:szCs w:val="24"/>
              </w:rPr>
              <w:t>Tajuk:</w:t>
            </w:r>
          </w:p>
        </w:tc>
        <w:tc>
          <w:tcPr>
            <w:tcW w:w="1538" w:type="dxa"/>
            <w:vMerge w:val="restart"/>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Tarikh</w:t>
            </w:r>
          </w:p>
        </w:tc>
        <w:tc>
          <w:tcPr>
            <w:tcW w:w="3969" w:type="dxa"/>
          </w:tcPr>
          <w:p w:rsidR="00EC5A51" w:rsidRDefault="00EC5A51" w:rsidP="00605AB8">
            <w:pPr>
              <w:spacing w:before="120" w:after="120"/>
              <w:jc w:val="center"/>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Tempat</w:t>
            </w:r>
          </w:p>
        </w:tc>
        <w:tc>
          <w:tcPr>
            <w:tcW w:w="3969" w:type="dxa"/>
          </w:tcPr>
          <w:p w:rsidR="00EC5A51" w:rsidRDefault="00EC5A51" w:rsidP="00605AB8">
            <w:pPr>
              <w:rPr>
                <w:rFonts w:cs="Arial"/>
                <w:sz w:val="24"/>
                <w:szCs w:val="24"/>
              </w:rPr>
            </w:pPr>
          </w:p>
          <w:p w:rsidR="00EC5A51" w:rsidRDefault="00EC5A51" w:rsidP="00605AB8">
            <w:pPr>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C5A51" w:rsidRDefault="00EC5A51" w:rsidP="00605AB8">
            <w:pPr>
              <w:spacing w:before="120" w:after="120"/>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C5A51" w:rsidRDefault="00EC5A51" w:rsidP="00605AB8">
            <w:pPr>
              <w:spacing w:before="120" w:after="120"/>
              <w:rPr>
                <w:rFonts w:cs="Arial"/>
                <w:sz w:val="24"/>
                <w:szCs w:val="24"/>
              </w:rPr>
            </w:pPr>
          </w:p>
        </w:tc>
        <w:tc>
          <w:tcPr>
            <w:tcW w:w="1538" w:type="dxa"/>
            <w:vMerge/>
            <w:tcBorders>
              <w:bottom w:val="single" w:sz="4" w:space="0" w:color="auto"/>
            </w:tcBorders>
          </w:tcPr>
          <w:p w:rsidR="00EC5A51" w:rsidRDefault="00EC5A51" w:rsidP="00605AB8">
            <w:pPr>
              <w:jc w:val="center"/>
              <w:rPr>
                <w:rFonts w:cs="Arial"/>
                <w:sz w:val="24"/>
                <w:szCs w:val="24"/>
              </w:rPr>
            </w:pPr>
          </w:p>
        </w:tc>
      </w:tr>
    </w:tbl>
    <w:p w:rsidR="00EC5A51" w:rsidRDefault="00EC5A51" w:rsidP="00EC5A51">
      <w:pPr>
        <w:spacing w:before="0" w:after="0" w:line="240" w:lineRule="auto"/>
        <w:ind w:left="720" w:hanging="720"/>
        <w:jc w:val="center"/>
        <w:rPr>
          <w:rFonts w:cs="Arial"/>
          <w:sz w:val="24"/>
          <w:szCs w:val="24"/>
        </w:rPr>
      </w:pPr>
    </w:p>
    <w:p w:rsidR="00EC5A51" w:rsidRDefault="00EC5A51" w:rsidP="00EC5A51">
      <w:pPr>
        <w:spacing w:before="0" w:after="0" w:line="120" w:lineRule="auto"/>
        <w:ind w:left="720" w:hanging="720"/>
        <w:jc w:val="center"/>
        <w:rPr>
          <w:rFonts w:cs="Arial"/>
          <w:sz w:val="24"/>
          <w:szCs w:val="24"/>
        </w:rPr>
      </w:pPr>
    </w:p>
    <w:p w:rsidR="0086108F" w:rsidRPr="0086108F" w:rsidRDefault="0086108F" w:rsidP="0086108F">
      <w:pPr>
        <w:pStyle w:val="Default"/>
        <w:rPr>
          <w:rFonts w:asciiTheme="minorHAnsi" w:hAnsiTheme="minorHAnsi"/>
          <w:b/>
          <w:bCs/>
          <w:sz w:val="22"/>
          <w:szCs w:val="22"/>
        </w:rPr>
      </w:pPr>
      <w:r w:rsidRPr="0086108F">
        <w:rPr>
          <w:rFonts w:asciiTheme="minorHAnsi" w:hAnsiTheme="minorHAnsi"/>
          <w:b/>
          <w:bCs/>
          <w:sz w:val="22"/>
          <w:szCs w:val="22"/>
        </w:rPr>
        <w:t xml:space="preserve">3. KAEDAH PENGESAHAN LOG LATIHAN </w:t>
      </w:r>
    </w:p>
    <w:p w:rsidR="0086108F" w:rsidRPr="0086108F" w:rsidRDefault="0086108F" w:rsidP="0086108F">
      <w:pPr>
        <w:pStyle w:val="Default"/>
        <w:rPr>
          <w:rFonts w:asciiTheme="minorHAnsi" w:hAnsiTheme="minorHAnsi"/>
          <w:b/>
          <w:bCs/>
          <w:sz w:val="22"/>
          <w:szCs w:val="22"/>
        </w:rPr>
      </w:pPr>
    </w:p>
    <w:p w:rsidR="0086108F" w:rsidRDefault="0086108F" w:rsidP="0086108F">
      <w:pPr>
        <w:pStyle w:val="Default"/>
        <w:ind w:left="720" w:hanging="525"/>
        <w:rPr>
          <w:rFonts w:asciiTheme="minorHAnsi" w:hAnsiTheme="minorHAnsi"/>
          <w:sz w:val="22"/>
          <w:szCs w:val="22"/>
        </w:rPr>
      </w:pPr>
      <w:r w:rsidRPr="0086108F">
        <w:rPr>
          <w:rFonts w:asciiTheme="minorHAnsi" w:hAnsiTheme="minorHAnsi"/>
          <w:sz w:val="22"/>
          <w:szCs w:val="22"/>
        </w:rPr>
        <w:t>3.1</w:t>
      </w:r>
      <w:r w:rsidRPr="0086108F">
        <w:rPr>
          <w:rFonts w:asciiTheme="minorHAnsi" w:hAnsiTheme="minorHAnsi"/>
          <w:sz w:val="22"/>
          <w:szCs w:val="22"/>
        </w:rPr>
        <w:tab/>
        <w:t xml:space="preserve">Ketua Jabatan dikehendaki melantik PSL (boleh melebihi daripada satu (1) orang) daripada Kumpulan Pengurusan &amp; Profesional atau Kumpulan Sokongan I dan II di setiap Jabatan masing-masing. </w:t>
      </w:r>
    </w:p>
    <w:p w:rsidR="0086108F" w:rsidRPr="0086108F" w:rsidRDefault="0086108F" w:rsidP="0086108F">
      <w:pPr>
        <w:pStyle w:val="Default"/>
        <w:ind w:left="720" w:hanging="525"/>
        <w:rPr>
          <w:rFonts w:asciiTheme="minorHAnsi" w:hAnsiTheme="minorHAnsi"/>
          <w:sz w:val="22"/>
          <w:szCs w:val="22"/>
        </w:rPr>
      </w:pPr>
    </w:p>
    <w:p w:rsidR="0086108F" w:rsidRDefault="0086108F" w:rsidP="0086108F">
      <w:pPr>
        <w:pStyle w:val="Default"/>
        <w:ind w:left="720" w:hanging="525"/>
        <w:rPr>
          <w:rFonts w:asciiTheme="minorHAnsi" w:hAnsiTheme="minorHAnsi"/>
          <w:sz w:val="22"/>
          <w:szCs w:val="22"/>
        </w:rPr>
      </w:pPr>
      <w:r w:rsidRPr="0086108F">
        <w:rPr>
          <w:rFonts w:asciiTheme="minorHAnsi" w:hAnsiTheme="minorHAnsi"/>
          <w:sz w:val="22"/>
          <w:szCs w:val="22"/>
        </w:rPr>
        <w:t>3.2</w:t>
      </w:r>
      <w:r>
        <w:rPr>
          <w:rFonts w:asciiTheme="minorHAnsi" w:hAnsiTheme="minorHAnsi"/>
          <w:sz w:val="22"/>
          <w:szCs w:val="22"/>
        </w:rPr>
        <w:tab/>
      </w:r>
      <w:r w:rsidRPr="0086108F">
        <w:rPr>
          <w:rFonts w:asciiTheme="minorHAnsi" w:hAnsiTheme="minorHAnsi"/>
          <w:sz w:val="22"/>
          <w:szCs w:val="22"/>
        </w:rPr>
        <w:t xml:space="preserve">Kehadiran Pegawai di dalam sesuatu program perlu disahkan (di ruang pengesahan) oleh pegawai-pegawai yang diiktiraf / di lantik sebagai Pegawai Sah Latihan (PSL). </w:t>
      </w:r>
    </w:p>
    <w:p w:rsidR="0086108F" w:rsidRPr="0086108F" w:rsidRDefault="0086108F" w:rsidP="0086108F">
      <w:pPr>
        <w:pStyle w:val="Default"/>
        <w:ind w:left="720" w:hanging="525"/>
        <w:rPr>
          <w:rFonts w:asciiTheme="minorHAnsi" w:hAnsiTheme="minorHAnsi"/>
          <w:sz w:val="22"/>
          <w:szCs w:val="22"/>
        </w:rPr>
      </w:pPr>
    </w:p>
    <w:p w:rsidR="00D6600E" w:rsidRDefault="0086108F" w:rsidP="0086108F">
      <w:pPr>
        <w:spacing w:before="0" w:after="0" w:line="240" w:lineRule="auto"/>
        <w:ind w:left="720" w:hanging="720"/>
        <w:jc w:val="both"/>
        <w:rPr>
          <w:sz w:val="22"/>
          <w:szCs w:val="22"/>
        </w:rPr>
      </w:pPr>
      <w:r>
        <w:rPr>
          <w:sz w:val="22"/>
          <w:szCs w:val="22"/>
        </w:rPr>
        <w:t xml:space="preserve">     </w:t>
      </w:r>
      <w:r w:rsidRPr="0086108F">
        <w:rPr>
          <w:sz w:val="22"/>
          <w:szCs w:val="22"/>
        </w:rPr>
        <w:t>3.3</w:t>
      </w:r>
      <w:r>
        <w:rPr>
          <w:sz w:val="22"/>
          <w:szCs w:val="22"/>
        </w:rPr>
        <w:tab/>
      </w:r>
      <w:r w:rsidRPr="0086108F">
        <w:rPr>
          <w:sz w:val="22"/>
          <w:szCs w:val="22"/>
        </w:rPr>
        <w:t>Walauapapun peraturan bagi para 3.1, Ketua Jabatan boleh mengesahkan mana-mana aktiviti latihan yang dihadiri oleh pegawai masing-masing bagi sesebuah Jabatan. Berikut merupakan contoh pegawai-pegawai yang boleh dilantik selaku PSL.</w:t>
      </w:r>
    </w:p>
    <w:p w:rsidR="00E64573" w:rsidRDefault="00E64573" w:rsidP="0086108F">
      <w:pPr>
        <w:spacing w:before="0" w:after="0" w:line="240" w:lineRule="auto"/>
        <w:ind w:left="720" w:hanging="720"/>
        <w:jc w:val="both"/>
        <w:rPr>
          <w:sz w:val="22"/>
          <w:szCs w:val="22"/>
        </w:rPr>
      </w:pPr>
    </w:p>
    <w:tbl>
      <w:tblPr>
        <w:tblStyle w:val="TableGrid"/>
        <w:tblW w:w="0" w:type="auto"/>
        <w:tblInd w:w="-5" w:type="dxa"/>
        <w:tblLook w:val="04A0" w:firstRow="1" w:lastRow="0" w:firstColumn="1" w:lastColumn="0" w:noHBand="0" w:noVBand="1"/>
      </w:tblPr>
      <w:tblGrid>
        <w:gridCol w:w="709"/>
        <w:gridCol w:w="2126"/>
        <w:gridCol w:w="4657"/>
      </w:tblGrid>
      <w:tr w:rsidR="00E64573" w:rsidRPr="00E64573" w:rsidTr="001A38AC">
        <w:tc>
          <w:tcPr>
            <w:tcW w:w="709" w:type="dxa"/>
          </w:tcPr>
          <w:p w:rsidR="00E64573" w:rsidRPr="00E64573" w:rsidRDefault="00E64573" w:rsidP="001A38AC">
            <w:pPr>
              <w:pStyle w:val="ListParagraph"/>
              <w:spacing w:before="100" w:beforeAutospacing="1" w:after="100" w:afterAutospacing="1"/>
              <w:ind w:left="0"/>
              <w:rPr>
                <w:rFonts w:cs="Arial"/>
                <w:sz w:val="22"/>
                <w:szCs w:val="22"/>
              </w:rPr>
            </w:pPr>
            <w:r w:rsidRPr="00E64573">
              <w:rPr>
                <w:rFonts w:cs="Arial"/>
                <w:b/>
                <w:bCs/>
                <w:i/>
                <w:iCs/>
                <w:sz w:val="22"/>
                <w:szCs w:val="22"/>
              </w:rPr>
              <w:t>BIL</w:t>
            </w:r>
          </w:p>
        </w:tc>
        <w:tc>
          <w:tcPr>
            <w:tcW w:w="2126" w:type="dxa"/>
          </w:tcPr>
          <w:p w:rsidR="00E64573" w:rsidRPr="00E64573" w:rsidRDefault="00E64573" w:rsidP="001A38AC">
            <w:pPr>
              <w:pStyle w:val="ListParagraph"/>
              <w:spacing w:before="100" w:beforeAutospacing="1" w:after="100" w:afterAutospacing="1"/>
              <w:ind w:left="0"/>
              <w:rPr>
                <w:rFonts w:cs="Arial"/>
                <w:sz w:val="22"/>
                <w:szCs w:val="22"/>
              </w:rPr>
            </w:pPr>
            <w:r w:rsidRPr="00E64573">
              <w:rPr>
                <w:rFonts w:cs="Arial"/>
                <w:b/>
                <w:bCs/>
                <w:i/>
                <w:iCs/>
                <w:sz w:val="22"/>
                <w:szCs w:val="22"/>
              </w:rPr>
              <w:t>JABATAN/ INSTITUSI</w:t>
            </w:r>
          </w:p>
        </w:tc>
        <w:tc>
          <w:tcPr>
            <w:tcW w:w="4657" w:type="dxa"/>
          </w:tcPr>
          <w:p w:rsidR="00E64573" w:rsidRPr="00E64573" w:rsidRDefault="00E64573" w:rsidP="001A38AC">
            <w:pPr>
              <w:pStyle w:val="ListParagraph"/>
              <w:spacing w:before="100" w:beforeAutospacing="1" w:after="100" w:afterAutospacing="1"/>
              <w:ind w:left="0"/>
              <w:rPr>
                <w:rFonts w:cs="Arial"/>
                <w:sz w:val="22"/>
                <w:szCs w:val="22"/>
              </w:rPr>
            </w:pPr>
            <w:r w:rsidRPr="00E64573">
              <w:rPr>
                <w:rFonts w:cs="Arial"/>
                <w:b/>
                <w:bCs/>
                <w:i/>
                <w:iCs/>
                <w:sz w:val="22"/>
                <w:szCs w:val="22"/>
              </w:rPr>
              <w:t>PEGAWAI PENGESAH LANTIKAN (PSL)</w:t>
            </w:r>
          </w:p>
        </w:tc>
      </w:tr>
      <w:tr w:rsidR="00E64573" w:rsidRPr="00E64573" w:rsidTr="001A38AC">
        <w:tc>
          <w:tcPr>
            <w:tcW w:w="709" w:type="dxa"/>
          </w:tcPr>
          <w:p w:rsidR="00E64573" w:rsidRDefault="00E64573" w:rsidP="00E64573">
            <w:pPr>
              <w:pStyle w:val="ListParagraph"/>
              <w:spacing w:before="100" w:beforeAutospacing="1" w:after="100" w:afterAutospacing="1" w:line="120" w:lineRule="auto"/>
              <w:ind w:left="0"/>
              <w:jc w:val="center"/>
              <w:rPr>
                <w:rFonts w:cs="Arial"/>
                <w:b/>
                <w:bCs/>
                <w:i/>
                <w:iCs/>
                <w:sz w:val="22"/>
                <w:szCs w:val="22"/>
              </w:rPr>
            </w:pPr>
          </w:p>
          <w:p w:rsidR="00E64573" w:rsidRPr="00E64573" w:rsidRDefault="00E64573" w:rsidP="00E64573">
            <w:pPr>
              <w:pStyle w:val="ListParagraph"/>
              <w:spacing w:beforeAutospacing="1" w:after="100" w:afterAutospacing="1"/>
              <w:ind w:left="0"/>
              <w:jc w:val="center"/>
              <w:rPr>
                <w:rFonts w:cs="Arial"/>
                <w:b/>
                <w:bCs/>
                <w:i/>
                <w:iCs/>
                <w:sz w:val="22"/>
                <w:szCs w:val="22"/>
              </w:rPr>
            </w:pPr>
            <w:r>
              <w:rPr>
                <w:rFonts w:cs="Arial"/>
                <w:b/>
                <w:bCs/>
                <w:i/>
                <w:iCs/>
                <w:sz w:val="22"/>
                <w:szCs w:val="22"/>
              </w:rPr>
              <w:t>1.</w:t>
            </w:r>
          </w:p>
        </w:tc>
        <w:tc>
          <w:tcPr>
            <w:tcW w:w="2126" w:type="dxa"/>
          </w:tcPr>
          <w:p w:rsidR="00E64573" w:rsidRDefault="00E64573" w:rsidP="00E64573">
            <w:pPr>
              <w:pStyle w:val="Default"/>
              <w:spacing w:line="120" w:lineRule="auto"/>
              <w:rPr>
                <w:rFonts w:asciiTheme="minorHAnsi" w:hAnsiTheme="minorHAnsi"/>
                <w:sz w:val="22"/>
                <w:szCs w:val="22"/>
              </w:rPr>
            </w:pPr>
          </w:p>
          <w:p w:rsidR="00E64573" w:rsidRPr="00E64573" w:rsidRDefault="00E64573" w:rsidP="00E64573">
            <w:pPr>
              <w:pStyle w:val="Default"/>
              <w:rPr>
                <w:rFonts w:asciiTheme="minorHAnsi" w:hAnsiTheme="minorHAnsi"/>
                <w:sz w:val="22"/>
                <w:szCs w:val="22"/>
              </w:rPr>
            </w:pPr>
            <w:r w:rsidRPr="00E64573">
              <w:rPr>
                <w:rFonts w:asciiTheme="minorHAnsi" w:hAnsiTheme="minorHAnsi"/>
                <w:sz w:val="22"/>
                <w:szCs w:val="22"/>
              </w:rPr>
              <w:t xml:space="preserve">Bahagian / Jabatan di Ibu Pejabat KKM </w:t>
            </w:r>
          </w:p>
          <w:p w:rsidR="00E64573" w:rsidRPr="00E64573" w:rsidRDefault="00E64573" w:rsidP="001A38AC">
            <w:pPr>
              <w:pStyle w:val="ListParagraph"/>
              <w:spacing w:beforeAutospacing="1" w:after="100" w:afterAutospacing="1"/>
              <w:ind w:left="0"/>
              <w:rPr>
                <w:rFonts w:cs="Arial"/>
                <w:b/>
                <w:bCs/>
                <w:i/>
                <w:iCs/>
                <w:sz w:val="22"/>
                <w:szCs w:val="22"/>
              </w:rPr>
            </w:pPr>
          </w:p>
        </w:tc>
        <w:tc>
          <w:tcPr>
            <w:tcW w:w="4657" w:type="dxa"/>
          </w:tcPr>
          <w:p w:rsidR="00E64573" w:rsidRDefault="00E64573" w:rsidP="00E64573">
            <w:pPr>
              <w:pStyle w:val="Default"/>
              <w:spacing w:line="120" w:lineRule="auto"/>
              <w:rPr>
                <w:rFonts w:asciiTheme="minorHAnsi" w:hAnsiTheme="minorHAnsi"/>
                <w:sz w:val="22"/>
                <w:szCs w:val="22"/>
              </w:rPr>
            </w:pPr>
          </w:p>
          <w:p w:rsidR="00E64573" w:rsidRDefault="00E64573" w:rsidP="00E64573">
            <w:pPr>
              <w:pStyle w:val="Default"/>
              <w:jc w:val="both"/>
              <w:rPr>
                <w:rFonts w:asciiTheme="minorHAnsi" w:hAnsiTheme="minorHAnsi"/>
                <w:sz w:val="22"/>
                <w:szCs w:val="22"/>
              </w:rPr>
            </w:pPr>
            <w:r w:rsidRPr="00E64573">
              <w:rPr>
                <w:rFonts w:asciiTheme="minorHAnsi" w:hAnsiTheme="minorHAnsi"/>
                <w:sz w:val="22"/>
                <w:szCs w:val="22"/>
              </w:rPr>
              <w:t xml:space="preserve">Pegawai di Unit Pentadbiran / Latihan / Ketua Unit / Penolong Pegawai Tadbir / Pembantu Tadbir Kanan atau mana-mana pegawai yang dilantik oleh Ketua Jabatan. </w:t>
            </w:r>
          </w:p>
          <w:p w:rsidR="00E64573" w:rsidRPr="00E64573" w:rsidRDefault="00E64573" w:rsidP="00E64573">
            <w:pPr>
              <w:pStyle w:val="Default"/>
              <w:spacing w:line="120" w:lineRule="auto"/>
              <w:rPr>
                <w:rFonts w:asciiTheme="minorHAnsi" w:hAnsiTheme="minorHAnsi"/>
                <w:b/>
                <w:bCs/>
                <w:i/>
                <w:iCs/>
                <w:sz w:val="22"/>
                <w:szCs w:val="22"/>
              </w:rPr>
            </w:pPr>
          </w:p>
        </w:tc>
      </w:tr>
      <w:tr w:rsidR="00E64573" w:rsidRPr="00E64573" w:rsidTr="001A38AC">
        <w:tc>
          <w:tcPr>
            <w:tcW w:w="709" w:type="dxa"/>
          </w:tcPr>
          <w:p w:rsidR="00E64573" w:rsidRDefault="00E64573" w:rsidP="00E64573">
            <w:pPr>
              <w:pStyle w:val="ListParagraph"/>
              <w:spacing w:before="100" w:beforeAutospacing="1" w:after="100" w:afterAutospacing="1" w:line="120" w:lineRule="auto"/>
              <w:ind w:left="0"/>
              <w:jc w:val="center"/>
              <w:rPr>
                <w:rFonts w:cs="Arial"/>
                <w:b/>
                <w:bCs/>
                <w:i/>
                <w:iCs/>
                <w:sz w:val="22"/>
                <w:szCs w:val="22"/>
              </w:rPr>
            </w:pPr>
          </w:p>
          <w:p w:rsidR="00E64573" w:rsidRPr="00E64573" w:rsidRDefault="00E64573" w:rsidP="00E64573">
            <w:pPr>
              <w:pStyle w:val="ListParagraph"/>
              <w:spacing w:beforeAutospacing="1" w:after="100" w:afterAutospacing="1"/>
              <w:ind w:left="0"/>
              <w:jc w:val="center"/>
              <w:rPr>
                <w:rFonts w:cs="Arial"/>
                <w:b/>
                <w:bCs/>
                <w:i/>
                <w:iCs/>
                <w:sz w:val="22"/>
                <w:szCs w:val="22"/>
              </w:rPr>
            </w:pPr>
            <w:r>
              <w:rPr>
                <w:rFonts w:cs="Arial"/>
                <w:b/>
                <w:bCs/>
                <w:i/>
                <w:iCs/>
                <w:sz w:val="22"/>
                <w:szCs w:val="22"/>
              </w:rPr>
              <w:t>2.</w:t>
            </w:r>
          </w:p>
        </w:tc>
        <w:tc>
          <w:tcPr>
            <w:tcW w:w="2126" w:type="dxa"/>
          </w:tcPr>
          <w:p w:rsidR="00E64573" w:rsidRDefault="00E64573" w:rsidP="00E64573">
            <w:pPr>
              <w:pStyle w:val="Default"/>
              <w:spacing w:line="120" w:lineRule="auto"/>
              <w:rPr>
                <w:rFonts w:asciiTheme="minorHAnsi" w:hAnsiTheme="minorHAnsi"/>
                <w:sz w:val="22"/>
                <w:szCs w:val="22"/>
              </w:rPr>
            </w:pPr>
          </w:p>
          <w:p w:rsidR="00E64573" w:rsidRPr="00E64573" w:rsidRDefault="00E64573" w:rsidP="00E64573">
            <w:pPr>
              <w:pStyle w:val="Default"/>
              <w:rPr>
                <w:rFonts w:asciiTheme="minorHAnsi" w:hAnsiTheme="minorHAnsi"/>
                <w:b/>
                <w:bCs/>
                <w:i/>
                <w:iCs/>
                <w:sz w:val="22"/>
                <w:szCs w:val="22"/>
              </w:rPr>
            </w:pPr>
            <w:r w:rsidRPr="00E64573">
              <w:rPr>
                <w:rFonts w:asciiTheme="minorHAnsi" w:hAnsiTheme="minorHAnsi"/>
                <w:sz w:val="22"/>
                <w:szCs w:val="22"/>
              </w:rPr>
              <w:t xml:space="preserve">Institusi di bawah KKM seperti IMR, IPK, IPSK dan lain-lain </w:t>
            </w:r>
          </w:p>
        </w:tc>
        <w:tc>
          <w:tcPr>
            <w:tcW w:w="4657" w:type="dxa"/>
          </w:tcPr>
          <w:p w:rsidR="00E64573" w:rsidRDefault="00E64573" w:rsidP="00E64573">
            <w:pPr>
              <w:pStyle w:val="Default"/>
              <w:spacing w:line="120" w:lineRule="auto"/>
              <w:rPr>
                <w:rFonts w:asciiTheme="minorHAnsi" w:hAnsiTheme="minorHAnsi"/>
                <w:sz w:val="22"/>
                <w:szCs w:val="22"/>
              </w:rPr>
            </w:pPr>
          </w:p>
          <w:p w:rsidR="00E64573" w:rsidRDefault="00E64573" w:rsidP="00E64573">
            <w:pPr>
              <w:pStyle w:val="Default"/>
              <w:jc w:val="both"/>
              <w:rPr>
                <w:rFonts w:asciiTheme="minorHAnsi" w:hAnsiTheme="minorHAnsi"/>
                <w:sz w:val="22"/>
                <w:szCs w:val="22"/>
              </w:rPr>
            </w:pPr>
            <w:r w:rsidRPr="00E64573">
              <w:rPr>
                <w:rFonts w:asciiTheme="minorHAnsi" w:hAnsiTheme="minorHAnsi"/>
                <w:sz w:val="22"/>
                <w:szCs w:val="22"/>
              </w:rPr>
              <w:t xml:space="preserve">Pegawai di Unit Pentadbiran / Latihan masing- masing / Ketua Unit / Penolong Pegawai Tadbir / Pembantu Tadbir Kanan atau mana-mana pegawai yang dilantik oleh Ketua Jabatan. </w:t>
            </w:r>
          </w:p>
          <w:p w:rsidR="00E64573" w:rsidRPr="00E64573" w:rsidRDefault="00E64573" w:rsidP="00E64573">
            <w:pPr>
              <w:pStyle w:val="Default"/>
              <w:spacing w:line="120" w:lineRule="auto"/>
              <w:rPr>
                <w:rFonts w:asciiTheme="minorHAnsi" w:hAnsiTheme="minorHAnsi"/>
                <w:b/>
                <w:bCs/>
                <w:i/>
                <w:iCs/>
                <w:sz w:val="22"/>
                <w:szCs w:val="22"/>
              </w:rPr>
            </w:pPr>
          </w:p>
        </w:tc>
      </w:tr>
      <w:tr w:rsidR="00E64573" w:rsidRPr="00E64573" w:rsidTr="00E64573">
        <w:trPr>
          <w:trHeight w:val="1188"/>
        </w:trPr>
        <w:tc>
          <w:tcPr>
            <w:tcW w:w="709" w:type="dxa"/>
          </w:tcPr>
          <w:p w:rsidR="00E64573" w:rsidRDefault="00E64573" w:rsidP="00E64573">
            <w:pPr>
              <w:pStyle w:val="ListParagraph"/>
              <w:spacing w:before="100" w:beforeAutospacing="1" w:after="100" w:afterAutospacing="1" w:line="120" w:lineRule="auto"/>
              <w:ind w:left="0"/>
              <w:jc w:val="center"/>
              <w:rPr>
                <w:rFonts w:cs="Arial"/>
                <w:b/>
                <w:bCs/>
                <w:i/>
                <w:iCs/>
                <w:sz w:val="22"/>
                <w:szCs w:val="22"/>
              </w:rPr>
            </w:pPr>
          </w:p>
          <w:p w:rsidR="00D05750" w:rsidRDefault="00D05750" w:rsidP="00E64573">
            <w:pPr>
              <w:pStyle w:val="ListParagraph"/>
              <w:spacing w:before="100" w:beforeAutospacing="1" w:after="100" w:afterAutospacing="1" w:line="120" w:lineRule="auto"/>
              <w:ind w:left="0"/>
              <w:jc w:val="center"/>
              <w:rPr>
                <w:rFonts w:cs="Arial"/>
                <w:b/>
                <w:bCs/>
                <w:i/>
                <w:iCs/>
                <w:sz w:val="22"/>
                <w:szCs w:val="22"/>
              </w:rPr>
            </w:pPr>
          </w:p>
          <w:p w:rsidR="00E64573" w:rsidRPr="00E64573" w:rsidRDefault="00E64573" w:rsidP="00E64573">
            <w:pPr>
              <w:pStyle w:val="ListParagraph"/>
              <w:spacing w:beforeAutospacing="1" w:after="100" w:afterAutospacing="1"/>
              <w:ind w:left="0"/>
              <w:jc w:val="center"/>
              <w:rPr>
                <w:rFonts w:cs="Arial"/>
                <w:b/>
                <w:bCs/>
                <w:i/>
                <w:iCs/>
                <w:sz w:val="22"/>
                <w:szCs w:val="22"/>
              </w:rPr>
            </w:pPr>
            <w:r>
              <w:rPr>
                <w:rFonts w:cs="Arial"/>
                <w:b/>
                <w:bCs/>
                <w:i/>
                <w:iCs/>
                <w:sz w:val="22"/>
                <w:szCs w:val="22"/>
              </w:rPr>
              <w:t>3.</w:t>
            </w:r>
          </w:p>
        </w:tc>
        <w:tc>
          <w:tcPr>
            <w:tcW w:w="2126" w:type="dxa"/>
          </w:tcPr>
          <w:p w:rsidR="00E64573" w:rsidRDefault="00E64573" w:rsidP="00E64573">
            <w:pPr>
              <w:pStyle w:val="Default"/>
              <w:spacing w:line="120" w:lineRule="auto"/>
              <w:rPr>
                <w:rFonts w:asciiTheme="minorHAnsi" w:hAnsiTheme="minorHAnsi"/>
                <w:sz w:val="22"/>
                <w:szCs w:val="22"/>
              </w:rPr>
            </w:pPr>
          </w:p>
          <w:p w:rsidR="00D05750" w:rsidRDefault="00D05750" w:rsidP="00E64573">
            <w:pPr>
              <w:pStyle w:val="Default"/>
              <w:spacing w:line="120" w:lineRule="auto"/>
              <w:rPr>
                <w:rFonts w:asciiTheme="minorHAnsi" w:hAnsiTheme="minorHAnsi"/>
                <w:sz w:val="22"/>
                <w:szCs w:val="22"/>
              </w:rPr>
            </w:pPr>
          </w:p>
          <w:p w:rsidR="00E64573" w:rsidRPr="00E64573" w:rsidRDefault="00E64573" w:rsidP="00E64573">
            <w:pPr>
              <w:pStyle w:val="Default"/>
              <w:rPr>
                <w:rFonts w:asciiTheme="minorHAnsi" w:hAnsiTheme="minorHAnsi"/>
                <w:sz w:val="22"/>
                <w:szCs w:val="22"/>
              </w:rPr>
            </w:pPr>
            <w:r w:rsidRPr="00E64573">
              <w:rPr>
                <w:rFonts w:asciiTheme="minorHAnsi" w:hAnsiTheme="minorHAnsi"/>
                <w:sz w:val="22"/>
                <w:szCs w:val="22"/>
              </w:rPr>
              <w:t xml:space="preserve">Jabatan Kesihatan Negeri </w:t>
            </w:r>
          </w:p>
          <w:p w:rsidR="00E64573" w:rsidRPr="00E64573" w:rsidRDefault="00E64573" w:rsidP="001A38AC">
            <w:pPr>
              <w:pStyle w:val="ListParagraph"/>
              <w:spacing w:beforeAutospacing="1" w:after="100" w:afterAutospacing="1"/>
              <w:ind w:left="0"/>
              <w:rPr>
                <w:rFonts w:cs="Arial"/>
                <w:b/>
                <w:bCs/>
                <w:i/>
                <w:iCs/>
                <w:sz w:val="22"/>
                <w:szCs w:val="22"/>
              </w:rPr>
            </w:pPr>
          </w:p>
        </w:tc>
        <w:tc>
          <w:tcPr>
            <w:tcW w:w="4657" w:type="dxa"/>
          </w:tcPr>
          <w:p w:rsidR="00E64573" w:rsidRDefault="00E64573" w:rsidP="00E64573">
            <w:pPr>
              <w:pStyle w:val="Default"/>
              <w:spacing w:line="120" w:lineRule="auto"/>
              <w:rPr>
                <w:rFonts w:asciiTheme="minorHAnsi" w:hAnsiTheme="minorHAnsi"/>
                <w:sz w:val="22"/>
                <w:szCs w:val="22"/>
              </w:rPr>
            </w:pPr>
          </w:p>
          <w:p w:rsidR="00D05750" w:rsidRDefault="00D05750" w:rsidP="00E64573">
            <w:pPr>
              <w:pStyle w:val="Default"/>
              <w:spacing w:line="120" w:lineRule="auto"/>
              <w:rPr>
                <w:rFonts w:asciiTheme="minorHAnsi" w:hAnsiTheme="minorHAnsi"/>
                <w:sz w:val="22"/>
                <w:szCs w:val="22"/>
              </w:rPr>
            </w:pPr>
          </w:p>
          <w:p w:rsidR="00E64573" w:rsidRDefault="00E64573" w:rsidP="00E64573">
            <w:pPr>
              <w:pStyle w:val="Default"/>
              <w:jc w:val="both"/>
              <w:rPr>
                <w:rFonts w:asciiTheme="minorHAnsi" w:hAnsiTheme="minorHAnsi"/>
                <w:sz w:val="22"/>
                <w:szCs w:val="22"/>
              </w:rPr>
            </w:pPr>
            <w:r w:rsidRPr="00E64573">
              <w:rPr>
                <w:rFonts w:asciiTheme="minorHAnsi" w:hAnsiTheme="minorHAnsi"/>
                <w:sz w:val="22"/>
                <w:szCs w:val="22"/>
              </w:rPr>
              <w:t xml:space="preserve">Pegawai di Unit Latihan JKN / Timb. Pengarah / Ketua Unit / Penolong Pengarah di setiap unit/Pembantu Tadbir Kanan atau mana-mana pegawai yang dilantik oleh Ketua Jabatan. </w:t>
            </w:r>
          </w:p>
          <w:p w:rsidR="00E64573" w:rsidRDefault="00E64573" w:rsidP="00E64573">
            <w:pPr>
              <w:pStyle w:val="Default"/>
              <w:spacing w:line="120" w:lineRule="auto"/>
              <w:rPr>
                <w:rFonts w:asciiTheme="minorHAnsi" w:hAnsiTheme="minorHAnsi"/>
                <w:b/>
                <w:bCs/>
                <w:i/>
                <w:iCs/>
                <w:sz w:val="22"/>
                <w:szCs w:val="22"/>
              </w:rPr>
            </w:pPr>
          </w:p>
          <w:p w:rsidR="00D05750" w:rsidRPr="00E64573" w:rsidRDefault="00D05750" w:rsidP="00E64573">
            <w:pPr>
              <w:pStyle w:val="Default"/>
              <w:spacing w:line="120" w:lineRule="auto"/>
              <w:rPr>
                <w:rFonts w:asciiTheme="minorHAnsi" w:hAnsiTheme="minorHAnsi"/>
                <w:b/>
                <w:bCs/>
                <w:i/>
                <w:iCs/>
                <w:sz w:val="22"/>
                <w:szCs w:val="22"/>
              </w:rPr>
            </w:pPr>
          </w:p>
        </w:tc>
      </w:tr>
      <w:tr w:rsidR="00E64573" w:rsidRPr="00E64573" w:rsidTr="001A38AC">
        <w:tc>
          <w:tcPr>
            <w:tcW w:w="709" w:type="dxa"/>
          </w:tcPr>
          <w:p w:rsidR="00E64573" w:rsidRDefault="00E64573" w:rsidP="00E64573">
            <w:pPr>
              <w:pStyle w:val="ListParagraph"/>
              <w:spacing w:before="100" w:beforeAutospacing="1" w:after="100" w:afterAutospacing="1" w:line="120" w:lineRule="auto"/>
              <w:ind w:left="0"/>
              <w:jc w:val="center"/>
              <w:rPr>
                <w:rFonts w:cs="Arial"/>
                <w:b/>
                <w:bCs/>
                <w:i/>
                <w:iCs/>
                <w:sz w:val="22"/>
                <w:szCs w:val="22"/>
              </w:rPr>
            </w:pPr>
          </w:p>
          <w:p w:rsidR="00D05750" w:rsidRDefault="00D05750" w:rsidP="00E64573">
            <w:pPr>
              <w:pStyle w:val="ListParagraph"/>
              <w:spacing w:before="100" w:beforeAutospacing="1" w:after="100" w:afterAutospacing="1" w:line="120" w:lineRule="auto"/>
              <w:ind w:left="0"/>
              <w:jc w:val="center"/>
              <w:rPr>
                <w:rFonts w:cs="Arial"/>
                <w:b/>
                <w:bCs/>
                <w:i/>
                <w:iCs/>
                <w:sz w:val="22"/>
                <w:szCs w:val="22"/>
              </w:rPr>
            </w:pPr>
          </w:p>
          <w:p w:rsidR="00E64573" w:rsidRPr="00E64573" w:rsidRDefault="00E64573" w:rsidP="00E64573">
            <w:pPr>
              <w:pStyle w:val="ListParagraph"/>
              <w:spacing w:beforeAutospacing="1" w:after="100" w:afterAutospacing="1"/>
              <w:ind w:left="0"/>
              <w:jc w:val="center"/>
              <w:rPr>
                <w:rFonts w:cs="Arial"/>
                <w:b/>
                <w:bCs/>
                <w:i/>
                <w:iCs/>
                <w:sz w:val="22"/>
                <w:szCs w:val="22"/>
              </w:rPr>
            </w:pPr>
            <w:r>
              <w:rPr>
                <w:rFonts w:cs="Arial"/>
                <w:b/>
                <w:bCs/>
                <w:i/>
                <w:iCs/>
                <w:sz w:val="22"/>
                <w:szCs w:val="22"/>
              </w:rPr>
              <w:t>4.</w:t>
            </w:r>
          </w:p>
        </w:tc>
        <w:tc>
          <w:tcPr>
            <w:tcW w:w="2126" w:type="dxa"/>
          </w:tcPr>
          <w:p w:rsidR="00E64573" w:rsidRDefault="00E64573" w:rsidP="00E64573">
            <w:pPr>
              <w:pStyle w:val="Default"/>
              <w:spacing w:line="120" w:lineRule="auto"/>
              <w:rPr>
                <w:rFonts w:asciiTheme="minorHAnsi" w:hAnsiTheme="minorHAnsi"/>
                <w:sz w:val="22"/>
                <w:szCs w:val="22"/>
              </w:rPr>
            </w:pPr>
          </w:p>
          <w:p w:rsidR="00D05750" w:rsidRDefault="00D05750" w:rsidP="00E64573">
            <w:pPr>
              <w:pStyle w:val="Default"/>
              <w:spacing w:line="120" w:lineRule="auto"/>
              <w:rPr>
                <w:rFonts w:asciiTheme="minorHAnsi" w:hAnsiTheme="minorHAnsi"/>
                <w:sz w:val="22"/>
                <w:szCs w:val="22"/>
              </w:rPr>
            </w:pPr>
          </w:p>
          <w:p w:rsidR="00E64573" w:rsidRPr="00E64573" w:rsidRDefault="00E64573" w:rsidP="00E64573">
            <w:pPr>
              <w:pStyle w:val="Default"/>
              <w:rPr>
                <w:rFonts w:asciiTheme="minorHAnsi" w:hAnsiTheme="minorHAnsi"/>
                <w:b/>
                <w:bCs/>
                <w:i/>
                <w:iCs/>
                <w:sz w:val="22"/>
                <w:szCs w:val="22"/>
              </w:rPr>
            </w:pPr>
            <w:r w:rsidRPr="00E64573">
              <w:rPr>
                <w:rFonts w:asciiTheme="minorHAnsi" w:hAnsiTheme="minorHAnsi"/>
                <w:sz w:val="22"/>
                <w:szCs w:val="22"/>
              </w:rPr>
              <w:t xml:space="preserve">Hospital / Pejabat Kesihatan Daerah / Klinik Kesihatan </w:t>
            </w:r>
          </w:p>
        </w:tc>
        <w:tc>
          <w:tcPr>
            <w:tcW w:w="4657" w:type="dxa"/>
          </w:tcPr>
          <w:p w:rsidR="00E64573" w:rsidRDefault="00E64573" w:rsidP="00E64573">
            <w:pPr>
              <w:pStyle w:val="Default"/>
              <w:spacing w:line="120" w:lineRule="auto"/>
              <w:rPr>
                <w:rFonts w:asciiTheme="minorHAnsi" w:hAnsiTheme="minorHAnsi"/>
                <w:sz w:val="22"/>
                <w:szCs w:val="22"/>
              </w:rPr>
            </w:pPr>
          </w:p>
          <w:p w:rsidR="00D05750" w:rsidRDefault="00D05750" w:rsidP="00E64573">
            <w:pPr>
              <w:pStyle w:val="Default"/>
              <w:spacing w:line="120" w:lineRule="auto"/>
              <w:rPr>
                <w:rFonts w:asciiTheme="minorHAnsi" w:hAnsiTheme="minorHAnsi"/>
                <w:sz w:val="22"/>
                <w:szCs w:val="22"/>
              </w:rPr>
            </w:pPr>
          </w:p>
          <w:p w:rsidR="00E64573" w:rsidRPr="00E64573" w:rsidRDefault="00E64573" w:rsidP="00E64573">
            <w:pPr>
              <w:pStyle w:val="Default"/>
              <w:rPr>
                <w:rFonts w:asciiTheme="minorHAnsi" w:hAnsiTheme="minorHAnsi"/>
                <w:sz w:val="22"/>
                <w:szCs w:val="22"/>
              </w:rPr>
            </w:pPr>
            <w:r w:rsidRPr="00E64573">
              <w:rPr>
                <w:rFonts w:asciiTheme="minorHAnsi" w:hAnsiTheme="minorHAnsi"/>
                <w:sz w:val="22"/>
                <w:szCs w:val="22"/>
              </w:rPr>
              <w:t xml:space="preserve">Pegawai di Unit Latihan Hospital / PKD / Klinik </w:t>
            </w:r>
          </w:p>
          <w:p w:rsidR="00E64573" w:rsidRDefault="00E64573" w:rsidP="00E64573">
            <w:pPr>
              <w:pStyle w:val="Default"/>
              <w:jc w:val="both"/>
              <w:rPr>
                <w:rFonts w:asciiTheme="minorHAnsi" w:hAnsiTheme="minorHAnsi"/>
                <w:sz w:val="22"/>
                <w:szCs w:val="22"/>
              </w:rPr>
            </w:pPr>
            <w:r w:rsidRPr="00E64573">
              <w:rPr>
                <w:rFonts w:asciiTheme="minorHAnsi" w:hAnsiTheme="minorHAnsi"/>
                <w:sz w:val="22"/>
                <w:szCs w:val="22"/>
              </w:rPr>
              <w:t>Kesihatan</w:t>
            </w:r>
            <w:r>
              <w:rPr>
                <w:rFonts w:asciiTheme="minorHAnsi" w:hAnsiTheme="minorHAnsi"/>
                <w:sz w:val="22"/>
                <w:szCs w:val="22"/>
              </w:rPr>
              <w:t xml:space="preserve"> / </w:t>
            </w:r>
            <w:r w:rsidRPr="00E64573">
              <w:rPr>
                <w:rFonts w:asciiTheme="minorHAnsi" w:hAnsiTheme="minorHAnsi"/>
                <w:sz w:val="22"/>
                <w:szCs w:val="22"/>
              </w:rPr>
              <w:t xml:space="preserve">Ketua Jabatan (HOD) / Pegawai Perubatan / Ketua Jururawat di sesebuah Jabatan atau mana- mana pegawai yang dilantik oleh Ketua Jabatan. </w:t>
            </w:r>
          </w:p>
          <w:p w:rsidR="00E64573" w:rsidRDefault="00E64573" w:rsidP="00E64573">
            <w:pPr>
              <w:pStyle w:val="Default"/>
              <w:spacing w:line="120" w:lineRule="auto"/>
              <w:rPr>
                <w:rFonts w:asciiTheme="minorHAnsi" w:hAnsiTheme="minorHAnsi"/>
                <w:b/>
                <w:bCs/>
                <w:i/>
                <w:iCs/>
                <w:sz w:val="22"/>
                <w:szCs w:val="22"/>
              </w:rPr>
            </w:pPr>
          </w:p>
          <w:p w:rsidR="00D05750" w:rsidRPr="00E64573" w:rsidRDefault="00D05750" w:rsidP="00E64573">
            <w:pPr>
              <w:pStyle w:val="Default"/>
              <w:spacing w:line="120" w:lineRule="auto"/>
              <w:rPr>
                <w:rFonts w:asciiTheme="minorHAnsi" w:hAnsiTheme="minorHAnsi"/>
                <w:b/>
                <w:bCs/>
                <w:i/>
                <w:iCs/>
                <w:sz w:val="22"/>
                <w:szCs w:val="22"/>
              </w:rPr>
            </w:pPr>
          </w:p>
        </w:tc>
      </w:tr>
    </w:tbl>
    <w:p w:rsidR="00EE2508" w:rsidRDefault="00EE2508" w:rsidP="00EE2508">
      <w:pPr>
        <w:spacing w:before="0" w:after="0" w:line="120" w:lineRule="auto"/>
        <w:ind w:left="720" w:hanging="720"/>
        <w:jc w:val="center"/>
        <w:rPr>
          <w:rFonts w:cs="Arial"/>
          <w:sz w:val="24"/>
          <w:szCs w:val="24"/>
        </w:rPr>
      </w:pPr>
    </w:p>
    <w:p w:rsidR="00D05750" w:rsidRDefault="00D05750" w:rsidP="00D05750">
      <w:pPr>
        <w:pStyle w:val="Default"/>
        <w:ind w:left="720" w:hanging="720"/>
        <w:jc w:val="both"/>
        <w:rPr>
          <w:rFonts w:asciiTheme="minorHAnsi" w:hAnsiTheme="minorHAnsi"/>
          <w:sz w:val="22"/>
          <w:szCs w:val="22"/>
        </w:rPr>
      </w:pPr>
    </w:p>
    <w:p w:rsidR="00D05750" w:rsidRPr="00D05750" w:rsidRDefault="00D05750" w:rsidP="00D05750">
      <w:pPr>
        <w:pStyle w:val="Default"/>
        <w:ind w:left="720" w:hanging="720"/>
        <w:jc w:val="both"/>
        <w:rPr>
          <w:rFonts w:asciiTheme="minorHAnsi" w:hAnsiTheme="minorHAnsi"/>
        </w:rPr>
      </w:pPr>
    </w:p>
    <w:p w:rsidR="00D05750" w:rsidRPr="00D05750" w:rsidRDefault="00D05750" w:rsidP="00D05750">
      <w:pPr>
        <w:pStyle w:val="Default"/>
        <w:ind w:left="720" w:hanging="720"/>
        <w:jc w:val="both"/>
        <w:rPr>
          <w:rFonts w:asciiTheme="minorHAnsi" w:hAnsiTheme="minorHAnsi"/>
        </w:rPr>
      </w:pPr>
    </w:p>
    <w:p w:rsidR="00D05750" w:rsidRPr="00D05750" w:rsidRDefault="00D05750" w:rsidP="00D05750">
      <w:pPr>
        <w:pStyle w:val="Default"/>
        <w:ind w:left="720" w:hanging="720"/>
        <w:jc w:val="both"/>
        <w:rPr>
          <w:rFonts w:asciiTheme="minorHAnsi" w:hAnsiTheme="minorHAnsi"/>
        </w:rPr>
      </w:pPr>
      <w:r w:rsidRPr="00D05750">
        <w:rPr>
          <w:rFonts w:asciiTheme="minorHAnsi" w:hAnsiTheme="minorHAnsi"/>
        </w:rPr>
        <w:t>3.4</w:t>
      </w:r>
      <w:r w:rsidRPr="00D05750">
        <w:rPr>
          <w:rFonts w:asciiTheme="minorHAnsi" w:hAnsiTheme="minorHAnsi"/>
        </w:rPr>
        <w:tab/>
        <w:t xml:space="preserve">Ketua Jabatan dikehendaki mengeluarkan </w:t>
      </w:r>
      <w:proofErr w:type="gramStart"/>
      <w:r w:rsidRPr="00D05750">
        <w:rPr>
          <w:rFonts w:asciiTheme="minorHAnsi" w:hAnsiTheme="minorHAnsi"/>
        </w:rPr>
        <w:t>surat</w:t>
      </w:r>
      <w:proofErr w:type="gramEnd"/>
      <w:r w:rsidRPr="00D05750">
        <w:rPr>
          <w:rFonts w:asciiTheme="minorHAnsi" w:hAnsiTheme="minorHAnsi"/>
        </w:rPr>
        <w:t xml:space="preserve"> pelantikan rasmi kepada pegawai PSL yang dilantik. </w:t>
      </w:r>
    </w:p>
    <w:p w:rsidR="00D05750" w:rsidRPr="00D05750" w:rsidRDefault="00D05750" w:rsidP="00D05750">
      <w:pPr>
        <w:pStyle w:val="Default"/>
        <w:ind w:left="720" w:hanging="720"/>
        <w:jc w:val="both"/>
        <w:rPr>
          <w:rFonts w:asciiTheme="minorHAnsi" w:hAnsiTheme="minorHAnsi"/>
        </w:rPr>
      </w:pPr>
    </w:p>
    <w:p w:rsidR="00D05750" w:rsidRPr="00D05750" w:rsidRDefault="00036FED" w:rsidP="00D05750">
      <w:pPr>
        <w:pStyle w:val="Default"/>
        <w:ind w:left="720" w:hanging="720"/>
        <w:jc w:val="both"/>
        <w:rPr>
          <w:rFonts w:asciiTheme="minorHAnsi" w:hAnsiTheme="minorHAnsi"/>
        </w:rPr>
      </w:pPr>
      <w:r>
        <w:rPr>
          <w:rFonts w:asciiTheme="minorHAnsi" w:hAnsiTheme="minorHAnsi"/>
        </w:rPr>
        <w:t>3.5</w:t>
      </w:r>
      <w:r>
        <w:rPr>
          <w:rFonts w:asciiTheme="minorHAnsi" w:hAnsiTheme="minorHAnsi"/>
        </w:rPr>
        <w:tab/>
        <w:t xml:space="preserve">Setiap PSL </w:t>
      </w:r>
      <w:proofErr w:type="gramStart"/>
      <w:r w:rsidR="00D05750" w:rsidRPr="00D05750">
        <w:rPr>
          <w:rFonts w:asciiTheme="minorHAnsi" w:hAnsiTheme="minorHAnsi"/>
        </w:rPr>
        <w:t>akan</w:t>
      </w:r>
      <w:proofErr w:type="gramEnd"/>
      <w:r w:rsidR="00D05750" w:rsidRPr="00D05750">
        <w:rPr>
          <w:rFonts w:asciiTheme="minorHAnsi" w:hAnsiTheme="minorHAnsi"/>
        </w:rPr>
        <w:t xml:space="preserve"> bertanggungjawab untuk menandatangani, mengecop dan mencatatkan tarikh pengesahan di dalam Log Latihan pegawai-pegawai di setiap Jabatan. </w:t>
      </w:r>
    </w:p>
    <w:p w:rsidR="00D05750" w:rsidRPr="00D05750" w:rsidRDefault="00D05750" w:rsidP="00D05750">
      <w:pPr>
        <w:pStyle w:val="Default"/>
        <w:ind w:left="720" w:hanging="720"/>
        <w:jc w:val="both"/>
        <w:rPr>
          <w:rFonts w:asciiTheme="minorHAnsi" w:hAnsiTheme="minorHAnsi"/>
        </w:rPr>
      </w:pPr>
    </w:p>
    <w:p w:rsidR="00D05750" w:rsidRPr="00D05750" w:rsidRDefault="00D05750" w:rsidP="00D05750">
      <w:pPr>
        <w:pStyle w:val="Default"/>
        <w:ind w:left="720" w:hanging="720"/>
        <w:jc w:val="both"/>
        <w:rPr>
          <w:rFonts w:asciiTheme="minorHAnsi" w:hAnsiTheme="minorHAnsi"/>
        </w:rPr>
      </w:pPr>
      <w:r w:rsidRPr="00D05750">
        <w:rPr>
          <w:rFonts w:asciiTheme="minorHAnsi" w:hAnsiTheme="minorHAnsi"/>
        </w:rPr>
        <w:t>3.6</w:t>
      </w:r>
      <w:r w:rsidRPr="00D05750">
        <w:rPr>
          <w:rFonts w:asciiTheme="minorHAnsi" w:hAnsiTheme="minorHAnsi"/>
        </w:rPr>
        <w:tab/>
        <w:t xml:space="preserve">Pelantikan PSL adalah berdasarkan jawatan yang disandang semasa lantikan. Pelantikan </w:t>
      </w:r>
      <w:proofErr w:type="gramStart"/>
      <w:r w:rsidRPr="00D05750">
        <w:rPr>
          <w:rFonts w:asciiTheme="minorHAnsi" w:hAnsiTheme="minorHAnsi"/>
        </w:rPr>
        <w:t>akan</w:t>
      </w:r>
      <w:proofErr w:type="gramEnd"/>
      <w:r w:rsidRPr="00D05750">
        <w:rPr>
          <w:rFonts w:asciiTheme="minorHAnsi" w:hAnsiTheme="minorHAnsi"/>
        </w:rPr>
        <w:t xml:space="preserve"> terbatal sekiranya pegawai berkenaan tidak lagi memegang jawatan tersebut. </w:t>
      </w:r>
    </w:p>
    <w:p w:rsidR="00D05750" w:rsidRPr="00D05750" w:rsidRDefault="00D05750" w:rsidP="00D05750">
      <w:pPr>
        <w:pStyle w:val="Default"/>
        <w:ind w:left="720" w:hanging="720"/>
        <w:jc w:val="both"/>
        <w:rPr>
          <w:rFonts w:asciiTheme="minorHAnsi" w:hAnsiTheme="minorHAnsi"/>
        </w:rPr>
      </w:pPr>
    </w:p>
    <w:p w:rsidR="00D05750" w:rsidRPr="00D05750" w:rsidRDefault="00D05750" w:rsidP="00D05750">
      <w:pPr>
        <w:pStyle w:val="Default"/>
        <w:ind w:left="720" w:hanging="720"/>
        <w:jc w:val="both"/>
        <w:rPr>
          <w:rFonts w:asciiTheme="minorHAnsi" w:hAnsiTheme="minorHAnsi"/>
        </w:rPr>
      </w:pPr>
    </w:p>
    <w:p w:rsidR="00D05750" w:rsidRPr="00D05750" w:rsidRDefault="00D05750" w:rsidP="00D05750">
      <w:pPr>
        <w:pStyle w:val="Default"/>
        <w:jc w:val="both"/>
        <w:rPr>
          <w:rFonts w:asciiTheme="minorHAnsi" w:hAnsiTheme="minorHAnsi"/>
        </w:rPr>
      </w:pPr>
      <w:r w:rsidRPr="00D05750">
        <w:rPr>
          <w:rFonts w:asciiTheme="minorHAnsi" w:hAnsiTheme="minorHAnsi"/>
        </w:rPr>
        <w:t>3.7</w:t>
      </w:r>
      <w:r w:rsidRPr="00D05750">
        <w:rPr>
          <w:rFonts w:asciiTheme="minorHAnsi" w:hAnsiTheme="minorHAnsi"/>
        </w:rPr>
        <w:tab/>
        <w:t xml:space="preserve">Tatacara membuat pengesahan adalah seperti </w:t>
      </w:r>
      <w:r w:rsidR="00605AB8" w:rsidRPr="00D05750">
        <w:rPr>
          <w:rFonts w:asciiTheme="minorHAnsi" w:hAnsiTheme="minorHAnsi"/>
        </w:rPr>
        <w:t>berikut:</w:t>
      </w:r>
      <w:r w:rsidRPr="00D05750">
        <w:rPr>
          <w:rFonts w:asciiTheme="minorHAnsi" w:hAnsiTheme="minorHAnsi"/>
        </w:rPr>
        <w:t xml:space="preserve"> </w:t>
      </w:r>
    </w:p>
    <w:p w:rsidR="00D05750" w:rsidRPr="00D05750" w:rsidRDefault="00D05750" w:rsidP="00D05750">
      <w:pPr>
        <w:pStyle w:val="Default"/>
        <w:jc w:val="both"/>
        <w:rPr>
          <w:rFonts w:asciiTheme="minorHAnsi" w:hAnsiTheme="minorHAnsi"/>
        </w:rPr>
      </w:pPr>
    </w:p>
    <w:p w:rsidR="00D05750" w:rsidRPr="00D05750" w:rsidRDefault="00D05750" w:rsidP="00D05750">
      <w:pPr>
        <w:pStyle w:val="Default"/>
        <w:numPr>
          <w:ilvl w:val="0"/>
          <w:numId w:val="3"/>
        </w:numPr>
        <w:jc w:val="both"/>
        <w:rPr>
          <w:rFonts w:asciiTheme="minorHAnsi" w:hAnsiTheme="minorHAnsi"/>
        </w:rPr>
      </w:pPr>
      <w:r w:rsidRPr="00D05750">
        <w:rPr>
          <w:rFonts w:asciiTheme="minorHAnsi" w:hAnsiTheme="minorHAnsi"/>
        </w:rPr>
        <w:t xml:space="preserve">Pegawai dikehendaki mengemukakan Buku Log Latihan kepada pegawai PSL untuk tujuan pengesahan setelah selesai menghadiri aktiviti latihan masing-masing. Maklumat aktiviti latihan iaitu kursus-kursus yang dihadiri oleh pegawai hendaklah dicatit dalam Buku Perkhidmatan pegawai. </w:t>
      </w:r>
    </w:p>
    <w:p w:rsidR="00D05750" w:rsidRPr="00D05750" w:rsidRDefault="00D05750" w:rsidP="00D05750">
      <w:pPr>
        <w:pStyle w:val="Default"/>
        <w:jc w:val="both"/>
        <w:rPr>
          <w:rFonts w:asciiTheme="minorHAnsi" w:hAnsiTheme="minorHAnsi"/>
        </w:rPr>
      </w:pPr>
    </w:p>
    <w:p w:rsidR="00E64573" w:rsidRDefault="00D05750" w:rsidP="00D05750">
      <w:pPr>
        <w:pStyle w:val="ListParagraph"/>
        <w:numPr>
          <w:ilvl w:val="0"/>
          <w:numId w:val="3"/>
        </w:numPr>
        <w:spacing w:before="0" w:after="0" w:line="240" w:lineRule="auto"/>
        <w:jc w:val="both"/>
        <w:rPr>
          <w:sz w:val="24"/>
          <w:szCs w:val="24"/>
        </w:rPr>
      </w:pPr>
      <w:r w:rsidRPr="00D05750">
        <w:rPr>
          <w:sz w:val="24"/>
          <w:szCs w:val="24"/>
        </w:rPr>
        <w:t xml:space="preserve">Pegawai yang ingin membuat pengesahan kehadiran kursus dikehendaki menyertakan dokumen sokongan berupa sijil atau </w:t>
      </w:r>
      <w:proofErr w:type="gramStart"/>
      <w:r w:rsidRPr="00D05750">
        <w:rPr>
          <w:sz w:val="24"/>
          <w:szCs w:val="24"/>
        </w:rPr>
        <w:t>surat</w:t>
      </w:r>
      <w:proofErr w:type="gramEnd"/>
      <w:r w:rsidRPr="00D05750">
        <w:rPr>
          <w:sz w:val="24"/>
          <w:szCs w:val="24"/>
        </w:rPr>
        <w:t xml:space="preserve"> tawaran, surat jemputan, buku catatan perbincangan atau sebarang dokumen yang berkaitan untuk memudahkan urusan pengesahan. PSL hendaklah menyimpan dokumen sokongan tersebut dengan sistematik di dalam fail peribadi pegawai (</w:t>
      </w:r>
      <w:r w:rsidRPr="00D05750">
        <w:rPr>
          <w:i/>
          <w:iCs/>
          <w:sz w:val="24"/>
          <w:szCs w:val="24"/>
        </w:rPr>
        <w:t>personal file</w:t>
      </w:r>
      <w:r w:rsidRPr="00D05750">
        <w:rPr>
          <w:sz w:val="24"/>
          <w:szCs w:val="24"/>
        </w:rPr>
        <w:t xml:space="preserve">) di </w:t>
      </w:r>
      <w:r w:rsidR="007E482F">
        <w:rPr>
          <w:sz w:val="24"/>
          <w:szCs w:val="24"/>
        </w:rPr>
        <w:t>Bahagian/ Jabatan masing-masing</w:t>
      </w:r>
      <w:r w:rsidRPr="00D05750">
        <w:rPr>
          <w:sz w:val="24"/>
          <w:szCs w:val="24"/>
        </w:rPr>
        <w:t>;</w:t>
      </w:r>
    </w:p>
    <w:p w:rsidR="00253574" w:rsidRPr="00253574" w:rsidRDefault="00253574" w:rsidP="00253574">
      <w:pPr>
        <w:pStyle w:val="ListParagraph"/>
        <w:rPr>
          <w:sz w:val="24"/>
          <w:szCs w:val="24"/>
        </w:rPr>
      </w:pPr>
    </w:p>
    <w:p w:rsidR="00253574" w:rsidRDefault="00253574" w:rsidP="00253574">
      <w:pPr>
        <w:pStyle w:val="ListParagraph"/>
        <w:spacing w:before="0" w:after="0" w:line="240" w:lineRule="auto"/>
        <w:ind w:left="1440"/>
        <w:jc w:val="both"/>
        <w:rPr>
          <w:sz w:val="24"/>
          <w:szCs w:val="24"/>
        </w:rPr>
      </w:pPr>
    </w:p>
    <w:p w:rsidR="00EF156C" w:rsidRDefault="00EF156C" w:rsidP="00253574">
      <w:pPr>
        <w:pStyle w:val="ListParagraph"/>
        <w:spacing w:before="0" w:after="0" w:line="240" w:lineRule="auto"/>
        <w:ind w:left="1440"/>
        <w:jc w:val="both"/>
        <w:rPr>
          <w:sz w:val="24"/>
          <w:szCs w:val="24"/>
        </w:rPr>
      </w:pPr>
    </w:p>
    <w:p w:rsidR="00253574" w:rsidRDefault="00253574" w:rsidP="00253574">
      <w:pPr>
        <w:pStyle w:val="ListParagraph"/>
        <w:spacing w:before="0" w:after="0" w:line="240" w:lineRule="auto"/>
        <w:ind w:left="1440"/>
        <w:jc w:val="both"/>
        <w:rPr>
          <w:sz w:val="24"/>
          <w:szCs w:val="24"/>
        </w:rPr>
      </w:pPr>
    </w:p>
    <w:p w:rsidR="00253574" w:rsidRPr="00D05750" w:rsidRDefault="00253574" w:rsidP="00253574">
      <w:pPr>
        <w:pStyle w:val="ListParagraph"/>
        <w:spacing w:before="0" w:after="0" w:line="240" w:lineRule="auto"/>
        <w:ind w:left="1440"/>
        <w:jc w:val="both"/>
        <w:rPr>
          <w:sz w:val="24"/>
          <w:szCs w:val="24"/>
        </w:rPr>
      </w:pPr>
    </w:p>
    <w:p w:rsidR="00E64573" w:rsidRPr="00D05750" w:rsidRDefault="00E64573" w:rsidP="00D05750">
      <w:pPr>
        <w:spacing w:before="0" w:after="0" w:line="240" w:lineRule="auto"/>
        <w:ind w:left="720" w:hanging="720"/>
        <w:jc w:val="both"/>
        <w:rPr>
          <w:sz w:val="24"/>
          <w:szCs w:val="24"/>
        </w:rPr>
      </w:pPr>
    </w:p>
    <w:p w:rsidR="00E64573" w:rsidRDefault="00E64573" w:rsidP="00FA0976">
      <w:pPr>
        <w:spacing w:before="0" w:after="0" w:line="120" w:lineRule="auto"/>
        <w:ind w:left="720" w:hanging="720"/>
        <w:jc w:val="both"/>
        <w:rPr>
          <w:rFonts w:cs="Arial"/>
          <w:sz w:val="24"/>
          <w:szCs w:val="24"/>
        </w:rPr>
      </w:pPr>
    </w:p>
    <w:p w:rsidR="00EE2508" w:rsidRPr="00D05750" w:rsidRDefault="00EE2508" w:rsidP="00EE2508">
      <w:pPr>
        <w:spacing w:before="0" w:after="0" w:line="120" w:lineRule="auto"/>
        <w:ind w:left="720" w:hanging="720"/>
        <w:jc w:val="center"/>
        <w:rPr>
          <w:rFonts w:cs="Arial"/>
          <w:sz w:val="24"/>
          <w:szCs w:val="24"/>
        </w:rPr>
      </w:pPr>
    </w:p>
    <w:tbl>
      <w:tblPr>
        <w:tblStyle w:val="TableGrid"/>
        <w:tblW w:w="0" w:type="auto"/>
        <w:tblInd w:w="1271" w:type="dxa"/>
        <w:tblLook w:val="04A0" w:firstRow="1" w:lastRow="0" w:firstColumn="1" w:lastColumn="0" w:noHBand="0" w:noVBand="1"/>
      </w:tblPr>
      <w:tblGrid>
        <w:gridCol w:w="4961"/>
      </w:tblGrid>
      <w:tr w:rsidR="00EE2508" w:rsidTr="00605AB8">
        <w:tc>
          <w:tcPr>
            <w:tcW w:w="4961" w:type="dxa"/>
          </w:tcPr>
          <w:p w:rsidR="00EE2508" w:rsidRPr="00BA4424" w:rsidRDefault="00EE2508" w:rsidP="00605AB8">
            <w:pPr>
              <w:ind w:left="720" w:hanging="720"/>
              <w:jc w:val="center"/>
              <w:rPr>
                <w:b/>
                <w:bCs/>
                <w:sz w:val="26"/>
                <w:szCs w:val="26"/>
              </w:rPr>
            </w:pPr>
            <w:r w:rsidRPr="00BA4424">
              <w:rPr>
                <w:b/>
                <w:bCs/>
                <w:sz w:val="26"/>
                <w:szCs w:val="26"/>
              </w:rPr>
              <w:t>SESI PEMBELAJARAN (TIDAK BERSEMUKA)</w:t>
            </w:r>
          </w:p>
        </w:tc>
      </w:tr>
    </w:tbl>
    <w:p w:rsidR="00EE2508" w:rsidRDefault="00EE2508" w:rsidP="00EE2508">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404"/>
        <w:gridCol w:w="3969"/>
        <w:gridCol w:w="1538"/>
      </w:tblGrid>
      <w:tr w:rsidR="00EE2508" w:rsidTr="00605AB8">
        <w:tc>
          <w:tcPr>
            <w:tcW w:w="581" w:type="dxa"/>
          </w:tcPr>
          <w:p w:rsidR="00EE2508" w:rsidRPr="00082B52" w:rsidRDefault="00EE2508" w:rsidP="00605AB8">
            <w:pPr>
              <w:spacing w:before="120"/>
              <w:rPr>
                <w:rFonts w:cs="Arial"/>
                <w:b/>
                <w:sz w:val="24"/>
                <w:szCs w:val="24"/>
              </w:rPr>
            </w:pPr>
            <w:r w:rsidRPr="00082B52">
              <w:rPr>
                <w:rFonts w:cs="Arial"/>
                <w:b/>
                <w:sz w:val="24"/>
                <w:szCs w:val="24"/>
              </w:rPr>
              <w:t>Bil</w:t>
            </w:r>
          </w:p>
        </w:tc>
        <w:tc>
          <w:tcPr>
            <w:tcW w:w="1404" w:type="dxa"/>
          </w:tcPr>
          <w:p w:rsidR="00EE2508" w:rsidRPr="00082B52" w:rsidRDefault="00EE2508" w:rsidP="00605AB8">
            <w:pPr>
              <w:spacing w:before="120"/>
              <w:jc w:val="center"/>
              <w:rPr>
                <w:rFonts w:cs="Arial"/>
                <w:b/>
                <w:sz w:val="24"/>
                <w:szCs w:val="24"/>
              </w:rPr>
            </w:pPr>
            <w:r w:rsidRPr="00082B52">
              <w:rPr>
                <w:rFonts w:cs="Arial"/>
                <w:b/>
                <w:sz w:val="24"/>
                <w:szCs w:val="24"/>
              </w:rPr>
              <w:t>Maklumat latihan</w:t>
            </w:r>
          </w:p>
        </w:tc>
        <w:tc>
          <w:tcPr>
            <w:tcW w:w="3969" w:type="dxa"/>
          </w:tcPr>
          <w:p w:rsidR="00EE2508" w:rsidRPr="00082B52" w:rsidRDefault="00EE2508" w:rsidP="00605AB8">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EE2508" w:rsidRPr="00082B52" w:rsidRDefault="00EE2508" w:rsidP="00605AB8">
            <w:pPr>
              <w:spacing w:before="120" w:after="120"/>
              <w:jc w:val="center"/>
              <w:rPr>
                <w:rFonts w:cs="Arial"/>
                <w:b/>
                <w:sz w:val="24"/>
                <w:szCs w:val="24"/>
              </w:rPr>
            </w:pPr>
            <w:r w:rsidRPr="00082B52">
              <w:rPr>
                <w:rFonts w:cs="Arial"/>
                <w:b/>
                <w:sz w:val="24"/>
                <w:szCs w:val="24"/>
              </w:rPr>
              <w:t>Tandatangan &amp; Cop Pengesahan</w:t>
            </w:r>
          </w:p>
        </w:tc>
      </w:tr>
      <w:tr w:rsidR="00EE2508" w:rsidTr="00605AB8">
        <w:tc>
          <w:tcPr>
            <w:tcW w:w="581" w:type="dxa"/>
            <w:vMerge w:val="restart"/>
          </w:tcPr>
          <w:p w:rsidR="00EE2508" w:rsidRDefault="00EE2508" w:rsidP="00605AB8">
            <w:pPr>
              <w:spacing w:before="120" w:after="120"/>
              <w:jc w:val="center"/>
              <w:rPr>
                <w:rFonts w:cs="Arial"/>
                <w:sz w:val="24"/>
                <w:szCs w:val="24"/>
              </w:rPr>
            </w:pPr>
            <w:r>
              <w:rPr>
                <w:rFonts w:cs="Arial"/>
                <w:sz w:val="24"/>
                <w:szCs w:val="24"/>
              </w:rPr>
              <w:t>4.</w:t>
            </w:r>
          </w:p>
        </w:tc>
        <w:tc>
          <w:tcPr>
            <w:tcW w:w="5373" w:type="dxa"/>
            <w:gridSpan w:val="2"/>
          </w:tcPr>
          <w:p w:rsidR="00EE2508" w:rsidRDefault="00EE2508" w:rsidP="00605AB8">
            <w:pPr>
              <w:spacing w:before="120" w:after="120"/>
              <w:rPr>
                <w:rFonts w:cs="Arial"/>
                <w:sz w:val="24"/>
                <w:szCs w:val="24"/>
              </w:rPr>
            </w:pPr>
            <w:r>
              <w:rPr>
                <w:rFonts w:cs="Arial"/>
                <w:sz w:val="24"/>
                <w:szCs w:val="24"/>
              </w:rPr>
              <w:t>Tajuk:</w:t>
            </w:r>
          </w:p>
        </w:tc>
        <w:tc>
          <w:tcPr>
            <w:tcW w:w="1538" w:type="dxa"/>
            <w:vMerge w:val="restart"/>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Tarikh</w:t>
            </w:r>
          </w:p>
        </w:tc>
        <w:tc>
          <w:tcPr>
            <w:tcW w:w="3969" w:type="dxa"/>
          </w:tcPr>
          <w:p w:rsidR="00EE2508" w:rsidRDefault="00EE2508" w:rsidP="00605AB8">
            <w:pPr>
              <w:spacing w:before="120" w:after="120"/>
              <w:jc w:val="cente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Tempat</w:t>
            </w:r>
          </w:p>
        </w:tc>
        <w:tc>
          <w:tcPr>
            <w:tcW w:w="3969" w:type="dxa"/>
          </w:tcPr>
          <w:p w:rsidR="00EE2508" w:rsidRDefault="00EE2508" w:rsidP="00605AB8">
            <w:pPr>
              <w:rPr>
                <w:rFonts w:cs="Arial"/>
                <w:sz w:val="24"/>
                <w:szCs w:val="24"/>
              </w:rPr>
            </w:pPr>
          </w:p>
          <w:p w:rsidR="00EE2508" w:rsidRDefault="00EE2508" w:rsidP="00605AB8">
            <w:pP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Borders>
              <w:bottom w:val="single" w:sz="4" w:space="0" w:color="auto"/>
            </w:tcBorders>
          </w:tcPr>
          <w:p w:rsidR="00EE2508" w:rsidRDefault="00EE2508" w:rsidP="00605AB8">
            <w:pPr>
              <w:jc w:val="center"/>
              <w:rPr>
                <w:rFonts w:cs="Arial"/>
                <w:sz w:val="24"/>
                <w:szCs w:val="24"/>
              </w:rPr>
            </w:pPr>
          </w:p>
        </w:tc>
      </w:tr>
      <w:tr w:rsidR="00EE2508" w:rsidTr="00605AB8">
        <w:tc>
          <w:tcPr>
            <w:tcW w:w="581" w:type="dxa"/>
            <w:vMerge w:val="restart"/>
          </w:tcPr>
          <w:p w:rsidR="00EE2508" w:rsidRDefault="00EE2508" w:rsidP="00605AB8">
            <w:pPr>
              <w:spacing w:before="120" w:after="120"/>
              <w:jc w:val="center"/>
              <w:rPr>
                <w:rFonts w:cs="Arial"/>
                <w:sz w:val="24"/>
                <w:szCs w:val="24"/>
              </w:rPr>
            </w:pPr>
            <w:r>
              <w:rPr>
                <w:rFonts w:cs="Arial"/>
                <w:sz w:val="24"/>
                <w:szCs w:val="24"/>
              </w:rPr>
              <w:t>5.</w:t>
            </w:r>
          </w:p>
        </w:tc>
        <w:tc>
          <w:tcPr>
            <w:tcW w:w="5373" w:type="dxa"/>
            <w:gridSpan w:val="2"/>
          </w:tcPr>
          <w:p w:rsidR="00EE2508" w:rsidRDefault="00EE2508" w:rsidP="00605AB8">
            <w:pPr>
              <w:spacing w:before="120" w:after="120"/>
              <w:rPr>
                <w:rFonts w:cs="Arial"/>
                <w:sz w:val="24"/>
                <w:szCs w:val="24"/>
              </w:rPr>
            </w:pPr>
            <w:r>
              <w:rPr>
                <w:rFonts w:cs="Arial"/>
                <w:sz w:val="24"/>
                <w:szCs w:val="24"/>
              </w:rPr>
              <w:t>Tajuk:</w:t>
            </w:r>
          </w:p>
        </w:tc>
        <w:tc>
          <w:tcPr>
            <w:tcW w:w="1538" w:type="dxa"/>
            <w:vMerge w:val="restart"/>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Tarikh</w:t>
            </w:r>
          </w:p>
        </w:tc>
        <w:tc>
          <w:tcPr>
            <w:tcW w:w="3969" w:type="dxa"/>
          </w:tcPr>
          <w:p w:rsidR="00EE2508" w:rsidRDefault="00EE2508" w:rsidP="00605AB8">
            <w:pPr>
              <w:spacing w:before="120" w:after="120"/>
              <w:jc w:val="cente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Tempat</w:t>
            </w:r>
          </w:p>
        </w:tc>
        <w:tc>
          <w:tcPr>
            <w:tcW w:w="3969" w:type="dxa"/>
          </w:tcPr>
          <w:p w:rsidR="00EE2508" w:rsidRDefault="00EE2508" w:rsidP="00605AB8">
            <w:pPr>
              <w:rPr>
                <w:rFonts w:cs="Arial"/>
                <w:sz w:val="24"/>
                <w:szCs w:val="24"/>
              </w:rPr>
            </w:pPr>
          </w:p>
          <w:p w:rsidR="00EE2508" w:rsidRDefault="00EE2508" w:rsidP="00605AB8">
            <w:pP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Borders>
              <w:bottom w:val="single" w:sz="4" w:space="0" w:color="auto"/>
            </w:tcBorders>
          </w:tcPr>
          <w:p w:rsidR="00EE2508" w:rsidRDefault="00EE2508" w:rsidP="00605AB8">
            <w:pPr>
              <w:jc w:val="center"/>
              <w:rPr>
                <w:rFonts w:cs="Arial"/>
                <w:sz w:val="24"/>
                <w:szCs w:val="24"/>
              </w:rPr>
            </w:pPr>
          </w:p>
        </w:tc>
      </w:tr>
      <w:tr w:rsidR="00EE2508" w:rsidTr="00605AB8">
        <w:tc>
          <w:tcPr>
            <w:tcW w:w="581" w:type="dxa"/>
            <w:vMerge w:val="restart"/>
          </w:tcPr>
          <w:p w:rsidR="00EE2508" w:rsidRDefault="00EE2508" w:rsidP="00605AB8">
            <w:pPr>
              <w:spacing w:before="120" w:after="120"/>
              <w:jc w:val="center"/>
              <w:rPr>
                <w:rFonts w:cs="Arial"/>
                <w:sz w:val="24"/>
                <w:szCs w:val="24"/>
              </w:rPr>
            </w:pPr>
            <w:r>
              <w:rPr>
                <w:rFonts w:cs="Arial"/>
                <w:sz w:val="24"/>
                <w:szCs w:val="24"/>
              </w:rPr>
              <w:t>6.</w:t>
            </w:r>
          </w:p>
        </w:tc>
        <w:tc>
          <w:tcPr>
            <w:tcW w:w="5373" w:type="dxa"/>
            <w:gridSpan w:val="2"/>
          </w:tcPr>
          <w:p w:rsidR="00EE2508" w:rsidRDefault="00EE2508" w:rsidP="00605AB8">
            <w:pPr>
              <w:spacing w:before="120" w:after="120"/>
              <w:rPr>
                <w:rFonts w:cs="Arial"/>
                <w:sz w:val="24"/>
                <w:szCs w:val="24"/>
              </w:rPr>
            </w:pPr>
            <w:r>
              <w:rPr>
                <w:rFonts w:cs="Arial"/>
                <w:sz w:val="24"/>
                <w:szCs w:val="24"/>
              </w:rPr>
              <w:t>Tajuk:</w:t>
            </w:r>
          </w:p>
        </w:tc>
        <w:tc>
          <w:tcPr>
            <w:tcW w:w="1538" w:type="dxa"/>
            <w:vMerge w:val="restart"/>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Tarikh</w:t>
            </w:r>
          </w:p>
        </w:tc>
        <w:tc>
          <w:tcPr>
            <w:tcW w:w="3969" w:type="dxa"/>
          </w:tcPr>
          <w:p w:rsidR="00EE2508" w:rsidRDefault="00EE2508" w:rsidP="00605AB8">
            <w:pPr>
              <w:spacing w:before="120" w:after="120"/>
              <w:jc w:val="cente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Tempat</w:t>
            </w:r>
          </w:p>
        </w:tc>
        <w:tc>
          <w:tcPr>
            <w:tcW w:w="3969" w:type="dxa"/>
          </w:tcPr>
          <w:p w:rsidR="00EE2508" w:rsidRDefault="00EE2508" w:rsidP="00605AB8">
            <w:pPr>
              <w:rPr>
                <w:rFonts w:cs="Arial"/>
                <w:sz w:val="24"/>
                <w:szCs w:val="24"/>
              </w:rPr>
            </w:pPr>
          </w:p>
          <w:p w:rsidR="00EE2508" w:rsidRDefault="00EE2508" w:rsidP="00605AB8">
            <w:pP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Borders>
              <w:bottom w:val="single" w:sz="4" w:space="0" w:color="auto"/>
            </w:tcBorders>
          </w:tcPr>
          <w:p w:rsidR="00EE2508" w:rsidRDefault="00EE2508" w:rsidP="00605AB8">
            <w:pPr>
              <w:jc w:val="center"/>
              <w:rPr>
                <w:rFonts w:cs="Arial"/>
                <w:sz w:val="24"/>
                <w:szCs w:val="24"/>
              </w:rPr>
            </w:pPr>
          </w:p>
        </w:tc>
      </w:tr>
    </w:tbl>
    <w:p w:rsidR="00EC5A51" w:rsidRDefault="00EC5A51" w:rsidP="00BD28B6">
      <w:pPr>
        <w:spacing w:before="0" w:after="0" w:line="120" w:lineRule="auto"/>
        <w:rPr>
          <w:rFonts w:cs="Arial"/>
          <w:sz w:val="24"/>
          <w:szCs w:val="24"/>
        </w:rPr>
      </w:pPr>
    </w:p>
    <w:tbl>
      <w:tblPr>
        <w:tblStyle w:val="TableGrid"/>
        <w:tblW w:w="0" w:type="auto"/>
        <w:tblInd w:w="1271" w:type="dxa"/>
        <w:tblLook w:val="04A0" w:firstRow="1" w:lastRow="0" w:firstColumn="1" w:lastColumn="0" w:noHBand="0" w:noVBand="1"/>
      </w:tblPr>
      <w:tblGrid>
        <w:gridCol w:w="4961"/>
      </w:tblGrid>
      <w:tr w:rsidR="00EC5A51" w:rsidTr="00605AB8">
        <w:tc>
          <w:tcPr>
            <w:tcW w:w="4961" w:type="dxa"/>
          </w:tcPr>
          <w:p w:rsidR="00EC5A51" w:rsidRPr="00BA4424" w:rsidRDefault="00EC5A51" w:rsidP="00605AB8">
            <w:pPr>
              <w:ind w:left="720" w:hanging="720"/>
              <w:jc w:val="center"/>
              <w:rPr>
                <w:b/>
                <w:bCs/>
                <w:sz w:val="26"/>
                <w:szCs w:val="26"/>
              </w:rPr>
            </w:pPr>
            <w:r w:rsidRPr="00BA4424">
              <w:rPr>
                <w:b/>
                <w:bCs/>
                <w:sz w:val="26"/>
                <w:szCs w:val="26"/>
              </w:rPr>
              <w:t>SESI PEMBELAJARAN (TIDAK BERSEMUKA)</w:t>
            </w:r>
          </w:p>
        </w:tc>
      </w:tr>
    </w:tbl>
    <w:p w:rsidR="00EC5A51" w:rsidRDefault="00EC5A51" w:rsidP="00EC5A51">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404"/>
        <w:gridCol w:w="3969"/>
        <w:gridCol w:w="1538"/>
      </w:tblGrid>
      <w:tr w:rsidR="00EC5A51" w:rsidTr="00605AB8">
        <w:tc>
          <w:tcPr>
            <w:tcW w:w="581" w:type="dxa"/>
          </w:tcPr>
          <w:p w:rsidR="00EC5A51" w:rsidRPr="00082B52" w:rsidRDefault="00EC5A51" w:rsidP="00605AB8">
            <w:pPr>
              <w:spacing w:before="120"/>
              <w:rPr>
                <w:rFonts w:cs="Arial"/>
                <w:b/>
                <w:sz w:val="24"/>
                <w:szCs w:val="24"/>
              </w:rPr>
            </w:pPr>
            <w:r w:rsidRPr="00082B52">
              <w:rPr>
                <w:rFonts w:cs="Arial"/>
                <w:b/>
                <w:sz w:val="24"/>
                <w:szCs w:val="24"/>
              </w:rPr>
              <w:t>Bil</w:t>
            </w:r>
          </w:p>
        </w:tc>
        <w:tc>
          <w:tcPr>
            <w:tcW w:w="1404" w:type="dxa"/>
          </w:tcPr>
          <w:p w:rsidR="00EC5A51" w:rsidRPr="00082B52" w:rsidRDefault="00EC5A51" w:rsidP="00605AB8">
            <w:pPr>
              <w:spacing w:before="120"/>
              <w:jc w:val="center"/>
              <w:rPr>
                <w:rFonts w:cs="Arial"/>
                <w:b/>
                <w:sz w:val="24"/>
                <w:szCs w:val="24"/>
              </w:rPr>
            </w:pPr>
            <w:r w:rsidRPr="00082B52">
              <w:rPr>
                <w:rFonts w:cs="Arial"/>
                <w:b/>
                <w:sz w:val="24"/>
                <w:szCs w:val="24"/>
              </w:rPr>
              <w:t>Maklumat latihan</w:t>
            </w:r>
          </w:p>
        </w:tc>
        <w:tc>
          <w:tcPr>
            <w:tcW w:w="3969" w:type="dxa"/>
          </w:tcPr>
          <w:p w:rsidR="00EC5A51" w:rsidRPr="00082B52" w:rsidRDefault="00EC5A51" w:rsidP="00605AB8">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EC5A51" w:rsidRPr="00082B52" w:rsidRDefault="00EC5A51" w:rsidP="00605AB8">
            <w:pPr>
              <w:spacing w:before="120" w:after="120"/>
              <w:jc w:val="center"/>
              <w:rPr>
                <w:rFonts w:cs="Arial"/>
                <w:b/>
                <w:sz w:val="24"/>
                <w:szCs w:val="24"/>
              </w:rPr>
            </w:pPr>
            <w:r w:rsidRPr="00082B52">
              <w:rPr>
                <w:rFonts w:cs="Arial"/>
                <w:b/>
                <w:sz w:val="24"/>
                <w:szCs w:val="24"/>
              </w:rPr>
              <w:t>Tandatangan &amp; Cop Pengesahan</w:t>
            </w:r>
          </w:p>
        </w:tc>
      </w:tr>
      <w:tr w:rsidR="00EC5A51" w:rsidTr="00605AB8">
        <w:tc>
          <w:tcPr>
            <w:tcW w:w="581" w:type="dxa"/>
            <w:vMerge w:val="restart"/>
          </w:tcPr>
          <w:p w:rsidR="00EC5A51" w:rsidRDefault="00EC5A51" w:rsidP="00605AB8">
            <w:pPr>
              <w:spacing w:before="120" w:after="120"/>
              <w:jc w:val="center"/>
              <w:rPr>
                <w:rFonts w:cs="Arial"/>
                <w:sz w:val="24"/>
                <w:szCs w:val="24"/>
              </w:rPr>
            </w:pPr>
            <w:r>
              <w:rPr>
                <w:rFonts w:cs="Arial"/>
                <w:sz w:val="24"/>
                <w:szCs w:val="24"/>
              </w:rPr>
              <w:t>1.</w:t>
            </w:r>
          </w:p>
        </w:tc>
        <w:tc>
          <w:tcPr>
            <w:tcW w:w="5373" w:type="dxa"/>
            <w:gridSpan w:val="2"/>
          </w:tcPr>
          <w:p w:rsidR="00EC5A51" w:rsidRDefault="00EC5A51" w:rsidP="00605AB8">
            <w:pPr>
              <w:spacing w:before="120" w:after="120"/>
              <w:rPr>
                <w:rFonts w:cs="Arial"/>
                <w:sz w:val="24"/>
                <w:szCs w:val="24"/>
              </w:rPr>
            </w:pPr>
            <w:r>
              <w:rPr>
                <w:rFonts w:cs="Arial"/>
                <w:sz w:val="24"/>
                <w:szCs w:val="24"/>
              </w:rPr>
              <w:t>Tajuk:</w:t>
            </w:r>
          </w:p>
        </w:tc>
        <w:tc>
          <w:tcPr>
            <w:tcW w:w="1538" w:type="dxa"/>
            <w:vMerge w:val="restart"/>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Tarikh</w:t>
            </w:r>
          </w:p>
        </w:tc>
        <w:tc>
          <w:tcPr>
            <w:tcW w:w="3969" w:type="dxa"/>
          </w:tcPr>
          <w:p w:rsidR="00EC5A51" w:rsidRDefault="00EC5A51" w:rsidP="00605AB8">
            <w:pPr>
              <w:spacing w:before="120" w:after="120"/>
              <w:jc w:val="center"/>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Tempat</w:t>
            </w:r>
          </w:p>
        </w:tc>
        <w:tc>
          <w:tcPr>
            <w:tcW w:w="3969" w:type="dxa"/>
          </w:tcPr>
          <w:p w:rsidR="00EC5A51" w:rsidRDefault="00EC5A51" w:rsidP="00605AB8">
            <w:pPr>
              <w:rPr>
                <w:rFonts w:cs="Arial"/>
                <w:sz w:val="24"/>
                <w:szCs w:val="24"/>
              </w:rPr>
            </w:pPr>
          </w:p>
          <w:p w:rsidR="00EC5A51" w:rsidRDefault="00EC5A51" w:rsidP="00605AB8">
            <w:pPr>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C5A51" w:rsidRDefault="00EC5A51" w:rsidP="00605AB8">
            <w:pPr>
              <w:spacing w:before="120" w:after="120"/>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C5A51" w:rsidRDefault="00EC5A51" w:rsidP="00605AB8">
            <w:pPr>
              <w:spacing w:before="120" w:after="120"/>
              <w:rPr>
                <w:rFonts w:cs="Arial"/>
                <w:sz w:val="24"/>
                <w:szCs w:val="24"/>
              </w:rPr>
            </w:pPr>
          </w:p>
        </w:tc>
        <w:tc>
          <w:tcPr>
            <w:tcW w:w="1538" w:type="dxa"/>
            <w:vMerge/>
            <w:tcBorders>
              <w:bottom w:val="single" w:sz="4" w:space="0" w:color="auto"/>
            </w:tcBorders>
          </w:tcPr>
          <w:p w:rsidR="00EC5A51" w:rsidRDefault="00EC5A51" w:rsidP="00605AB8">
            <w:pPr>
              <w:jc w:val="center"/>
              <w:rPr>
                <w:rFonts w:cs="Arial"/>
                <w:sz w:val="24"/>
                <w:szCs w:val="24"/>
              </w:rPr>
            </w:pPr>
          </w:p>
        </w:tc>
      </w:tr>
      <w:tr w:rsidR="00EC5A51" w:rsidTr="00605AB8">
        <w:tc>
          <w:tcPr>
            <w:tcW w:w="581" w:type="dxa"/>
            <w:vMerge w:val="restart"/>
          </w:tcPr>
          <w:p w:rsidR="00EC5A51" w:rsidRDefault="00EC5A51" w:rsidP="00605AB8">
            <w:pPr>
              <w:spacing w:before="120" w:after="120"/>
              <w:jc w:val="center"/>
              <w:rPr>
                <w:rFonts w:cs="Arial"/>
                <w:sz w:val="24"/>
                <w:szCs w:val="24"/>
              </w:rPr>
            </w:pPr>
            <w:r>
              <w:rPr>
                <w:rFonts w:cs="Arial"/>
                <w:sz w:val="24"/>
                <w:szCs w:val="24"/>
              </w:rPr>
              <w:t>2.</w:t>
            </w:r>
          </w:p>
        </w:tc>
        <w:tc>
          <w:tcPr>
            <w:tcW w:w="5373" w:type="dxa"/>
            <w:gridSpan w:val="2"/>
          </w:tcPr>
          <w:p w:rsidR="00EC5A51" w:rsidRDefault="00EC5A51" w:rsidP="00605AB8">
            <w:pPr>
              <w:spacing w:before="120" w:after="120"/>
              <w:rPr>
                <w:rFonts w:cs="Arial"/>
                <w:sz w:val="24"/>
                <w:szCs w:val="24"/>
              </w:rPr>
            </w:pPr>
            <w:r>
              <w:rPr>
                <w:rFonts w:cs="Arial"/>
                <w:sz w:val="24"/>
                <w:szCs w:val="24"/>
              </w:rPr>
              <w:t>Tajuk:</w:t>
            </w:r>
          </w:p>
        </w:tc>
        <w:tc>
          <w:tcPr>
            <w:tcW w:w="1538" w:type="dxa"/>
            <w:vMerge w:val="restart"/>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Tarikh</w:t>
            </w:r>
          </w:p>
        </w:tc>
        <w:tc>
          <w:tcPr>
            <w:tcW w:w="3969" w:type="dxa"/>
          </w:tcPr>
          <w:p w:rsidR="00EC5A51" w:rsidRDefault="00EC5A51" w:rsidP="00605AB8">
            <w:pPr>
              <w:spacing w:before="120" w:after="120"/>
              <w:jc w:val="center"/>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Tempat</w:t>
            </w:r>
          </w:p>
        </w:tc>
        <w:tc>
          <w:tcPr>
            <w:tcW w:w="3969" w:type="dxa"/>
          </w:tcPr>
          <w:p w:rsidR="00EC5A51" w:rsidRDefault="00EC5A51" w:rsidP="00605AB8">
            <w:pPr>
              <w:rPr>
                <w:rFonts w:cs="Arial"/>
                <w:sz w:val="24"/>
                <w:szCs w:val="24"/>
              </w:rPr>
            </w:pPr>
          </w:p>
          <w:p w:rsidR="00EC5A51" w:rsidRDefault="00EC5A51" w:rsidP="00605AB8">
            <w:pPr>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C5A51" w:rsidRDefault="00EC5A51" w:rsidP="00605AB8">
            <w:pPr>
              <w:spacing w:before="120" w:after="120"/>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C5A51" w:rsidRDefault="00EC5A51" w:rsidP="00605AB8">
            <w:pPr>
              <w:spacing w:before="120" w:after="120"/>
              <w:rPr>
                <w:rFonts w:cs="Arial"/>
                <w:sz w:val="24"/>
                <w:szCs w:val="24"/>
              </w:rPr>
            </w:pPr>
          </w:p>
        </w:tc>
        <w:tc>
          <w:tcPr>
            <w:tcW w:w="1538" w:type="dxa"/>
            <w:vMerge/>
            <w:tcBorders>
              <w:bottom w:val="single" w:sz="4" w:space="0" w:color="auto"/>
            </w:tcBorders>
          </w:tcPr>
          <w:p w:rsidR="00EC5A51" w:rsidRDefault="00EC5A51" w:rsidP="00605AB8">
            <w:pPr>
              <w:jc w:val="center"/>
              <w:rPr>
                <w:rFonts w:cs="Arial"/>
                <w:sz w:val="24"/>
                <w:szCs w:val="24"/>
              </w:rPr>
            </w:pPr>
          </w:p>
        </w:tc>
      </w:tr>
      <w:tr w:rsidR="00EC5A51" w:rsidTr="00605AB8">
        <w:tc>
          <w:tcPr>
            <w:tcW w:w="581" w:type="dxa"/>
            <w:vMerge w:val="restart"/>
          </w:tcPr>
          <w:p w:rsidR="00EC5A51" w:rsidRDefault="00EC5A51" w:rsidP="00605AB8">
            <w:pPr>
              <w:spacing w:before="120" w:after="120"/>
              <w:jc w:val="center"/>
              <w:rPr>
                <w:rFonts w:cs="Arial"/>
                <w:sz w:val="24"/>
                <w:szCs w:val="24"/>
              </w:rPr>
            </w:pPr>
            <w:r>
              <w:rPr>
                <w:rFonts w:cs="Arial"/>
                <w:sz w:val="24"/>
                <w:szCs w:val="24"/>
              </w:rPr>
              <w:t>3.</w:t>
            </w:r>
          </w:p>
        </w:tc>
        <w:tc>
          <w:tcPr>
            <w:tcW w:w="5373" w:type="dxa"/>
            <w:gridSpan w:val="2"/>
          </w:tcPr>
          <w:p w:rsidR="00EC5A51" w:rsidRDefault="00EC5A51" w:rsidP="00605AB8">
            <w:pPr>
              <w:spacing w:before="120" w:after="120"/>
              <w:rPr>
                <w:rFonts w:cs="Arial"/>
                <w:sz w:val="24"/>
                <w:szCs w:val="24"/>
              </w:rPr>
            </w:pPr>
            <w:r>
              <w:rPr>
                <w:rFonts w:cs="Arial"/>
                <w:sz w:val="24"/>
                <w:szCs w:val="24"/>
              </w:rPr>
              <w:t>Tajuk:</w:t>
            </w:r>
          </w:p>
        </w:tc>
        <w:tc>
          <w:tcPr>
            <w:tcW w:w="1538" w:type="dxa"/>
            <w:vMerge w:val="restart"/>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Tarikh</w:t>
            </w:r>
          </w:p>
        </w:tc>
        <w:tc>
          <w:tcPr>
            <w:tcW w:w="3969" w:type="dxa"/>
          </w:tcPr>
          <w:p w:rsidR="00EC5A51" w:rsidRDefault="00EC5A51" w:rsidP="00605AB8">
            <w:pPr>
              <w:spacing w:before="120" w:after="120"/>
              <w:jc w:val="center"/>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Tempat</w:t>
            </w:r>
          </w:p>
        </w:tc>
        <w:tc>
          <w:tcPr>
            <w:tcW w:w="3969" w:type="dxa"/>
          </w:tcPr>
          <w:p w:rsidR="00EC5A51" w:rsidRDefault="00EC5A51" w:rsidP="00605AB8">
            <w:pPr>
              <w:rPr>
                <w:rFonts w:cs="Arial"/>
                <w:sz w:val="24"/>
                <w:szCs w:val="24"/>
              </w:rPr>
            </w:pPr>
          </w:p>
          <w:p w:rsidR="00EC5A51" w:rsidRDefault="00EC5A51" w:rsidP="00605AB8">
            <w:pPr>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C5A51" w:rsidRDefault="00EC5A51" w:rsidP="00605AB8">
            <w:pPr>
              <w:spacing w:before="120" w:after="120"/>
              <w:rPr>
                <w:rFonts w:cs="Arial"/>
                <w:sz w:val="24"/>
                <w:szCs w:val="24"/>
              </w:rPr>
            </w:pPr>
          </w:p>
        </w:tc>
        <w:tc>
          <w:tcPr>
            <w:tcW w:w="1538" w:type="dxa"/>
            <w:vMerge/>
          </w:tcPr>
          <w:p w:rsidR="00EC5A51" w:rsidRDefault="00EC5A51" w:rsidP="00605AB8">
            <w:pPr>
              <w:jc w:val="center"/>
              <w:rPr>
                <w:rFonts w:cs="Arial"/>
                <w:sz w:val="24"/>
                <w:szCs w:val="24"/>
              </w:rPr>
            </w:pPr>
          </w:p>
        </w:tc>
      </w:tr>
      <w:tr w:rsidR="00EC5A51" w:rsidTr="00605AB8">
        <w:tc>
          <w:tcPr>
            <w:tcW w:w="581" w:type="dxa"/>
            <w:vMerge/>
          </w:tcPr>
          <w:p w:rsidR="00EC5A51" w:rsidRDefault="00EC5A51" w:rsidP="00605AB8">
            <w:pPr>
              <w:jc w:val="center"/>
              <w:rPr>
                <w:rFonts w:cs="Arial"/>
                <w:sz w:val="24"/>
                <w:szCs w:val="24"/>
              </w:rPr>
            </w:pPr>
          </w:p>
        </w:tc>
        <w:tc>
          <w:tcPr>
            <w:tcW w:w="1404" w:type="dxa"/>
          </w:tcPr>
          <w:p w:rsidR="00EC5A51" w:rsidRDefault="00EC5A51"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C5A51" w:rsidRDefault="00EC5A51" w:rsidP="00605AB8">
            <w:pPr>
              <w:spacing w:before="120" w:after="120"/>
              <w:rPr>
                <w:rFonts w:cs="Arial"/>
                <w:sz w:val="24"/>
                <w:szCs w:val="24"/>
              </w:rPr>
            </w:pPr>
          </w:p>
        </w:tc>
        <w:tc>
          <w:tcPr>
            <w:tcW w:w="1538" w:type="dxa"/>
            <w:vMerge/>
            <w:tcBorders>
              <w:bottom w:val="single" w:sz="4" w:space="0" w:color="auto"/>
            </w:tcBorders>
          </w:tcPr>
          <w:p w:rsidR="00EC5A51" w:rsidRDefault="00EC5A51" w:rsidP="00605AB8">
            <w:pPr>
              <w:jc w:val="center"/>
              <w:rPr>
                <w:rFonts w:cs="Arial"/>
                <w:sz w:val="24"/>
                <w:szCs w:val="24"/>
              </w:rPr>
            </w:pPr>
          </w:p>
        </w:tc>
      </w:tr>
    </w:tbl>
    <w:p w:rsidR="00EC5A51" w:rsidRPr="00D05750" w:rsidRDefault="00EC5A51" w:rsidP="00EC5A51">
      <w:pPr>
        <w:spacing w:before="0" w:after="0" w:line="240" w:lineRule="auto"/>
        <w:ind w:left="720" w:hanging="720"/>
        <w:jc w:val="center"/>
        <w:rPr>
          <w:rFonts w:cs="Arial"/>
          <w:sz w:val="24"/>
          <w:szCs w:val="24"/>
        </w:rPr>
      </w:pPr>
    </w:p>
    <w:p w:rsidR="00EC5A51" w:rsidRDefault="00EC5A51" w:rsidP="00EC5A51">
      <w:pPr>
        <w:spacing w:before="0" w:after="0" w:line="120" w:lineRule="auto"/>
        <w:ind w:left="720" w:hanging="720"/>
        <w:jc w:val="center"/>
        <w:rPr>
          <w:rFonts w:cs="Arial"/>
          <w:sz w:val="24"/>
          <w:szCs w:val="24"/>
        </w:rPr>
      </w:pPr>
    </w:p>
    <w:p w:rsidR="00EE2508" w:rsidRDefault="00EE2508" w:rsidP="00EE2508">
      <w:pPr>
        <w:spacing w:before="0" w:after="0" w:line="120" w:lineRule="auto"/>
        <w:ind w:left="720" w:hanging="720"/>
        <w:jc w:val="center"/>
        <w:rPr>
          <w:rFonts w:cs="Arial"/>
          <w:sz w:val="24"/>
          <w:szCs w:val="24"/>
        </w:rPr>
      </w:pPr>
    </w:p>
    <w:tbl>
      <w:tblPr>
        <w:tblStyle w:val="TableGrid"/>
        <w:tblW w:w="0" w:type="auto"/>
        <w:tblInd w:w="1980" w:type="dxa"/>
        <w:tblLook w:val="04A0" w:firstRow="1" w:lastRow="0" w:firstColumn="1" w:lastColumn="0" w:noHBand="0" w:noVBand="1"/>
      </w:tblPr>
      <w:tblGrid>
        <w:gridCol w:w="3827"/>
      </w:tblGrid>
      <w:tr w:rsidR="00253574" w:rsidTr="00E23C17">
        <w:tc>
          <w:tcPr>
            <w:tcW w:w="3827" w:type="dxa"/>
          </w:tcPr>
          <w:p w:rsidR="00253574" w:rsidRDefault="00E23C17" w:rsidP="00E23C17">
            <w:pPr>
              <w:ind w:left="720" w:hanging="720"/>
              <w:jc w:val="center"/>
              <w:rPr>
                <w:b/>
                <w:bCs/>
                <w:sz w:val="26"/>
                <w:szCs w:val="26"/>
              </w:rPr>
            </w:pPr>
            <w:r>
              <w:rPr>
                <w:b/>
                <w:bCs/>
                <w:sz w:val="26"/>
                <w:szCs w:val="26"/>
              </w:rPr>
              <w:t>LATIHAN DALAM NEGARA</w:t>
            </w:r>
          </w:p>
        </w:tc>
      </w:tr>
    </w:tbl>
    <w:p w:rsidR="00253574" w:rsidRDefault="00253574" w:rsidP="00253574">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262"/>
        <w:gridCol w:w="1418"/>
        <w:gridCol w:w="850"/>
        <w:gridCol w:w="1843"/>
        <w:gridCol w:w="1538"/>
      </w:tblGrid>
      <w:tr w:rsidR="00082B52" w:rsidTr="00FA0976">
        <w:tc>
          <w:tcPr>
            <w:tcW w:w="581" w:type="dxa"/>
          </w:tcPr>
          <w:p w:rsidR="00082B52" w:rsidRPr="00082B52" w:rsidRDefault="00082B52" w:rsidP="00082B52">
            <w:pPr>
              <w:spacing w:before="120"/>
              <w:rPr>
                <w:rFonts w:cs="Arial"/>
                <w:b/>
                <w:sz w:val="24"/>
                <w:szCs w:val="24"/>
              </w:rPr>
            </w:pPr>
            <w:r w:rsidRPr="00082B52">
              <w:rPr>
                <w:rFonts w:cs="Arial"/>
                <w:b/>
                <w:sz w:val="24"/>
                <w:szCs w:val="24"/>
              </w:rPr>
              <w:t>Bil</w:t>
            </w:r>
          </w:p>
        </w:tc>
        <w:tc>
          <w:tcPr>
            <w:tcW w:w="1262" w:type="dxa"/>
          </w:tcPr>
          <w:p w:rsidR="00082B52" w:rsidRPr="00082B52" w:rsidRDefault="00082B52" w:rsidP="00082B52">
            <w:pPr>
              <w:spacing w:before="120"/>
              <w:jc w:val="center"/>
              <w:rPr>
                <w:rFonts w:cs="Arial"/>
                <w:b/>
                <w:sz w:val="24"/>
                <w:szCs w:val="24"/>
              </w:rPr>
            </w:pPr>
            <w:r w:rsidRPr="00082B52">
              <w:rPr>
                <w:rFonts w:cs="Arial"/>
                <w:b/>
                <w:sz w:val="24"/>
                <w:szCs w:val="24"/>
              </w:rPr>
              <w:t>Maklumat latihan</w:t>
            </w:r>
          </w:p>
        </w:tc>
        <w:tc>
          <w:tcPr>
            <w:tcW w:w="4111" w:type="dxa"/>
            <w:gridSpan w:val="3"/>
          </w:tcPr>
          <w:p w:rsidR="00082B52" w:rsidRPr="00082B52" w:rsidRDefault="00082B52" w:rsidP="00082B52">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082B52" w:rsidRPr="00082B52" w:rsidRDefault="00082B52" w:rsidP="00082B52">
            <w:pPr>
              <w:spacing w:before="120" w:after="120"/>
              <w:jc w:val="center"/>
              <w:rPr>
                <w:rFonts w:cs="Arial"/>
                <w:b/>
                <w:sz w:val="24"/>
                <w:szCs w:val="24"/>
              </w:rPr>
            </w:pPr>
            <w:r w:rsidRPr="00082B52">
              <w:rPr>
                <w:rFonts w:cs="Arial"/>
                <w:b/>
                <w:sz w:val="24"/>
                <w:szCs w:val="24"/>
              </w:rPr>
              <w:t>Tandatangan &amp; Cop Pengesahan</w:t>
            </w:r>
          </w:p>
        </w:tc>
      </w:tr>
      <w:tr w:rsidR="00082B52" w:rsidTr="00FA0976">
        <w:tc>
          <w:tcPr>
            <w:tcW w:w="581" w:type="dxa"/>
            <w:vMerge w:val="restart"/>
          </w:tcPr>
          <w:p w:rsidR="00E23C17" w:rsidRDefault="00082B52" w:rsidP="00082B52">
            <w:pPr>
              <w:spacing w:before="120" w:after="120"/>
              <w:jc w:val="center"/>
              <w:rPr>
                <w:rFonts w:cs="Arial"/>
                <w:sz w:val="24"/>
                <w:szCs w:val="24"/>
              </w:rPr>
            </w:pPr>
            <w:r>
              <w:rPr>
                <w:rFonts w:cs="Arial"/>
                <w:sz w:val="24"/>
                <w:szCs w:val="24"/>
              </w:rPr>
              <w:t>1.</w:t>
            </w:r>
          </w:p>
        </w:tc>
        <w:tc>
          <w:tcPr>
            <w:tcW w:w="5373" w:type="dxa"/>
            <w:gridSpan w:val="4"/>
          </w:tcPr>
          <w:p w:rsidR="00E23C17" w:rsidRDefault="00E23C17" w:rsidP="00082B52">
            <w:pPr>
              <w:spacing w:before="120" w:after="120"/>
              <w:rPr>
                <w:rFonts w:cs="Arial"/>
                <w:sz w:val="24"/>
                <w:szCs w:val="24"/>
              </w:rPr>
            </w:pPr>
            <w:r>
              <w:rPr>
                <w:rFonts w:cs="Arial"/>
                <w:sz w:val="24"/>
                <w:szCs w:val="24"/>
              </w:rPr>
              <w:t>Tajuk:</w:t>
            </w:r>
          </w:p>
        </w:tc>
        <w:tc>
          <w:tcPr>
            <w:tcW w:w="1538" w:type="dxa"/>
            <w:vMerge w:val="restart"/>
          </w:tcPr>
          <w:p w:rsidR="00E23C17" w:rsidRDefault="00E23C17">
            <w:pPr>
              <w:jc w:val="center"/>
              <w:rPr>
                <w:rFonts w:cs="Arial"/>
                <w:sz w:val="24"/>
                <w:szCs w:val="24"/>
              </w:rPr>
            </w:pPr>
          </w:p>
        </w:tc>
      </w:tr>
      <w:tr w:rsidR="00082B52" w:rsidTr="00FA0976">
        <w:tc>
          <w:tcPr>
            <w:tcW w:w="581" w:type="dxa"/>
            <w:vMerge/>
          </w:tcPr>
          <w:p w:rsidR="00E23C17" w:rsidRDefault="00E23C17">
            <w:pPr>
              <w:jc w:val="center"/>
              <w:rPr>
                <w:rFonts w:cs="Arial"/>
                <w:sz w:val="24"/>
                <w:szCs w:val="24"/>
              </w:rPr>
            </w:pPr>
          </w:p>
        </w:tc>
        <w:tc>
          <w:tcPr>
            <w:tcW w:w="1262" w:type="dxa"/>
          </w:tcPr>
          <w:p w:rsidR="00E23C17" w:rsidRDefault="00E23C17" w:rsidP="00E23C17">
            <w:pPr>
              <w:rPr>
                <w:rFonts w:cs="Arial"/>
                <w:sz w:val="24"/>
                <w:szCs w:val="24"/>
              </w:rPr>
            </w:pPr>
            <w:r>
              <w:rPr>
                <w:rFonts w:cs="Arial"/>
                <w:sz w:val="24"/>
                <w:szCs w:val="24"/>
              </w:rPr>
              <w:t>Tarikh Mula</w:t>
            </w:r>
          </w:p>
        </w:tc>
        <w:tc>
          <w:tcPr>
            <w:tcW w:w="1418" w:type="dxa"/>
          </w:tcPr>
          <w:p w:rsidR="00E23C17" w:rsidRDefault="00E23C17" w:rsidP="00082B52">
            <w:pPr>
              <w:spacing w:before="120" w:after="120"/>
              <w:jc w:val="center"/>
              <w:rPr>
                <w:rFonts w:cs="Arial"/>
                <w:sz w:val="24"/>
                <w:szCs w:val="24"/>
              </w:rPr>
            </w:pPr>
          </w:p>
        </w:tc>
        <w:tc>
          <w:tcPr>
            <w:tcW w:w="850" w:type="dxa"/>
          </w:tcPr>
          <w:p w:rsidR="00E23C17" w:rsidRDefault="00E23C17" w:rsidP="00082B52">
            <w:pPr>
              <w:jc w:val="center"/>
              <w:rPr>
                <w:rFonts w:cs="Arial"/>
                <w:sz w:val="24"/>
                <w:szCs w:val="24"/>
              </w:rPr>
            </w:pPr>
            <w:r>
              <w:rPr>
                <w:rFonts w:cs="Arial"/>
                <w:sz w:val="24"/>
                <w:szCs w:val="24"/>
              </w:rPr>
              <w:t>Tarikh Akhir</w:t>
            </w:r>
          </w:p>
        </w:tc>
        <w:tc>
          <w:tcPr>
            <w:tcW w:w="1843" w:type="dxa"/>
          </w:tcPr>
          <w:p w:rsidR="00E23C17" w:rsidRDefault="00E23C17" w:rsidP="00082B52">
            <w:pPr>
              <w:spacing w:before="120" w:after="120"/>
              <w:jc w:val="center"/>
              <w:rPr>
                <w:rFonts w:cs="Arial"/>
                <w:sz w:val="24"/>
                <w:szCs w:val="24"/>
              </w:rPr>
            </w:pPr>
          </w:p>
        </w:tc>
        <w:tc>
          <w:tcPr>
            <w:tcW w:w="1538" w:type="dxa"/>
            <w:vMerge/>
          </w:tcPr>
          <w:p w:rsidR="00E23C17" w:rsidRDefault="00E23C17">
            <w:pPr>
              <w:jc w:val="center"/>
              <w:rPr>
                <w:rFonts w:cs="Arial"/>
                <w:sz w:val="24"/>
                <w:szCs w:val="24"/>
              </w:rPr>
            </w:pPr>
          </w:p>
        </w:tc>
      </w:tr>
      <w:tr w:rsidR="00082B52" w:rsidTr="00FA0976">
        <w:tc>
          <w:tcPr>
            <w:tcW w:w="581" w:type="dxa"/>
            <w:vMerge/>
          </w:tcPr>
          <w:p w:rsidR="00E23C17" w:rsidRDefault="00E23C17">
            <w:pPr>
              <w:jc w:val="center"/>
              <w:rPr>
                <w:rFonts w:cs="Arial"/>
                <w:sz w:val="24"/>
                <w:szCs w:val="24"/>
              </w:rPr>
            </w:pPr>
          </w:p>
        </w:tc>
        <w:tc>
          <w:tcPr>
            <w:tcW w:w="1262" w:type="dxa"/>
          </w:tcPr>
          <w:p w:rsidR="00E23C17" w:rsidRDefault="00E23C17" w:rsidP="00082B52">
            <w:pPr>
              <w:rPr>
                <w:rFonts w:cs="Arial"/>
                <w:sz w:val="24"/>
                <w:szCs w:val="24"/>
              </w:rPr>
            </w:pPr>
            <w:r>
              <w:rPr>
                <w:rFonts w:cs="Arial"/>
                <w:sz w:val="24"/>
                <w:szCs w:val="24"/>
              </w:rPr>
              <w:t>Bil</w:t>
            </w:r>
            <w:r w:rsidR="00082B52">
              <w:rPr>
                <w:rFonts w:cs="Arial"/>
                <w:sz w:val="24"/>
                <w:szCs w:val="24"/>
              </w:rPr>
              <w:t>angan</w:t>
            </w:r>
            <w:r>
              <w:rPr>
                <w:rFonts w:cs="Arial"/>
                <w:sz w:val="24"/>
                <w:szCs w:val="24"/>
              </w:rPr>
              <w:t xml:space="preserve"> Hari</w:t>
            </w:r>
          </w:p>
        </w:tc>
        <w:tc>
          <w:tcPr>
            <w:tcW w:w="4111" w:type="dxa"/>
            <w:gridSpan w:val="3"/>
          </w:tcPr>
          <w:p w:rsidR="00E23C17" w:rsidRDefault="00E23C17" w:rsidP="00082B52">
            <w:pPr>
              <w:rPr>
                <w:rFonts w:cs="Arial"/>
                <w:sz w:val="24"/>
                <w:szCs w:val="24"/>
              </w:rPr>
            </w:pPr>
          </w:p>
          <w:p w:rsidR="00082B52" w:rsidRDefault="00082B52" w:rsidP="00082B52">
            <w:pPr>
              <w:rPr>
                <w:rFonts w:cs="Arial"/>
                <w:sz w:val="24"/>
                <w:szCs w:val="24"/>
              </w:rPr>
            </w:pPr>
          </w:p>
        </w:tc>
        <w:tc>
          <w:tcPr>
            <w:tcW w:w="1538" w:type="dxa"/>
            <w:vMerge/>
          </w:tcPr>
          <w:p w:rsidR="00E23C17" w:rsidRDefault="00E23C17">
            <w:pPr>
              <w:jc w:val="center"/>
              <w:rPr>
                <w:rFonts w:cs="Arial"/>
                <w:sz w:val="24"/>
                <w:szCs w:val="24"/>
              </w:rPr>
            </w:pPr>
          </w:p>
        </w:tc>
      </w:tr>
      <w:tr w:rsidR="00082B52" w:rsidTr="00FA0976">
        <w:tc>
          <w:tcPr>
            <w:tcW w:w="581" w:type="dxa"/>
            <w:vMerge/>
          </w:tcPr>
          <w:p w:rsidR="00E23C17" w:rsidRDefault="00E23C17">
            <w:pPr>
              <w:jc w:val="center"/>
              <w:rPr>
                <w:rFonts w:cs="Arial"/>
                <w:sz w:val="24"/>
                <w:szCs w:val="24"/>
              </w:rPr>
            </w:pPr>
          </w:p>
        </w:tc>
        <w:tc>
          <w:tcPr>
            <w:tcW w:w="1262" w:type="dxa"/>
          </w:tcPr>
          <w:p w:rsidR="00E23C17" w:rsidRDefault="00E23C17" w:rsidP="00082B52">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E23C17" w:rsidRDefault="00E23C17" w:rsidP="00082B52">
            <w:pPr>
              <w:spacing w:before="120" w:after="120"/>
              <w:rPr>
                <w:rFonts w:cs="Arial"/>
                <w:sz w:val="24"/>
                <w:szCs w:val="24"/>
              </w:rPr>
            </w:pPr>
          </w:p>
        </w:tc>
        <w:tc>
          <w:tcPr>
            <w:tcW w:w="1538" w:type="dxa"/>
            <w:vMerge/>
          </w:tcPr>
          <w:p w:rsidR="00E23C17" w:rsidRDefault="00E23C17">
            <w:pPr>
              <w:jc w:val="center"/>
              <w:rPr>
                <w:rFonts w:cs="Arial"/>
                <w:sz w:val="24"/>
                <w:szCs w:val="24"/>
              </w:rPr>
            </w:pPr>
          </w:p>
        </w:tc>
      </w:tr>
      <w:tr w:rsidR="00082B52" w:rsidTr="00FA0976">
        <w:tc>
          <w:tcPr>
            <w:tcW w:w="581" w:type="dxa"/>
            <w:vMerge/>
          </w:tcPr>
          <w:p w:rsidR="00E23C17" w:rsidRDefault="00E23C17">
            <w:pPr>
              <w:jc w:val="center"/>
              <w:rPr>
                <w:rFonts w:cs="Arial"/>
                <w:sz w:val="24"/>
                <w:szCs w:val="24"/>
              </w:rPr>
            </w:pPr>
          </w:p>
        </w:tc>
        <w:tc>
          <w:tcPr>
            <w:tcW w:w="1262" w:type="dxa"/>
          </w:tcPr>
          <w:p w:rsidR="00E23C17" w:rsidRDefault="00E23C17" w:rsidP="00082B52">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E23C17" w:rsidRDefault="00E23C17" w:rsidP="00082B52">
            <w:pPr>
              <w:spacing w:before="120" w:after="120"/>
              <w:rPr>
                <w:rFonts w:cs="Arial"/>
                <w:sz w:val="24"/>
                <w:szCs w:val="24"/>
              </w:rPr>
            </w:pPr>
          </w:p>
        </w:tc>
        <w:tc>
          <w:tcPr>
            <w:tcW w:w="1538" w:type="dxa"/>
            <w:vMerge/>
            <w:tcBorders>
              <w:bottom w:val="single" w:sz="4" w:space="0" w:color="auto"/>
            </w:tcBorders>
          </w:tcPr>
          <w:p w:rsidR="00E23C17" w:rsidRDefault="00E23C17">
            <w:pPr>
              <w:jc w:val="center"/>
              <w:rPr>
                <w:rFonts w:cs="Arial"/>
                <w:sz w:val="24"/>
                <w:szCs w:val="24"/>
              </w:rPr>
            </w:pPr>
          </w:p>
        </w:tc>
      </w:tr>
      <w:tr w:rsidR="00082B52" w:rsidTr="00FA0976">
        <w:tc>
          <w:tcPr>
            <w:tcW w:w="581" w:type="dxa"/>
            <w:vMerge w:val="restart"/>
          </w:tcPr>
          <w:p w:rsidR="00082B52" w:rsidRDefault="00082B52" w:rsidP="00082B52">
            <w:pPr>
              <w:spacing w:before="120" w:after="120"/>
              <w:jc w:val="center"/>
              <w:rPr>
                <w:rFonts w:cs="Arial"/>
                <w:sz w:val="24"/>
                <w:szCs w:val="24"/>
              </w:rPr>
            </w:pPr>
            <w:r>
              <w:rPr>
                <w:rFonts w:cs="Arial"/>
                <w:sz w:val="24"/>
                <w:szCs w:val="24"/>
              </w:rPr>
              <w:t>2.</w:t>
            </w:r>
          </w:p>
        </w:tc>
        <w:tc>
          <w:tcPr>
            <w:tcW w:w="5373" w:type="dxa"/>
            <w:gridSpan w:val="4"/>
          </w:tcPr>
          <w:p w:rsidR="00082B52" w:rsidRDefault="00082B52" w:rsidP="001A38AC">
            <w:pPr>
              <w:spacing w:before="120" w:after="120"/>
              <w:rPr>
                <w:rFonts w:cs="Arial"/>
                <w:sz w:val="24"/>
                <w:szCs w:val="24"/>
              </w:rPr>
            </w:pPr>
            <w:r>
              <w:rPr>
                <w:rFonts w:cs="Arial"/>
                <w:sz w:val="24"/>
                <w:szCs w:val="24"/>
              </w:rPr>
              <w:t>Tajuk:</w:t>
            </w:r>
          </w:p>
        </w:tc>
        <w:tc>
          <w:tcPr>
            <w:tcW w:w="1538" w:type="dxa"/>
            <w:vMerge w:val="restart"/>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rPr>
                <w:rFonts w:cs="Arial"/>
                <w:sz w:val="24"/>
                <w:szCs w:val="24"/>
              </w:rPr>
            </w:pPr>
            <w:r>
              <w:rPr>
                <w:rFonts w:cs="Arial"/>
                <w:sz w:val="24"/>
                <w:szCs w:val="24"/>
              </w:rPr>
              <w:t>Tarikh Mula</w:t>
            </w:r>
          </w:p>
        </w:tc>
        <w:tc>
          <w:tcPr>
            <w:tcW w:w="1418" w:type="dxa"/>
          </w:tcPr>
          <w:p w:rsidR="00082B52" w:rsidRDefault="00082B52" w:rsidP="001A38AC">
            <w:pPr>
              <w:spacing w:before="120" w:after="120"/>
              <w:jc w:val="center"/>
              <w:rPr>
                <w:rFonts w:cs="Arial"/>
                <w:sz w:val="24"/>
                <w:szCs w:val="24"/>
              </w:rPr>
            </w:pPr>
          </w:p>
        </w:tc>
        <w:tc>
          <w:tcPr>
            <w:tcW w:w="850" w:type="dxa"/>
          </w:tcPr>
          <w:p w:rsidR="00082B52" w:rsidRDefault="00082B52" w:rsidP="001A38AC">
            <w:pPr>
              <w:jc w:val="center"/>
              <w:rPr>
                <w:rFonts w:cs="Arial"/>
                <w:sz w:val="24"/>
                <w:szCs w:val="24"/>
              </w:rPr>
            </w:pPr>
            <w:r>
              <w:rPr>
                <w:rFonts w:cs="Arial"/>
                <w:sz w:val="24"/>
                <w:szCs w:val="24"/>
              </w:rPr>
              <w:t>Tarikh Akhir</w:t>
            </w:r>
          </w:p>
        </w:tc>
        <w:tc>
          <w:tcPr>
            <w:tcW w:w="1843" w:type="dxa"/>
          </w:tcPr>
          <w:p w:rsidR="00082B52" w:rsidRDefault="00082B52" w:rsidP="001A38AC">
            <w:pPr>
              <w:spacing w:before="120" w:after="120"/>
              <w:jc w:val="center"/>
              <w:rPr>
                <w:rFonts w:cs="Arial"/>
                <w:sz w:val="24"/>
                <w:szCs w:val="24"/>
              </w:rPr>
            </w:pPr>
          </w:p>
        </w:tc>
        <w:tc>
          <w:tcPr>
            <w:tcW w:w="1538" w:type="dxa"/>
            <w:vMerge/>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rPr>
                <w:rFonts w:cs="Arial"/>
                <w:sz w:val="24"/>
                <w:szCs w:val="24"/>
              </w:rPr>
            </w:pPr>
            <w:r>
              <w:rPr>
                <w:rFonts w:cs="Arial"/>
                <w:sz w:val="24"/>
                <w:szCs w:val="24"/>
              </w:rPr>
              <w:t>Bilangan Hari</w:t>
            </w:r>
          </w:p>
        </w:tc>
        <w:tc>
          <w:tcPr>
            <w:tcW w:w="4111" w:type="dxa"/>
            <w:gridSpan w:val="3"/>
          </w:tcPr>
          <w:p w:rsidR="00082B52" w:rsidRDefault="00082B52" w:rsidP="001A38AC">
            <w:pPr>
              <w:rPr>
                <w:rFonts w:cs="Arial"/>
                <w:sz w:val="24"/>
                <w:szCs w:val="24"/>
              </w:rPr>
            </w:pPr>
          </w:p>
        </w:tc>
        <w:tc>
          <w:tcPr>
            <w:tcW w:w="1538" w:type="dxa"/>
            <w:vMerge/>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082B52" w:rsidRDefault="00082B52" w:rsidP="001A38AC">
            <w:pPr>
              <w:spacing w:before="120" w:after="120"/>
              <w:rPr>
                <w:rFonts w:cs="Arial"/>
                <w:sz w:val="24"/>
                <w:szCs w:val="24"/>
              </w:rPr>
            </w:pPr>
          </w:p>
        </w:tc>
        <w:tc>
          <w:tcPr>
            <w:tcW w:w="1538" w:type="dxa"/>
            <w:vMerge/>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082B52" w:rsidRDefault="00082B52" w:rsidP="001A38AC">
            <w:pPr>
              <w:spacing w:before="120" w:after="120"/>
              <w:rPr>
                <w:rFonts w:cs="Arial"/>
                <w:sz w:val="24"/>
                <w:szCs w:val="24"/>
              </w:rPr>
            </w:pPr>
          </w:p>
        </w:tc>
        <w:tc>
          <w:tcPr>
            <w:tcW w:w="1538" w:type="dxa"/>
            <w:vMerge/>
            <w:tcBorders>
              <w:bottom w:val="single" w:sz="4" w:space="0" w:color="auto"/>
            </w:tcBorders>
          </w:tcPr>
          <w:p w:rsidR="00082B52" w:rsidRDefault="00082B52" w:rsidP="001A38AC">
            <w:pPr>
              <w:jc w:val="center"/>
              <w:rPr>
                <w:rFonts w:cs="Arial"/>
                <w:sz w:val="24"/>
                <w:szCs w:val="24"/>
              </w:rPr>
            </w:pPr>
          </w:p>
        </w:tc>
      </w:tr>
      <w:tr w:rsidR="00082B52" w:rsidTr="00FA0976">
        <w:tc>
          <w:tcPr>
            <w:tcW w:w="581" w:type="dxa"/>
            <w:vMerge w:val="restart"/>
          </w:tcPr>
          <w:p w:rsidR="00082B52" w:rsidRDefault="00082B52" w:rsidP="00082B52">
            <w:pPr>
              <w:spacing w:before="120" w:after="120"/>
              <w:jc w:val="center"/>
              <w:rPr>
                <w:rFonts w:cs="Arial"/>
                <w:sz w:val="24"/>
                <w:szCs w:val="24"/>
              </w:rPr>
            </w:pPr>
            <w:r>
              <w:rPr>
                <w:rFonts w:cs="Arial"/>
                <w:sz w:val="24"/>
                <w:szCs w:val="24"/>
              </w:rPr>
              <w:t>3.</w:t>
            </w:r>
          </w:p>
        </w:tc>
        <w:tc>
          <w:tcPr>
            <w:tcW w:w="5373" w:type="dxa"/>
            <w:gridSpan w:val="4"/>
          </w:tcPr>
          <w:p w:rsidR="00082B52" w:rsidRDefault="00082B52" w:rsidP="001A38AC">
            <w:pPr>
              <w:spacing w:before="120" w:after="120"/>
              <w:rPr>
                <w:rFonts w:cs="Arial"/>
                <w:sz w:val="24"/>
                <w:szCs w:val="24"/>
              </w:rPr>
            </w:pPr>
            <w:r>
              <w:rPr>
                <w:rFonts w:cs="Arial"/>
                <w:sz w:val="24"/>
                <w:szCs w:val="24"/>
              </w:rPr>
              <w:t>Tajuk:</w:t>
            </w:r>
          </w:p>
        </w:tc>
        <w:tc>
          <w:tcPr>
            <w:tcW w:w="1538" w:type="dxa"/>
            <w:vMerge w:val="restart"/>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rPr>
                <w:rFonts w:cs="Arial"/>
                <w:sz w:val="24"/>
                <w:szCs w:val="24"/>
              </w:rPr>
            </w:pPr>
            <w:r>
              <w:rPr>
                <w:rFonts w:cs="Arial"/>
                <w:sz w:val="24"/>
                <w:szCs w:val="24"/>
              </w:rPr>
              <w:t>Tarikh Mula</w:t>
            </w:r>
          </w:p>
        </w:tc>
        <w:tc>
          <w:tcPr>
            <w:tcW w:w="1418" w:type="dxa"/>
          </w:tcPr>
          <w:p w:rsidR="00082B52" w:rsidRDefault="00082B52" w:rsidP="001A38AC">
            <w:pPr>
              <w:spacing w:before="120" w:after="120"/>
              <w:jc w:val="center"/>
              <w:rPr>
                <w:rFonts w:cs="Arial"/>
                <w:sz w:val="24"/>
                <w:szCs w:val="24"/>
              </w:rPr>
            </w:pPr>
          </w:p>
        </w:tc>
        <w:tc>
          <w:tcPr>
            <w:tcW w:w="850" w:type="dxa"/>
          </w:tcPr>
          <w:p w:rsidR="00082B52" w:rsidRDefault="00082B52" w:rsidP="001A38AC">
            <w:pPr>
              <w:jc w:val="center"/>
              <w:rPr>
                <w:rFonts w:cs="Arial"/>
                <w:sz w:val="24"/>
                <w:szCs w:val="24"/>
              </w:rPr>
            </w:pPr>
            <w:r>
              <w:rPr>
                <w:rFonts w:cs="Arial"/>
                <w:sz w:val="24"/>
                <w:szCs w:val="24"/>
              </w:rPr>
              <w:t>Tarikh Akhir</w:t>
            </w:r>
          </w:p>
        </w:tc>
        <w:tc>
          <w:tcPr>
            <w:tcW w:w="1843" w:type="dxa"/>
          </w:tcPr>
          <w:p w:rsidR="00082B52" w:rsidRDefault="00082B52" w:rsidP="001A38AC">
            <w:pPr>
              <w:spacing w:before="120" w:after="120"/>
              <w:jc w:val="center"/>
              <w:rPr>
                <w:rFonts w:cs="Arial"/>
                <w:sz w:val="24"/>
                <w:szCs w:val="24"/>
              </w:rPr>
            </w:pPr>
          </w:p>
        </w:tc>
        <w:tc>
          <w:tcPr>
            <w:tcW w:w="1538" w:type="dxa"/>
            <w:vMerge/>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rPr>
                <w:rFonts w:cs="Arial"/>
                <w:sz w:val="24"/>
                <w:szCs w:val="24"/>
              </w:rPr>
            </w:pPr>
            <w:r>
              <w:rPr>
                <w:rFonts w:cs="Arial"/>
                <w:sz w:val="24"/>
                <w:szCs w:val="24"/>
              </w:rPr>
              <w:t>Bilangan Hari</w:t>
            </w:r>
          </w:p>
        </w:tc>
        <w:tc>
          <w:tcPr>
            <w:tcW w:w="4111" w:type="dxa"/>
            <w:gridSpan w:val="3"/>
          </w:tcPr>
          <w:p w:rsidR="00082B52" w:rsidRDefault="00082B52" w:rsidP="001A38AC">
            <w:pPr>
              <w:rPr>
                <w:rFonts w:cs="Arial"/>
                <w:sz w:val="24"/>
                <w:szCs w:val="24"/>
              </w:rPr>
            </w:pPr>
          </w:p>
        </w:tc>
        <w:tc>
          <w:tcPr>
            <w:tcW w:w="1538" w:type="dxa"/>
            <w:vMerge/>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082B52" w:rsidRDefault="00082B52" w:rsidP="001A38AC">
            <w:pPr>
              <w:spacing w:before="120" w:after="120"/>
              <w:rPr>
                <w:rFonts w:cs="Arial"/>
                <w:sz w:val="24"/>
                <w:szCs w:val="24"/>
              </w:rPr>
            </w:pPr>
          </w:p>
        </w:tc>
        <w:tc>
          <w:tcPr>
            <w:tcW w:w="1538" w:type="dxa"/>
            <w:vMerge/>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082B52" w:rsidRDefault="00082B52" w:rsidP="001A38AC">
            <w:pPr>
              <w:spacing w:before="120" w:after="120"/>
              <w:rPr>
                <w:rFonts w:cs="Arial"/>
                <w:sz w:val="24"/>
                <w:szCs w:val="24"/>
              </w:rPr>
            </w:pPr>
          </w:p>
        </w:tc>
        <w:tc>
          <w:tcPr>
            <w:tcW w:w="1538" w:type="dxa"/>
            <w:vMerge/>
            <w:tcBorders>
              <w:bottom w:val="single" w:sz="4" w:space="0" w:color="auto"/>
            </w:tcBorders>
          </w:tcPr>
          <w:p w:rsidR="00082B52" w:rsidRDefault="00082B52" w:rsidP="001A38AC">
            <w:pPr>
              <w:jc w:val="center"/>
              <w:rPr>
                <w:rFonts w:cs="Arial"/>
                <w:sz w:val="24"/>
                <w:szCs w:val="24"/>
              </w:rPr>
            </w:pPr>
          </w:p>
        </w:tc>
      </w:tr>
    </w:tbl>
    <w:p w:rsidR="00082B52" w:rsidRPr="00D05750" w:rsidRDefault="00082B52" w:rsidP="00082B52">
      <w:pPr>
        <w:spacing w:before="0" w:after="0" w:line="240" w:lineRule="auto"/>
        <w:ind w:left="720" w:hanging="720"/>
        <w:jc w:val="center"/>
        <w:rPr>
          <w:rFonts w:cs="Arial"/>
          <w:sz w:val="24"/>
          <w:szCs w:val="24"/>
        </w:rPr>
      </w:pPr>
    </w:p>
    <w:p w:rsidR="00082B52" w:rsidRDefault="00082B52" w:rsidP="00FA0976">
      <w:pPr>
        <w:spacing w:before="0" w:after="0" w:line="120" w:lineRule="auto"/>
        <w:ind w:left="720" w:hanging="720"/>
        <w:jc w:val="center"/>
        <w:rPr>
          <w:rFonts w:cs="Arial"/>
          <w:sz w:val="24"/>
          <w:szCs w:val="24"/>
        </w:rPr>
      </w:pPr>
    </w:p>
    <w:tbl>
      <w:tblPr>
        <w:tblStyle w:val="TableGrid"/>
        <w:tblW w:w="0" w:type="auto"/>
        <w:tblInd w:w="1980" w:type="dxa"/>
        <w:tblLook w:val="04A0" w:firstRow="1" w:lastRow="0" w:firstColumn="1" w:lastColumn="0" w:noHBand="0" w:noVBand="1"/>
      </w:tblPr>
      <w:tblGrid>
        <w:gridCol w:w="3827"/>
      </w:tblGrid>
      <w:tr w:rsidR="00082B52" w:rsidTr="001A38AC">
        <w:tc>
          <w:tcPr>
            <w:tcW w:w="3827" w:type="dxa"/>
          </w:tcPr>
          <w:p w:rsidR="00082B52" w:rsidRDefault="00082B52" w:rsidP="001A38AC">
            <w:pPr>
              <w:ind w:left="720" w:hanging="720"/>
              <w:jc w:val="center"/>
              <w:rPr>
                <w:b/>
                <w:bCs/>
                <w:sz w:val="26"/>
                <w:szCs w:val="26"/>
              </w:rPr>
            </w:pPr>
            <w:r>
              <w:rPr>
                <w:b/>
                <w:bCs/>
                <w:sz w:val="26"/>
                <w:szCs w:val="26"/>
              </w:rPr>
              <w:t>LATIHAN DALAM NEGARA</w:t>
            </w:r>
          </w:p>
        </w:tc>
      </w:tr>
    </w:tbl>
    <w:p w:rsidR="00082B52" w:rsidRDefault="00082B52" w:rsidP="00082B52">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262"/>
        <w:gridCol w:w="1418"/>
        <w:gridCol w:w="850"/>
        <w:gridCol w:w="1843"/>
        <w:gridCol w:w="1538"/>
      </w:tblGrid>
      <w:tr w:rsidR="00082B52" w:rsidTr="00FA0976">
        <w:tc>
          <w:tcPr>
            <w:tcW w:w="581" w:type="dxa"/>
          </w:tcPr>
          <w:p w:rsidR="00082B52" w:rsidRPr="00082B52" w:rsidRDefault="00082B52" w:rsidP="001A38AC">
            <w:pPr>
              <w:spacing w:before="120"/>
              <w:rPr>
                <w:rFonts w:cs="Arial"/>
                <w:b/>
                <w:sz w:val="24"/>
                <w:szCs w:val="24"/>
              </w:rPr>
            </w:pPr>
            <w:r w:rsidRPr="00082B52">
              <w:rPr>
                <w:rFonts w:cs="Arial"/>
                <w:b/>
                <w:sz w:val="24"/>
                <w:szCs w:val="24"/>
              </w:rPr>
              <w:t>Bil</w:t>
            </w:r>
          </w:p>
        </w:tc>
        <w:tc>
          <w:tcPr>
            <w:tcW w:w="1262" w:type="dxa"/>
          </w:tcPr>
          <w:p w:rsidR="00082B52" w:rsidRPr="00082B52" w:rsidRDefault="00082B52" w:rsidP="001A38AC">
            <w:pPr>
              <w:spacing w:before="120"/>
              <w:jc w:val="center"/>
              <w:rPr>
                <w:rFonts w:cs="Arial"/>
                <w:b/>
                <w:sz w:val="24"/>
                <w:szCs w:val="24"/>
              </w:rPr>
            </w:pPr>
            <w:r w:rsidRPr="00082B52">
              <w:rPr>
                <w:rFonts w:cs="Arial"/>
                <w:b/>
                <w:sz w:val="24"/>
                <w:szCs w:val="24"/>
              </w:rPr>
              <w:t>Maklumat latihan</w:t>
            </w:r>
          </w:p>
        </w:tc>
        <w:tc>
          <w:tcPr>
            <w:tcW w:w="4111" w:type="dxa"/>
            <w:gridSpan w:val="3"/>
          </w:tcPr>
          <w:p w:rsidR="00082B52" w:rsidRPr="00082B52" w:rsidRDefault="00082B52" w:rsidP="001A38AC">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082B52" w:rsidRPr="00082B52" w:rsidRDefault="00082B52" w:rsidP="001A38AC">
            <w:pPr>
              <w:spacing w:before="120" w:after="120"/>
              <w:jc w:val="center"/>
              <w:rPr>
                <w:rFonts w:cs="Arial"/>
                <w:b/>
                <w:sz w:val="24"/>
                <w:szCs w:val="24"/>
              </w:rPr>
            </w:pPr>
            <w:r w:rsidRPr="00082B52">
              <w:rPr>
                <w:rFonts w:cs="Arial"/>
                <w:b/>
                <w:sz w:val="24"/>
                <w:szCs w:val="24"/>
              </w:rPr>
              <w:t>Tandatangan &amp; Cop Pengesahan</w:t>
            </w:r>
          </w:p>
        </w:tc>
      </w:tr>
      <w:tr w:rsidR="00082B52" w:rsidTr="00FA0976">
        <w:tc>
          <w:tcPr>
            <w:tcW w:w="581" w:type="dxa"/>
            <w:vMerge w:val="restart"/>
          </w:tcPr>
          <w:p w:rsidR="00082B52" w:rsidRDefault="001A38AC" w:rsidP="001A38AC">
            <w:pPr>
              <w:spacing w:before="120" w:after="120"/>
              <w:jc w:val="center"/>
              <w:rPr>
                <w:rFonts w:cs="Arial"/>
                <w:sz w:val="24"/>
                <w:szCs w:val="24"/>
              </w:rPr>
            </w:pPr>
            <w:r>
              <w:rPr>
                <w:rFonts w:cs="Arial"/>
                <w:sz w:val="24"/>
                <w:szCs w:val="24"/>
              </w:rPr>
              <w:t>4</w:t>
            </w:r>
            <w:r w:rsidR="00082B52">
              <w:rPr>
                <w:rFonts w:cs="Arial"/>
                <w:sz w:val="24"/>
                <w:szCs w:val="24"/>
              </w:rPr>
              <w:t>.</w:t>
            </w:r>
          </w:p>
        </w:tc>
        <w:tc>
          <w:tcPr>
            <w:tcW w:w="5373" w:type="dxa"/>
            <w:gridSpan w:val="4"/>
          </w:tcPr>
          <w:p w:rsidR="00082B52" w:rsidRDefault="00082B52" w:rsidP="001A38AC">
            <w:pPr>
              <w:spacing w:before="120" w:after="120"/>
              <w:rPr>
                <w:rFonts w:cs="Arial"/>
                <w:sz w:val="24"/>
                <w:szCs w:val="24"/>
              </w:rPr>
            </w:pPr>
            <w:r>
              <w:rPr>
                <w:rFonts w:cs="Arial"/>
                <w:sz w:val="24"/>
                <w:szCs w:val="24"/>
              </w:rPr>
              <w:t>Tajuk:</w:t>
            </w:r>
          </w:p>
        </w:tc>
        <w:tc>
          <w:tcPr>
            <w:tcW w:w="1538" w:type="dxa"/>
            <w:vMerge w:val="restart"/>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rPr>
                <w:rFonts w:cs="Arial"/>
                <w:sz w:val="24"/>
                <w:szCs w:val="24"/>
              </w:rPr>
            </w:pPr>
            <w:r>
              <w:rPr>
                <w:rFonts w:cs="Arial"/>
                <w:sz w:val="24"/>
                <w:szCs w:val="24"/>
              </w:rPr>
              <w:t>Tarikh Mula</w:t>
            </w:r>
          </w:p>
        </w:tc>
        <w:tc>
          <w:tcPr>
            <w:tcW w:w="1418" w:type="dxa"/>
          </w:tcPr>
          <w:p w:rsidR="00082B52" w:rsidRDefault="00082B52" w:rsidP="001A38AC">
            <w:pPr>
              <w:spacing w:before="120" w:after="120"/>
              <w:jc w:val="center"/>
              <w:rPr>
                <w:rFonts w:cs="Arial"/>
                <w:sz w:val="24"/>
                <w:szCs w:val="24"/>
              </w:rPr>
            </w:pPr>
          </w:p>
        </w:tc>
        <w:tc>
          <w:tcPr>
            <w:tcW w:w="850" w:type="dxa"/>
          </w:tcPr>
          <w:p w:rsidR="00082B52" w:rsidRDefault="00082B52" w:rsidP="001A38AC">
            <w:pPr>
              <w:jc w:val="center"/>
              <w:rPr>
                <w:rFonts w:cs="Arial"/>
                <w:sz w:val="24"/>
                <w:szCs w:val="24"/>
              </w:rPr>
            </w:pPr>
            <w:r>
              <w:rPr>
                <w:rFonts w:cs="Arial"/>
                <w:sz w:val="24"/>
                <w:szCs w:val="24"/>
              </w:rPr>
              <w:t>Tarikh Akhir</w:t>
            </w:r>
          </w:p>
        </w:tc>
        <w:tc>
          <w:tcPr>
            <w:tcW w:w="1843" w:type="dxa"/>
          </w:tcPr>
          <w:p w:rsidR="00082B52" w:rsidRDefault="00082B52" w:rsidP="001A38AC">
            <w:pPr>
              <w:spacing w:before="120" w:after="120"/>
              <w:jc w:val="center"/>
              <w:rPr>
                <w:rFonts w:cs="Arial"/>
                <w:sz w:val="24"/>
                <w:szCs w:val="24"/>
              </w:rPr>
            </w:pPr>
          </w:p>
        </w:tc>
        <w:tc>
          <w:tcPr>
            <w:tcW w:w="1538" w:type="dxa"/>
            <w:vMerge/>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rPr>
                <w:rFonts w:cs="Arial"/>
                <w:sz w:val="24"/>
                <w:szCs w:val="24"/>
              </w:rPr>
            </w:pPr>
            <w:r>
              <w:rPr>
                <w:rFonts w:cs="Arial"/>
                <w:sz w:val="24"/>
                <w:szCs w:val="24"/>
              </w:rPr>
              <w:t>Bilangan Hari</w:t>
            </w:r>
          </w:p>
        </w:tc>
        <w:tc>
          <w:tcPr>
            <w:tcW w:w="4111" w:type="dxa"/>
            <w:gridSpan w:val="3"/>
          </w:tcPr>
          <w:p w:rsidR="00082B52" w:rsidRDefault="00082B52" w:rsidP="001A38AC">
            <w:pPr>
              <w:rPr>
                <w:rFonts w:cs="Arial"/>
                <w:sz w:val="24"/>
                <w:szCs w:val="24"/>
              </w:rPr>
            </w:pPr>
          </w:p>
          <w:p w:rsidR="00082B52" w:rsidRDefault="00082B52" w:rsidP="001A38AC">
            <w:pPr>
              <w:rPr>
                <w:rFonts w:cs="Arial"/>
                <w:sz w:val="24"/>
                <w:szCs w:val="24"/>
              </w:rPr>
            </w:pPr>
          </w:p>
        </w:tc>
        <w:tc>
          <w:tcPr>
            <w:tcW w:w="1538" w:type="dxa"/>
            <w:vMerge/>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082B52" w:rsidRDefault="00082B52" w:rsidP="001A38AC">
            <w:pPr>
              <w:spacing w:before="120" w:after="120"/>
              <w:rPr>
                <w:rFonts w:cs="Arial"/>
                <w:sz w:val="24"/>
                <w:szCs w:val="24"/>
              </w:rPr>
            </w:pPr>
          </w:p>
        </w:tc>
        <w:tc>
          <w:tcPr>
            <w:tcW w:w="1538" w:type="dxa"/>
            <w:vMerge/>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082B52" w:rsidRDefault="00082B52" w:rsidP="001A38AC">
            <w:pPr>
              <w:spacing w:before="120" w:after="120"/>
              <w:rPr>
                <w:rFonts w:cs="Arial"/>
                <w:sz w:val="24"/>
                <w:szCs w:val="24"/>
              </w:rPr>
            </w:pPr>
          </w:p>
        </w:tc>
        <w:tc>
          <w:tcPr>
            <w:tcW w:w="1538" w:type="dxa"/>
            <w:vMerge/>
            <w:tcBorders>
              <w:bottom w:val="single" w:sz="4" w:space="0" w:color="auto"/>
            </w:tcBorders>
          </w:tcPr>
          <w:p w:rsidR="00082B52" w:rsidRDefault="00082B52" w:rsidP="001A38AC">
            <w:pPr>
              <w:jc w:val="center"/>
              <w:rPr>
                <w:rFonts w:cs="Arial"/>
                <w:sz w:val="24"/>
                <w:szCs w:val="24"/>
              </w:rPr>
            </w:pPr>
          </w:p>
        </w:tc>
      </w:tr>
      <w:tr w:rsidR="00082B52" w:rsidTr="00FA0976">
        <w:tc>
          <w:tcPr>
            <w:tcW w:w="581" w:type="dxa"/>
            <w:vMerge w:val="restart"/>
          </w:tcPr>
          <w:p w:rsidR="00082B52" w:rsidRDefault="001A38AC" w:rsidP="001A38AC">
            <w:pPr>
              <w:spacing w:before="120" w:after="120"/>
              <w:jc w:val="center"/>
              <w:rPr>
                <w:rFonts w:cs="Arial"/>
                <w:sz w:val="24"/>
                <w:szCs w:val="24"/>
              </w:rPr>
            </w:pPr>
            <w:r>
              <w:rPr>
                <w:rFonts w:cs="Arial"/>
                <w:sz w:val="24"/>
                <w:szCs w:val="24"/>
              </w:rPr>
              <w:t>5</w:t>
            </w:r>
            <w:r w:rsidR="00082B52">
              <w:rPr>
                <w:rFonts w:cs="Arial"/>
                <w:sz w:val="24"/>
                <w:szCs w:val="24"/>
              </w:rPr>
              <w:t>.</w:t>
            </w:r>
          </w:p>
        </w:tc>
        <w:tc>
          <w:tcPr>
            <w:tcW w:w="5373" w:type="dxa"/>
            <w:gridSpan w:val="4"/>
          </w:tcPr>
          <w:p w:rsidR="00082B52" w:rsidRDefault="00082B52" w:rsidP="001A38AC">
            <w:pPr>
              <w:spacing w:before="120" w:after="120"/>
              <w:rPr>
                <w:rFonts w:cs="Arial"/>
                <w:sz w:val="24"/>
                <w:szCs w:val="24"/>
              </w:rPr>
            </w:pPr>
            <w:r>
              <w:rPr>
                <w:rFonts w:cs="Arial"/>
                <w:sz w:val="24"/>
                <w:szCs w:val="24"/>
              </w:rPr>
              <w:t>Tajuk:</w:t>
            </w:r>
          </w:p>
        </w:tc>
        <w:tc>
          <w:tcPr>
            <w:tcW w:w="1538" w:type="dxa"/>
            <w:vMerge w:val="restart"/>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rPr>
                <w:rFonts w:cs="Arial"/>
                <w:sz w:val="24"/>
                <w:szCs w:val="24"/>
              </w:rPr>
            </w:pPr>
            <w:r>
              <w:rPr>
                <w:rFonts w:cs="Arial"/>
                <w:sz w:val="24"/>
                <w:szCs w:val="24"/>
              </w:rPr>
              <w:t>Tarikh Mula</w:t>
            </w:r>
          </w:p>
        </w:tc>
        <w:tc>
          <w:tcPr>
            <w:tcW w:w="1418" w:type="dxa"/>
          </w:tcPr>
          <w:p w:rsidR="00082B52" w:rsidRDefault="00082B52" w:rsidP="001A38AC">
            <w:pPr>
              <w:spacing w:before="120" w:after="120"/>
              <w:jc w:val="center"/>
              <w:rPr>
                <w:rFonts w:cs="Arial"/>
                <w:sz w:val="24"/>
                <w:szCs w:val="24"/>
              </w:rPr>
            </w:pPr>
          </w:p>
        </w:tc>
        <w:tc>
          <w:tcPr>
            <w:tcW w:w="850" w:type="dxa"/>
          </w:tcPr>
          <w:p w:rsidR="00082B52" w:rsidRDefault="00082B52" w:rsidP="001A38AC">
            <w:pPr>
              <w:jc w:val="center"/>
              <w:rPr>
                <w:rFonts w:cs="Arial"/>
                <w:sz w:val="24"/>
                <w:szCs w:val="24"/>
              </w:rPr>
            </w:pPr>
            <w:r>
              <w:rPr>
                <w:rFonts w:cs="Arial"/>
                <w:sz w:val="24"/>
                <w:szCs w:val="24"/>
              </w:rPr>
              <w:t>Tarikh Akhir</w:t>
            </w:r>
          </w:p>
        </w:tc>
        <w:tc>
          <w:tcPr>
            <w:tcW w:w="1843" w:type="dxa"/>
          </w:tcPr>
          <w:p w:rsidR="00082B52" w:rsidRDefault="00082B52" w:rsidP="001A38AC">
            <w:pPr>
              <w:spacing w:before="120" w:after="120"/>
              <w:jc w:val="center"/>
              <w:rPr>
                <w:rFonts w:cs="Arial"/>
                <w:sz w:val="24"/>
                <w:szCs w:val="24"/>
              </w:rPr>
            </w:pPr>
          </w:p>
        </w:tc>
        <w:tc>
          <w:tcPr>
            <w:tcW w:w="1538" w:type="dxa"/>
            <w:vMerge/>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rPr>
                <w:rFonts w:cs="Arial"/>
                <w:sz w:val="24"/>
                <w:szCs w:val="24"/>
              </w:rPr>
            </w:pPr>
            <w:r>
              <w:rPr>
                <w:rFonts w:cs="Arial"/>
                <w:sz w:val="24"/>
                <w:szCs w:val="24"/>
              </w:rPr>
              <w:t>Bilangan Hari</w:t>
            </w:r>
          </w:p>
        </w:tc>
        <w:tc>
          <w:tcPr>
            <w:tcW w:w="4111" w:type="dxa"/>
            <w:gridSpan w:val="3"/>
          </w:tcPr>
          <w:p w:rsidR="00082B52" w:rsidRDefault="00082B52" w:rsidP="001A38AC">
            <w:pPr>
              <w:rPr>
                <w:rFonts w:cs="Arial"/>
                <w:sz w:val="24"/>
                <w:szCs w:val="24"/>
              </w:rPr>
            </w:pPr>
          </w:p>
        </w:tc>
        <w:tc>
          <w:tcPr>
            <w:tcW w:w="1538" w:type="dxa"/>
            <w:vMerge/>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082B52" w:rsidRDefault="00082B52" w:rsidP="001A38AC">
            <w:pPr>
              <w:spacing w:before="120" w:after="120"/>
              <w:rPr>
                <w:rFonts w:cs="Arial"/>
                <w:sz w:val="24"/>
                <w:szCs w:val="24"/>
              </w:rPr>
            </w:pPr>
          </w:p>
        </w:tc>
        <w:tc>
          <w:tcPr>
            <w:tcW w:w="1538" w:type="dxa"/>
            <w:vMerge/>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082B52" w:rsidRDefault="00082B52" w:rsidP="001A38AC">
            <w:pPr>
              <w:spacing w:before="120" w:after="120"/>
              <w:rPr>
                <w:rFonts w:cs="Arial"/>
                <w:sz w:val="24"/>
                <w:szCs w:val="24"/>
              </w:rPr>
            </w:pPr>
          </w:p>
        </w:tc>
        <w:tc>
          <w:tcPr>
            <w:tcW w:w="1538" w:type="dxa"/>
            <w:vMerge/>
            <w:tcBorders>
              <w:bottom w:val="single" w:sz="4" w:space="0" w:color="auto"/>
            </w:tcBorders>
          </w:tcPr>
          <w:p w:rsidR="00082B52" w:rsidRDefault="00082B52" w:rsidP="001A38AC">
            <w:pPr>
              <w:jc w:val="center"/>
              <w:rPr>
                <w:rFonts w:cs="Arial"/>
                <w:sz w:val="24"/>
                <w:szCs w:val="24"/>
              </w:rPr>
            </w:pPr>
          </w:p>
        </w:tc>
      </w:tr>
      <w:tr w:rsidR="00082B52" w:rsidTr="00FA0976">
        <w:tc>
          <w:tcPr>
            <w:tcW w:w="581" w:type="dxa"/>
            <w:vMerge w:val="restart"/>
          </w:tcPr>
          <w:p w:rsidR="00082B52" w:rsidRDefault="001A38AC" w:rsidP="001A38AC">
            <w:pPr>
              <w:spacing w:before="120" w:after="120"/>
              <w:jc w:val="center"/>
              <w:rPr>
                <w:rFonts w:cs="Arial"/>
                <w:sz w:val="24"/>
                <w:szCs w:val="24"/>
              </w:rPr>
            </w:pPr>
            <w:r>
              <w:rPr>
                <w:rFonts w:cs="Arial"/>
                <w:sz w:val="24"/>
                <w:szCs w:val="24"/>
              </w:rPr>
              <w:t>6</w:t>
            </w:r>
            <w:r w:rsidR="00082B52">
              <w:rPr>
                <w:rFonts w:cs="Arial"/>
                <w:sz w:val="24"/>
                <w:szCs w:val="24"/>
              </w:rPr>
              <w:t>.</w:t>
            </w:r>
          </w:p>
        </w:tc>
        <w:tc>
          <w:tcPr>
            <w:tcW w:w="5373" w:type="dxa"/>
            <w:gridSpan w:val="4"/>
          </w:tcPr>
          <w:p w:rsidR="00082B52" w:rsidRDefault="00082B52" w:rsidP="001A38AC">
            <w:pPr>
              <w:spacing w:before="120" w:after="120"/>
              <w:rPr>
                <w:rFonts w:cs="Arial"/>
                <w:sz w:val="24"/>
                <w:szCs w:val="24"/>
              </w:rPr>
            </w:pPr>
            <w:r>
              <w:rPr>
                <w:rFonts w:cs="Arial"/>
                <w:sz w:val="24"/>
                <w:szCs w:val="24"/>
              </w:rPr>
              <w:t>Tajuk:</w:t>
            </w:r>
          </w:p>
        </w:tc>
        <w:tc>
          <w:tcPr>
            <w:tcW w:w="1538" w:type="dxa"/>
            <w:vMerge w:val="restart"/>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rPr>
                <w:rFonts w:cs="Arial"/>
                <w:sz w:val="24"/>
                <w:szCs w:val="24"/>
              </w:rPr>
            </w:pPr>
            <w:r>
              <w:rPr>
                <w:rFonts w:cs="Arial"/>
                <w:sz w:val="24"/>
                <w:szCs w:val="24"/>
              </w:rPr>
              <w:t>Tarikh Mula</w:t>
            </w:r>
          </w:p>
        </w:tc>
        <w:tc>
          <w:tcPr>
            <w:tcW w:w="1418" w:type="dxa"/>
          </w:tcPr>
          <w:p w:rsidR="00082B52" w:rsidRDefault="00082B52" w:rsidP="001A38AC">
            <w:pPr>
              <w:spacing w:before="120" w:after="120"/>
              <w:jc w:val="center"/>
              <w:rPr>
                <w:rFonts w:cs="Arial"/>
                <w:sz w:val="24"/>
                <w:szCs w:val="24"/>
              </w:rPr>
            </w:pPr>
          </w:p>
        </w:tc>
        <w:tc>
          <w:tcPr>
            <w:tcW w:w="850" w:type="dxa"/>
          </w:tcPr>
          <w:p w:rsidR="00082B52" w:rsidRDefault="00082B52" w:rsidP="001A38AC">
            <w:pPr>
              <w:jc w:val="center"/>
              <w:rPr>
                <w:rFonts w:cs="Arial"/>
                <w:sz w:val="24"/>
                <w:szCs w:val="24"/>
              </w:rPr>
            </w:pPr>
            <w:r>
              <w:rPr>
                <w:rFonts w:cs="Arial"/>
                <w:sz w:val="24"/>
                <w:szCs w:val="24"/>
              </w:rPr>
              <w:t>Tarikh Akhir</w:t>
            </w:r>
          </w:p>
        </w:tc>
        <w:tc>
          <w:tcPr>
            <w:tcW w:w="1843" w:type="dxa"/>
          </w:tcPr>
          <w:p w:rsidR="00082B52" w:rsidRDefault="00082B52" w:rsidP="001A38AC">
            <w:pPr>
              <w:spacing w:before="120" w:after="120"/>
              <w:jc w:val="center"/>
              <w:rPr>
                <w:rFonts w:cs="Arial"/>
                <w:sz w:val="24"/>
                <w:szCs w:val="24"/>
              </w:rPr>
            </w:pPr>
          </w:p>
        </w:tc>
        <w:tc>
          <w:tcPr>
            <w:tcW w:w="1538" w:type="dxa"/>
            <w:vMerge/>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rPr>
                <w:rFonts w:cs="Arial"/>
                <w:sz w:val="24"/>
                <w:szCs w:val="24"/>
              </w:rPr>
            </w:pPr>
            <w:r>
              <w:rPr>
                <w:rFonts w:cs="Arial"/>
                <w:sz w:val="24"/>
                <w:szCs w:val="24"/>
              </w:rPr>
              <w:t>Bilangan Hari</w:t>
            </w:r>
          </w:p>
        </w:tc>
        <w:tc>
          <w:tcPr>
            <w:tcW w:w="4111" w:type="dxa"/>
            <w:gridSpan w:val="3"/>
          </w:tcPr>
          <w:p w:rsidR="00082B52" w:rsidRDefault="00082B52" w:rsidP="001A38AC">
            <w:pPr>
              <w:rPr>
                <w:rFonts w:cs="Arial"/>
                <w:sz w:val="24"/>
                <w:szCs w:val="24"/>
              </w:rPr>
            </w:pPr>
          </w:p>
        </w:tc>
        <w:tc>
          <w:tcPr>
            <w:tcW w:w="1538" w:type="dxa"/>
            <w:vMerge/>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082B52" w:rsidRDefault="00082B52" w:rsidP="001A38AC">
            <w:pPr>
              <w:spacing w:before="120" w:after="120"/>
              <w:rPr>
                <w:rFonts w:cs="Arial"/>
                <w:sz w:val="24"/>
                <w:szCs w:val="24"/>
              </w:rPr>
            </w:pPr>
          </w:p>
        </w:tc>
        <w:tc>
          <w:tcPr>
            <w:tcW w:w="1538" w:type="dxa"/>
            <w:vMerge/>
          </w:tcPr>
          <w:p w:rsidR="00082B52" w:rsidRDefault="00082B52" w:rsidP="001A38AC">
            <w:pPr>
              <w:jc w:val="center"/>
              <w:rPr>
                <w:rFonts w:cs="Arial"/>
                <w:sz w:val="24"/>
                <w:szCs w:val="24"/>
              </w:rPr>
            </w:pPr>
          </w:p>
        </w:tc>
      </w:tr>
      <w:tr w:rsidR="00082B52" w:rsidTr="00FA0976">
        <w:tc>
          <w:tcPr>
            <w:tcW w:w="581" w:type="dxa"/>
            <w:vMerge/>
          </w:tcPr>
          <w:p w:rsidR="00082B52" w:rsidRDefault="00082B52" w:rsidP="001A38AC">
            <w:pPr>
              <w:jc w:val="center"/>
              <w:rPr>
                <w:rFonts w:cs="Arial"/>
                <w:sz w:val="24"/>
                <w:szCs w:val="24"/>
              </w:rPr>
            </w:pPr>
          </w:p>
        </w:tc>
        <w:tc>
          <w:tcPr>
            <w:tcW w:w="1262" w:type="dxa"/>
          </w:tcPr>
          <w:p w:rsidR="00082B52" w:rsidRDefault="00082B52"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082B52" w:rsidRDefault="00082B52" w:rsidP="001A38AC">
            <w:pPr>
              <w:spacing w:before="120" w:after="120"/>
              <w:rPr>
                <w:rFonts w:cs="Arial"/>
                <w:sz w:val="24"/>
                <w:szCs w:val="24"/>
              </w:rPr>
            </w:pPr>
          </w:p>
        </w:tc>
        <w:tc>
          <w:tcPr>
            <w:tcW w:w="1538" w:type="dxa"/>
            <w:vMerge/>
            <w:tcBorders>
              <w:bottom w:val="single" w:sz="4" w:space="0" w:color="auto"/>
            </w:tcBorders>
          </w:tcPr>
          <w:p w:rsidR="00082B52" w:rsidRDefault="00082B52" w:rsidP="001A38AC">
            <w:pPr>
              <w:jc w:val="center"/>
              <w:rPr>
                <w:rFonts w:cs="Arial"/>
                <w:sz w:val="24"/>
                <w:szCs w:val="24"/>
              </w:rPr>
            </w:pPr>
          </w:p>
        </w:tc>
      </w:tr>
    </w:tbl>
    <w:p w:rsidR="00936DFF" w:rsidRDefault="00936DFF" w:rsidP="00EE2508">
      <w:pPr>
        <w:spacing w:before="0" w:after="0" w:line="120" w:lineRule="auto"/>
        <w:ind w:left="720" w:hanging="720"/>
        <w:jc w:val="center"/>
        <w:rPr>
          <w:rFonts w:cs="Arial"/>
          <w:sz w:val="24"/>
          <w:szCs w:val="24"/>
        </w:rPr>
      </w:pPr>
    </w:p>
    <w:p w:rsidR="00936DFF" w:rsidRDefault="00936DFF" w:rsidP="00EE2508">
      <w:pPr>
        <w:spacing w:before="0" w:after="0" w:line="120" w:lineRule="auto"/>
        <w:ind w:left="720" w:hanging="720"/>
        <w:jc w:val="center"/>
        <w:rPr>
          <w:rFonts w:cs="Arial"/>
          <w:sz w:val="24"/>
          <w:szCs w:val="24"/>
        </w:rPr>
      </w:pPr>
    </w:p>
    <w:p w:rsidR="00EE2508" w:rsidRDefault="00EE2508" w:rsidP="00EE2508">
      <w:pPr>
        <w:spacing w:before="0" w:after="0" w:line="120" w:lineRule="auto"/>
        <w:ind w:left="720" w:hanging="720"/>
        <w:jc w:val="center"/>
        <w:rPr>
          <w:rFonts w:cs="Arial"/>
          <w:sz w:val="24"/>
          <w:szCs w:val="24"/>
        </w:rPr>
      </w:pPr>
    </w:p>
    <w:tbl>
      <w:tblPr>
        <w:tblStyle w:val="TableGrid"/>
        <w:tblW w:w="0" w:type="auto"/>
        <w:tblInd w:w="1696" w:type="dxa"/>
        <w:tblLook w:val="04A0" w:firstRow="1" w:lastRow="0" w:firstColumn="1" w:lastColumn="0" w:noHBand="0" w:noVBand="1"/>
      </w:tblPr>
      <w:tblGrid>
        <w:gridCol w:w="4111"/>
      </w:tblGrid>
      <w:tr w:rsidR="00EE2508" w:rsidTr="00605AB8">
        <w:tc>
          <w:tcPr>
            <w:tcW w:w="4111" w:type="dxa"/>
          </w:tcPr>
          <w:p w:rsidR="00EE2508" w:rsidRPr="00EF156C" w:rsidRDefault="00EE2508" w:rsidP="00605AB8">
            <w:pPr>
              <w:ind w:left="720" w:hanging="720"/>
              <w:jc w:val="center"/>
              <w:rPr>
                <w:b/>
                <w:bCs/>
                <w:i/>
                <w:sz w:val="26"/>
                <w:szCs w:val="26"/>
              </w:rPr>
            </w:pPr>
            <w:r w:rsidRPr="00EF156C">
              <w:rPr>
                <w:b/>
                <w:bCs/>
                <w:i/>
                <w:sz w:val="26"/>
                <w:szCs w:val="26"/>
              </w:rPr>
              <w:t>SESI PEMBELAJARAN (BERSEMUKA)</w:t>
            </w:r>
          </w:p>
        </w:tc>
      </w:tr>
    </w:tbl>
    <w:p w:rsidR="00EE2508" w:rsidRDefault="00EE2508" w:rsidP="00EE2508">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404"/>
        <w:gridCol w:w="3969"/>
        <w:gridCol w:w="1538"/>
      </w:tblGrid>
      <w:tr w:rsidR="00EE2508" w:rsidTr="00605AB8">
        <w:tc>
          <w:tcPr>
            <w:tcW w:w="581" w:type="dxa"/>
          </w:tcPr>
          <w:p w:rsidR="00EE2508" w:rsidRPr="00082B52" w:rsidRDefault="00EE2508" w:rsidP="00605AB8">
            <w:pPr>
              <w:spacing w:before="120"/>
              <w:rPr>
                <w:rFonts w:cs="Arial"/>
                <w:b/>
                <w:sz w:val="24"/>
                <w:szCs w:val="24"/>
              </w:rPr>
            </w:pPr>
            <w:r w:rsidRPr="00082B52">
              <w:rPr>
                <w:rFonts w:cs="Arial"/>
                <w:b/>
                <w:sz w:val="24"/>
                <w:szCs w:val="24"/>
              </w:rPr>
              <w:t>Bil</w:t>
            </w:r>
          </w:p>
        </w:tc>
        <w:tc>
          <w:tcPr>
            <w:tcW w:w="1404" w:type="dxa"/>
          </w:tcPr>
          <w:p w:rsidR="00EE2508" w:rsidRPr="00082B52" w:rsidRDefault="00EE2508" w:rsidP="00605AB8">
            <w:pPr>
              <w:spacing w:before="120"/>
              <w:jc w:val="center"/>
              <w:rPr>
                <w:rFonts w:cs="Arial"/>
                <w:b/>
                <w:sz w:val="24"/>
                <w:szCs w:val="24"/>
              </w:rPr>
            </w:pPr>
            <w:r w:rsidRPr="00082B52">
              <w:rPr>
                <w:rFonts w:cs="Arial"/>
                <w:b/>
                <w:sz w:val="24"/>
                <w:szCs w:val="24"/>
              </w:rPr>
              <w:t>Maklumat latihan</w:t>
            </w:r>
          </w:p>
        </w:tc>
        <w:tc>
          <w:tcPr>
            <w:tcW w:w="3969" w:type="dxa"/>
          </w:tcPr>
          <w:p w:rsidR="00EE2508" w:rsidRPr="00082B52" w:rsidRDefault="00EE2508" w:rsidP="00605AB8">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EE2508" w:rsidRPr="00082B52" w:rsidRDefault="00EE2508" w:rsidP="00605AB8">
            <w:pPr>
              <w:spacing w:before="120" w:after="120"/>
              <w:jc w:val="center"/>
              <w:rPr>
                <w:rFonts w:cs="Arial"/>
                <w:b/>
                <w:sz w:val="24"/>
                <w:szCs w:val="24"/>
              </w:rPr>
            </w:pPr>
            <w:r w:rsidRPr="00082B52">
              <w:rPr>
                <w:rFonts w:cs="Arial"/>
                <w:b/>
                <w:sz w:val="24"/>
                <w:szCs w:val="24"/>
              </w:rPr>
              <w:t>Tandatangan &amp; Cop Pengesahan</w:t>
            </w:r>
          </w:p>
        </w:tc>
      </w:tr>
      <w:tr w:rsidR="00EE2508" w:rsidTr="00605AB8">
        <w:tc>
          <w:tcPr>
            <w:tcW w:w="581" w:type="dxa"/>
            <w:vMerge w:val="restart"/>
          </w:tcPr>
          <w:p w:rsidR="00EE2508" w:rsidRDefault="00EE2508" w:rsidP="00605AB8">
            <w:pPr>
              <w:spacing w:before="120" w:after="120"/>
              <w:jc w:val="center"/>
              <w:rPr>
                <w:rFonts w:cs="Arial"/>
                <w:sz w:val="24"/>
                <w:szCs w:val="24"/>
              </w:rPr>
            </w:pPr>
            <w:r>
              <w:rPr>
                <w:rFonts w:cs="Arial"/>
                <w:sz w:val="24"/>
                <w:szCs w:val="24"/>
              </w:rPr>
              <w:t>10.</w:t>
            </w:r>
          </w:p>
        </w:tc>
        <w:tc>
          <w:tcPr>
            <w:tcW w:w="5373" w:type="dxa"/>
            <w:gridSpan w:val="2"/>
          </w:tcPr>
          <w:p w:rsidR="00EE2508" w:rsidRDefault="00EE2508" w:rsidP="00605AB8">
            <w:pPr>
              <w:spacing w:before="120" w:after="120"/>
              <w:rPr>
                <w:rFonts w:cs="Arial"/>
                <w:sz w:val="24"/>
                <w:szCs w:val="24"/>
              </w:rPr>
            </w:pPr>
            <w:r>
              <w:rPr>
                <w:rFonts w:cs="Arial"/>
                <w:sz w:val="24"/>
                <w:szCs w:val="24"/>
              </w:rPr>
              <w:t>Tajuk:</w:t>
            </w:r>
          </w:p>
        </w:tc>
        <w:tc>
          <w:tcPr>
            <w:tcW w:w="1538" w:type="dxa"/>
            <w:vMerge w:val="restart"/>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Tarikh</w:t>
            </w:r>
          </w:p>
        </w:tc>
        <w:tc>
          <w:tcPr>
            <w:tcW w:w="3969" w:type="dxa"/>
          </w:tcPr>
          <w:p w:rsidR="00EE2508" w:rsidRDefault="00EE2508" w:rsidP="00605AB8">
            <w:pPr>
              <w:spacing w:before="120" w:after="120"/>
              <w:jc w:val="cente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Tempat</w:t>
            </w:r>
          </w:p>
        </w:tc>
        <w:tc>
          <w:tcPr>
            <w:tcW w:w="3969" w:type="dxa"/>
          </w:tcPr>
          <w:p w:rsidR="00EE2508" w:rsidRDefault="00EE2508" w:rsidP="00605AB8">
            <w:pPr>
              <w:rPr>
                <w:rFonts w:cs="Arial"/>
                <w:sz w:val="24"/>
                <w:szCs w:val="24"/>
              </w:rPr>
            </w:pPr>
          </w:p>
          <w:p w:rsidR="00EE2508" w:rsidRDefault="00EE2508" w:rsidP="00605AB8">
            <w:pP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Borders>
              <w:bottom w:val="single" w:sz="4" w:space="0" w:color="auto"/>
            </w:tcBorders>
          </w:tcPr>
          <w:p w:rsidR="00EE2508" w:rsidRDefault="00EE2508" w:rsidP="00605AB8">
            <w:pPr>
              <w:jc w:val="center"/>
              <w:rPr>
                <w:rFonts w:cs="Arial"/>
                <w:sz w:val="24"/>
                <w:szCs w:val="24"/>
              </w:rPr>
            </w:pPr>
          </w:p>
        </w:tc>
      </w:tr>
      <w:tr w:rsidR="00EE2508" w:rsidTr="00605AB8">
        <w:tc>
          <w:tcPr>
            <w:tcW w:w="581" w:type="dxa"/>
            <w:vMerge w:val="restart"/>
          </w:tcPr>
          <w:p w:rsidR="00EE2508" w:rsidRDefault="00EE2508" w:rsidP="00605AB8">
            <w:pPr>
              <w:spacing w:before="120" w:after="120"/>
              <w:jc w:val="center"/>
              <w:rPr>
                <w:rFonts w:cs="Arial"/>
                <w:sz w:val="24"/>
                <w:szCs w:val="24"/>
              </w:rPr>
            </w:pPr>
            <w:r>
              <w:rPr>
                <w:rFonts w:cs="Arial"/>
                <w:sz w:val="24"/>
                <w:szCs w:val="24"/>
              </w:rPr>
              <w:t>11.</w:t>
            </w:r>
          </w:p>
        </w:tc>
        <w:tc>
          <w:tcPr>
            <w:tcW w:w="5373" w:type="dxa"/>
            <w:gridSpan w:val="2"/>
          </w:tcPr>
          <w:p w:rsidR="00EE2508" w:rsidRDefault="00EE2508" w:rsidP="00605AB8">
            <w:pPr>
              <w:spacing w:before="120" w:after="120"/>
              <w:rPr>
                <w:rFonts w:cs="Arial"/>
                <w:sz w:val="24"/>
                <w:szCs w:val="24"/>
              </w:rPr>
            </w:pPr>
            <w:r>
              <w:rPr>
                <w:rFonts w:cs="Arial"/>
                <w:sz w:val="24"/>
                <w:szCs w:val="24"/>
              </w:rPr>
              <w:t>Tajuk:</w:t>
            </w:r>
          </w:p>
        </w:tc>
        <w:tc>
          <w:tcPr>
            <w:tcW w:w="1538" w:type="dxa"/>
            <w:vMerge w:val="restart"/>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Tarikh</w:t>
            </w:r>
          </w:p>
        </w:tc>
        <w:tc>
          <w:tcPr>
            <w:tcW w:w="3969" w:type="dxa"/>
          </w:tcPr>
          <w:p w:rsidR="00EE2508" w:rsidRDefault="00EE2508" w:rsidP="00605AB8">
            <w:pPr>
              <w:spacing w:before="120" w:after="120"/>
              <w:jc w:val="cente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Tempat</w:t>
            </w:r>
          </w:p>
        </w:tc>
        <w:tc>
          <w:tcPr>
            <w:tcW w:w="3969" w:type="dxa"/>
          </w:tcPr>
          <w:p w:rsidR="00EE2508" w:rsidRDefault="00EE2508" w:rsidP="00605AB8">
            <w:pPr>
              <w:rPr>
                <w:rFonts w:cs="Arial"/>
                <w:sz w:val="24"/>
                <w:szCs w:val="24"/>
              </w:rPr>
            </w:pPr>
          </w:p>
          <w:p w:rsidR="00EE2508" w:rsidRDefault="00EE2508" w:rsidP="00605AB8">
            <w:pP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Borders>
              <w:bottom w:val="single" w:sz="4" w:space="0" w:color="auto"/>
            </w:tcBorders>
          </w:tcPr>
          <w:p w:rsidR="00EE2508" w:rsidRDefault="00EE2508" w:rsidP="00605AB8">
            <w:pPr>
              <w:jc w:val="center"/>
              <w:rPr>
                <w:rFonts w:cs="Arial"/>
                <w:sz w:val="24"/>
                <w:szCs w:val="24"/>
              </w:rPr>
            </w:pPr>
          </w:p>
        </w:tc>
      </w:tr>
      <w:tr w:rsidR="00EE2508" w:rsidTr="00605AB8">
        <w:tc>
          <w:tcPr>
            <w:tcW w:w="581" w:type="dxa"/>
            <w:vMerge w:val="restart"/>
          </w:tcPr>
          <w:p w:rsidR="00EE2508" w:rsidRDefault="00EE2508" w:rsidP="00605AB8">
            <w:pPr>
              <w:spacing w:before="120" w:after="120"/>
              <w:jc w:val="center"/>
              <w:rPr>
                <w:rFonts w:cs="Arial"/>
                <w:sz w:val="24"/>
                <w:szCs w:val="24"/>
              </w:rPr>
            </w:pPr>
            <w:r>
              <w:rPr>
                <w:rFonts w:cs="Arial"/>
                <w:sz w:val="24"/>
                <w:szCs w:val="24"/>
              </w:rPr>
              <w:t>12.</w:t>
            </w:r>
          </w:p>
        </w:tc>
        <w:tc>
          <w:tcPr>
            <w:tcW w:w="5373" w:type="dxa"/>
            <w:gridSpan w:val="2"/>
          </w:tcPr>
          <w:p w:rsidR="00EE2508" w:rsidRDefault="00EE2508" w:rsidP="00605AB8">
            <w:pPr>
              <w:spacing w:before="120" w:after="120"/>
              <w:rPr>
                <w:rFonts w:cs="Arial"/>
                <w:sz w:val="24"/>
                <w:szCs w:val="24"/>
              </w:rPr>
            </w:pPr>
            <w:r>
              <w:rPr>
                <w:rFonts w:cs="Arial"/>
                <w:sz w:val="24"/>
                <w:szCs w:val="24"/>
              </w:rPr>
              <w:t>Tajuk:</w:t>
            </w:r>
          </w:p>
        </w:tc>
        <w:tc>
          <w:tcPr>
            <w:tcW w:w="1538" w:type="dxa"/>
            <w:vMerge w:val="restart"/>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Tarikh</w:t>
            </w:r>
          </w:p>
        </w:tc>
        <w:tc>
          <w:tcPr>
            <w:tcW w:w="3969" w:type="dxa"/>
          </w:tcPr>
          <w:p w:rsidR="00EE2508" w:rsidRDefault="00EE2508" w:rsidP="00605AB8">
            <w:pPr>
              <w:spacing w:before="120" w:after="120"/>
              <w:jc w:val="cente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Tempat</w:t>
            </w:r>
          </w:p>
        </w:tc>
        <w:tc>
          <w:tcPr>
            <w:tcW w:w="3969" w:type="dxa"/>
          </w:tcPr>
          <w:p w:rsidR="00EE2508" w:rsidRDefault="00EE2508" w:rsidP="00605AB8">
            <w:pPr>
              <w:rPr>
                <w:rFonts w:cs="Arial"/>
                <w:sz w:val="24"/>
                <w:szCs w:val="24"/>
              </w:rPr>
            </w:pPr>
          </w:p>
          <w:p w:rsidR="00EE2508" w:rsidRDefault="00EE2508" w:rsidP="00605AB8">
            <w:pP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Borders>
              <w:bottom w:val="single" w:sz="4" w:space="0" w:color="auto"/>
            </w:tcBorders>
          </w:tcPr>
          <w:p w:rsidR="00EE2508" w:rsidRDefault="00EE2508" w:rsidP="00605AB8">
            <w:pPr>
              <w:jc w:val="center"/>
              <w:rPr>
                <w:rFonts w:cs="Arial"/>
                <w:sz w:val="24"/>
                <w:szCs w:val="24"/>
              </w:rPr>
            </w:pPr>
          </w:p>
        </w:tc>
      </w:tr>
    </w:tbl>
    <w:p w:rsidR="00EE2508" w:rsidRDefault="00EE2508" w:rsidP="00EE2508">
      <w:pPr>
        <w:spacing w:before="0" w:after="0" w:line="240" w:lineRule="auto"/>
        <w:ind w:left="720" w:hanging="720"/>
        <w:jc w:val="center"/>
        <w:rPr>
          <w:rFonts w:cs="Arial"/>
          <w:sz w:val="24"/>
          <w:szCs w:val="24"/>
        </w:rPr>
      </w:pPr>
    </w:p>
    <w:p w:rsidR="00EE2508" w:rsidRDefault="00EE2508" w:rsidP="00EE2508">
      <w:pPr>
        <w:spacing w:before="0" w:after="0" w:line="120" w:lineRule="auto"/>
        <w:ind w:left="720" w:hanging="720"/>
        <w:jc w:val="center"/>
        <w:rPr>
          <w:rFonts w:cs="Arial"/>
          <w:sz w:val="24"/>
          <w:szCs w:val="24"/>
        </w:rPr>
      </w:pPr>
    </w:p>
    <w:p w:rsidR="00936DFF" w:rsidRDefault="00936DFF" w:rsidP="00936DFF">
      <w:pPr>
        <w:spacing w:before="0" w:after="0" w:line="120" w:lineRule="auto"/>
        <w:ind w:left="720" w:hanging="720"/>
        <w:jc w:val="center"/>
        <w:rPr>
          <w:rFonts w:cs="Arial"/>
          <w:sz w:val="24"/>
          <w:szCs w:val="24"/>
        </w:rPr>
      </w:pPr>
    </w:p>
    <w:tbl>
      <w:tblPr>
        <w:tblStyle w:val="TableGrid"/>
        <w:tblW w:w="0" w:type="auto"/>
        <w:tblInd w:w="1696" w:type="dxa"/>
        <w:tblLook w:val="04A0" w:firstRow="1" w:lastRow="0" w:firstColumn="1" w:lastColumn="0" w:noHBand="0" w:noVBand="1"/>
      </w:tblPr>
      <w:tblGrid>
        <w:gridCol w:w="4111"/>
      </w:tblGrid>
      <w:tr w:rsidR="00936DFF" w:rsidTr="00605AB8">
        <w:tc>
          <w:tcPr>
            <w:tcW w:w="4111" w:type="dxa"/>
          </w:tcPr>
          <w:p w:rsidR="00936DFF" w:rsidRPr="00EF156C" w:rsidRDefault="00936DFF" w:rsidP="00605AB8">
            <w:pPr>
              <w:ind w:left="720" w:hanging="720"/>
              <w:jc w:val="center"/>
              <w:rPr>
                <w:b/>
                <w:bCs/>
                <w:i/>
                <w:sz w:val="26"/>
                <w:szCs w:val="26"/>
              </w:rPr>
            </w:pPr>
            <w:r w:rsidRPr="00EF156C">
              <w:rPr>
                <w:b/>
                <w:bCs/>
                <w:i/>
                <w:sz w:val="26"/>
                <w:szCs w:val="26"/>
              </w:rPr>
              <w:t>SESI PEMBELAJARAN (BERSEMUKA)</w:t>
            </w:r>
          </w:p>
        </w:tc>
      </w:tr>
    </w:tbl>
    <w:p w:rsidR="00936DFF" w:rsidRDefault="00936DFF" w:rsidP="00936DFF">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404"/>
        <w:gridCol w:w="3969"/>
        <w:gridCol w:w="1538"/>
      </w:tblGrid>
      <w:tr w:rsidR="00936DFF" w:rsidTr="00605AB8">
        <w:tc>
          <w:tcPr>
            <w:tcW w:w="581" w:type="dxa"/>
          </w:tcPr>
          <w:p w:rsidR="00936DFF" w:rsidRPr="00082B52" w:rsidRDefault="00936DFF" w:rsidP="00605AB8">
            <w:pPr>
              <w:spacing w:before="120"/>
              <w:rPr>
                <w:rFonts w:cs="Arial"/>
                <w:b/>
                <w:sz w:val="24"/>
                <w:szCs w:val="24"/>
              </w:rPr>
            </w:pPr>
            <w:r w:rsidRPr="00082B52">
              <w:rPr>
                <w:rFonts w:cs="Arial"/>
                <w:b/>
                <w:sz w:val="24"/>
                <w:szCs w:val="24"/>
              </w:rPr>
              <w:t>Bil</w:t>
            </w:r>
          </w:p>
        </w:tc>
        <w:tc>
          <w:tcPr>
            <w:tcW w:w="1404" w:type="dxa"/>
          </w:tcPr>
          <w:p w:rsidR="00936DFF" w:rsidRPr="00082B52" w:rsidRDefault="00936DFF" w:rsidP="00605AB8">
            <w:pPr>
              <w:spacing w:before="120"/>
              <w:jc w:val="center"/>
              <w:rPr>
                <w:rFonts w:cs="Arial"/>
                <w:b/>
                <w:sz w:val="24"/>
                <w:szCs w:val="24"/>
              </w:rPr>
            </w:pPr>
            <w:r w:rsidRPr="00082B52">
              <w:rPr>
                <w:rFonts w:cs="Arial"/>
                <w:b/>
                <w:sz w:val="24"/>
                <w:szCs w:val="24"/>
              </w:rPr>
              <w:t>Maklumat latihan</w:t>
            </w:r>
          </w:p>
        </w:tc>
        <w:tc>
          <w:tcPr>
            <w:tcW w:w="3969" w:type="dxa"/>
          </w:tcPr>
          <w:p w:rsidR="00936DFF" w:rsidRPr="00082B52" w:rsidRDefault="00936DFF" w:rsidP="00605AB8">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936DFF" w:rsidRPr="00082B52" w:rsidRDefault="00936DFF" w:rsidP="00605AB8">
            <w:pPr>
              <w:spacing w:before="120" w:after="120"/>
              <w:jc w:val="center"/>
              <w:rPr>
                <w:rFonts w:cs="Arial"/>
                <w:b/>
                <w:sz w:val="24"/>
                <w:szCs w:val="24"/>
              </w:rPr>
            </w:pPr>
            <w:r w:rsidRPr="00082B52">
              <w:rPr>
                <w:rFonts w:cs="Arial"/>
                <w:b/>
                <w:sz w:val="24"/>
                <w:szCs w:val="24"/>
              </w:rPr>
              <w:t>Tandatangan &amp; Cop Pengesahan</w:t>
            </w:r>
          </w:p>
        </w:tc>
      </w:tr>
      <w:tr w:rsidR="00936DFF" w:rsidTr="00605AB8">
        <w:tc>
          <w:tcPr>
            <w:tcW w:w="581" w:type="dxa"/>
            <w:vMerge w:val="restart"/>
          </w:tcPr>
          <w:p w:rsidR="00936DFF" w:rsidRDefault="00936DFF" w:rsidP="00605AB8">
            <w:pPr>
              <w:spacing w:before="120" w:after="120"/>
              <w:jc w:val="center"/>
              <w:rPr>
                <w:rFonts w:cs="Arial"/>
                <w:sz w:val="24"/>
                <w:szCs w:val="24"/>
              </w:rPr>
            </w:pPr>
            <w:r>
              <w:rPr>
                <w:rFonts w:cs="Arial"/>
                <w:sz w:val="24"/>
                <w:szCs w:val="24"/>
              </w:rPr>
              <w:t>7.</w:t>
            </w:r>
          </w:p>
        </w:tc>
        <w:tc>
          <w:tcPr>
            <w:tcW w:w="5373" w:type="dxa"/>
            <w:gridSpan w:val="2"/>
          </w:tcPr>
          <w:p w:rsidR="00936DFF" w:rsidRDefault="00936DFF" w:rsidP="00605AB8">
            <w:pPr>
              <w:spacing w:before="120" w:after="120"/>
              <w:rPr>
                <w:rFonts w:cs="Arial"/>
                <w:sz w:val="24"/>
                <w:szCs w:val="24"/>
              </w:rPr>
            </w:pPr>
            <w:r>
              <w:rPr>
                <w:rFonts w:cs="Arial"/>
                <w:sz w:val="24"/>
                <w:szCs w:val="24"/>
              </w:rPr>
              <w:t>Tajuk:</w:t>
            </w:r>
          </w:p>
        </w:tc>
        <w:tc>
          <w:tcPr>
            <w:tcW w:w="1538" w:type="dxa"/>
            <w:vMerge w:val="restart"/>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Tarikh</w:t>
            </w:r>
          </w:p>
        </w:tc>
        <w:tc>
          <w:tcPr>
            <w:tcW w:w="3969" w:type="dxa"/>
          </w:tcPr>
          <w:p w:rsidR="00936DFF" w:rsidRDefault="00936DFF" w:rsidP="00605AB8">
            <w:pPr>
              <w:spacing w:before="120" w:after="120"/>
              <w:jc w:val="cente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Tempat</w:t>
            </w:r>
          </w:p>
        </w:tc>
        <w:tc>
          <w:tcPr>
            <w:tcW w:w="3969" w:type="dxa"/>
          </w:tcPr>
          <w:p w:rsidR="00936DFF" w:rsidRDefault="00936DFF" w:rsidP="00605AB8">
            <w:pPr>
              <w:rPr>
                <w:rFonts w:cs="Arial"/>
                <w:sz w:val="24"/>
                <w:szCs w:val="24"/>
              </w:rPr>
            </w:pPr>
          </w:p>
          <w:p w:rsidR="00936DFF" w:rsidRDefault="00936DFF" w:rsidP="00605AB8">
            <w:pP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936DFF" w:rsidRDefault="00936DFF" w:rsidP="00605AB8">
            <w:pPr>
              <w:spacing w:before="120" w:after="120"/>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936DFF" w:rsidRDefault="00936DFF" w:rsidP="00605AB8">
            <w:pPr>
              <w:spacing w:before="120" w:after="120"/>
              <w:rPr>
                <w:rFonts w:cs="Arial"/>
                <w:sz w:val="24"/>
                <w:szCs w:val="24"/>
              </w:rPr>
            </w:pPr>
          </w:p>
        </w:tc>
        <w:tc>
          <w:tcPr>
            <w:tcW w:w="1538" w:type="dxa"/>
            <w:vMerge/>
            <w:tcBorders>
              <w:bottom w:val="single" w:sz="4" w:space="0" w:color="auto"/>
            </w:tcBorders>
          </w:tcPr>
          <w:p w:rsidR="00936DFF" w:rsidRDefault="00936DFF" w:rsidP="00605AB8">
            <w:pPr>
              <w:jc w:val="center"/>
              <w:rPr>
                <w:rFonts w:cs="Arial"/>
                <w:sz w:val="24"/>
                <w:szCs w:val="24"/>
              </w:rPr>
            </w:pPr>
          </w:p>
        </w:tc>
      </w:tr>
      <w:tr w:rsidR="00936DFF" w:rsidTr="00605AB8">
        <w:tc>
          <w:tcPr>
            <w:tcW w:w="581" w:type="dxa"/>
            <w:vMerge w:val="restart"/>
          </w:tcPr>
          <w:p w:rsidR="00936DFF" w:rsidRDefault="00936DFF" w:rsidP="00605AB8">
            <w:pPr>
              <w:spacing w:before="120" w:after="120"/>
              <w:jc w:val="center"/>
              <w:rPr>
                <w:rFonts w:cs="Arial"/>
                <w:sz w:val="24"/>
                <w:szCs w:val="24"/>
              </w:rPr>
            </w:pPr>
            <w:r>
              <w:rPr>
                <w:rFonts w:cs="Arial"/>
                <w:sz w:val="24"/>
                <w:szCs w:val="24"/>
              </w:rPr>
              <w:t>8.</w:t>
            </w:r>
          </w:p>
        </w:tc>
        <w:tc>
          <w:tcPr>
            <w:tcW w:w="5373" w:type="dxa"/>
            <w:gridSpan w:val="2"/>
          </w:tcPr>
          <w:p w:rsidR="00936DFF" w:rsidRDefault="00936DFF" w:rsidP="00605AB8">
            <w:pPr>
              <w:spacing w:before="120" w:after="120"/>
              <w:rPr>
                <w:rFonts w:cs="Arial"/>
                <w:sz w:val="24"/>
                <w:szCs w:val="24"/>
              </w:rPr>
            </w:pPr>
            <w:r>
              <w:rPr>
                <w:rFonts w:cs="Arial"/>
                <w:sz w:val="24"/>
                <w:szCs w:val="24"/>
              </w:rPr>
              <w:t>Tajuk:</w:t>
            </w:r>
          </w:p>
        </w:tc>
        <w:tc>
          <w:tcPr>
            <w:tcW w:w="1538" w:type="dxa"/>
            <w:vMerge w:val="restart"/>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Tarikh</w:t>
            </w:r>
          </w:p>
        </w:tc>
        <w:tc>
          <w:tcPr>
            <w:tcW w:w="3969" w:type="dxa"/>
          </w:tcPr>
          <w:p w:rsidR="00936DFF" w:rsidRDefault="00936DFF" w:rsidP="00605AB8">
            <w:pPr>
              <w:spacing w:before="120" w:after="120"/>
              <w:jc w:val="cente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Tempat</w:t>
            </w:r>
          </w:p>
        </w:tc>
        <w:tc>
          <w:tcPr>
            <w:tcW w:w="3969" w:type="dxa"/>
          </w:tcPr>
          <w:p w:rsidR="00936DFF" w:rsidRDefault="00936DFF" w:rsidP="00605AB8">
            <w:pPr>
              <w:rPr>
                <w:rFonts w:cs="Arial"/>
                <w:sz w:val="24"/>
                <w:szCs w:val="24"/>
              </w:rPr>
            </w:pPr>
          </w:p>
          <w:p w:rsidR="00936DFF" w:rsidRDefault="00936DFF" w:rsidP="00605AB8">
            <w:pP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936DFF" w:rsidRDefault="00936DFF" w:rsidP="00605AB8">
            <w:pPr>
              <w:spacing w:before="120" w:after="120"/>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936DFF" w:rsidRDefault="00936DFF" w:rsidP="00605AB8">
            <w:pPr>
              <w:spacing w:before="120" w:after="120"/>
              <w:rPr>
                <w:rFonts w:cs="Arial"/>
                <w:sz w:val="24"/>
                <w:szCs w:val="24"/>
              </w:rPr>
            </w:pPr>
          </w:p>
        </w:tc>
        <w:tc>
          <w:tcPr>
            <w:tcW w:w="1538" w:type="dxa"/>
            <w:vMerge/>
            <w:tcBorders>
              <w:bottom w:val="single" w:sz="4" w:space="0" w:color="auto"/>
            </w:tcBorders>
          </w:tcPr>
          <w:p w:rsidR="00936DFF" w:rsidRDefault="00936DFF" w:rsidP="00605AB8">
            <w:pPr>
              <w:jc w:val="center"/>
              <w:rPr>
                <w:rFonts w:cs="Arial"/>
                <w:sz w:val="24"/>
                <w:szCs w:val="24"/>
              </w:rPr>
            </w:pPr>
          </w:p>
        </w:tc>
      </w:tr>
      <w:tr w:rsidR="00936DFF" w:rsidTr="00605AB8">
        <w:tc>
          <w:tcPr>
            <w:tcW w:w="581" w:type="dxa"/>
            <w:vMerge w:val="restart"/>
          </w:tcPr>
          <w:p w:rsidR="00936DFF" w:rsidRDefault="00936DFF" w:rsidP="00605AB8">
            <w:pPr>
              <w:spacing w:before="120" w:after="120"/>
              <w:jc w:val="center"/>
              <w:rPr>
                <w:rFonts w:cs="Arial"/>
                <w:sz w:val="24"/>
                <w:szCs w:val="24"/>
              </w:rPr>
            </w:pPr>
            <w:r>
              <w:rPr>
                <w:rFonts w:cs="Arial"/>
                <w:sz w:val="24"/>
                <w:szCs w:val="24"/>
              </w:rPr>
              <w:t>9.</w:t>
            </w:r>
          </w:p>
        </w:tc>
        <w:tc>
          <w:tcPr>
            <w:tcW w:w="5373" w:type="dxa"/>
            <w:gridSpan w:val="2"/>
          </w:tcPr>
          <w:p w:rsidR="00936DFF" w:rsidRDefault="00936DFF" w:rsidP="00605AB8">
            <w:pPr>
              <w:spacing w:before="120" w:after="120"/>
              <w:rPr>
                <w:rFonts w:cs="Arial"/>
                <w:sz w:val="24"/>
                <w:szCs w:val="24"/>
              </w:rPr>
            </w:pPr>
            <w:r>
              <w:rPr>
                <w:rFonts w:cs="Arial"/>
                <w:sz w:val="24"/>
                <w:szCs w:val="24"/>
              </w:rPr>
              <w:t>Tajuk:</w:t>
            </w:r>
          </w:p>
        </w:tc>
        <w:tc>
          <w:tcPr>
            <w:tcW w:w="1538" w:type="dxa"/>
            <w:vMerge w:val="restart"/>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Tarikh</w:t>
            </w:r>
          </w:p>
        </w:tc>
        <w:tc>
          <w:tcPr>
            <w:tcW w:w="3969" w:type="dxa"/>
          </w:tcPr>
          <w:p w:rsidR="00936DFF" w:rsidRDefault="00936DFF" w:rsidP="00605AB8">
            <w:pPr>
              <w:spacing w:before="120" w:after="120"/>
              <w:jc w:val="cente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Tempat</w:t>
            </w:r>
          </w:p>
        </w:tc>
        <w:tc>
          <w:tcPr>
            <w:tcW w:w="3969" w:type="dxa"/>
          </w:tcPr>
          <w:p w:rsidR="00936DFF" w:rsidRDefault="00936DFF" w:rsidP="00605AB8">
            <w:pPr>
              <w:rPr>
                <w:rFonts w:cs="Arial"/>
                <w:sz w:val="24"/>
                <w:szCs w:val="24"/>
              </w:rPr>
            </w:pPr>
          </w:p>
          <w:p w:rsidR="00936DFF" w:rsidRDefault="00936DFF" w:rsidP="00605AB8">
            <w:pP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936DFF" w:rsidRDefault="00936DFF" w:rsidP="00605AB8">
            <w:pPr>
              <w:spacing w:before="120" w:after="120"/>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936DFF" w:rsidRDefault="00936DFF" w:rsidP="00605AB8">
            <w:pPr>
              <w:spacing w:before="120" w:after="120"/>
              <w:rPr>
                <w:rFonts w:cs="Arial"/>
                <w:sz w:val="24"/>
                <w:szCs w:val="24"/>
              </w:rPr>
            </w:pPr>
          </w:p>
        </w:tc>
        <w:tc>
          <w:tcPr>
            <w:tcW w:w="1538" w:type="dxa"/>
            <w:vMerge/>
            <w:tcBorders>
              <w:bottom w:val="single" w:sz="4" w:space="0" w:color="auto"/>
            </w:tcBorders>
          </w:tcPr>
          <w:p w:rsidR="00936DFF" w:rsidRDefault="00936DFF" w:rsidP="00605AB8">
            <w:pPr>
              <w:jc w:val="center"/>
              <w:rPr>
                <w:rFonts w:cs="Arial"/>
                <w:sz w:val="24"/>
                <w:szCs w:val="24"/>
              </w:rPr>
            </w:pPr>
          </w:p>
        </w:tc>
      </w:tr>
    </w:tbl>
    <w:p w:rsidR="00936DFF" w:rsidRPr="00D05750" w:rsidRDefault="00936DFF" w:rsidP="00936DFF">
      <w:pPr>
        <w:spacing w:before="0" w:after="0" w:line="240" w:lineRule="auto"/>
        <w:ind w:left="720" w:hanging="720"/>
        <w:jc w:val="center"/>
        <w:rPr>
          <w:rFonts w:cs="Arial"/>
          <w:sz w:val="24"/>
          <w:szCs w:val="24"/>
        </w:rPr>
      </w:pPr>
    </w:p>
    <w:p w:rsidR="00936DFF" w:rsidRDefault="00936DFF" w:rsidP="00FA0976">
      <w:pPr>
        <w:spacing w:before="0" w:after="0" w:line="120" w:lineRule="auto"/>
        <w:ind w:left="720" w:hanging="720"/>
        <w:jc w:val="center"/>
        <w:rPr>
          <w:rFonts w:cs="Arial"/>
          <w:sz w:val="24"/>
          <w:szCs w:val="24"/>
        </w:rPr>
      </w:pPr>
    </w:p>
    <w:p w:rsidR="00FA0976" w:rsidRDefault="00FA0976" w:rsidP="00FA0976">
      <w:pPr>
        <w:spacing w:before="0" w:after="0" w:line="120" w:lineRule="auto"/>
        <w:ind w:left="720" w:hanging="720"/>
        <w:jc w:val="center"/>
        <w:rPr>
          <w:rFonts w:cs="Arial"/>
          <w:sz w:val="24"/>
          <w:szCs w:val="24"/>
        </w:rPr>
      </w:pPr>
    </w:p>
    <w:tbl>
      <w:tblPr>
        <w:tblStyle w:val="TableGrid"/>
        <w:tblW w:w="0" w:type="auto"/>
        <w:tblInd w:w="1980" w:type="dxa"/>
        <w:tblLook w:val="04A0" w:firstRow="1" w:lastRow="0" w:firstColumn="1" w:lastColumn="0" w:noHBand="0" w:noVBand="1"/>
      </w:tblPr>
      <w:tblGrid>
        <w:gridCol w:w="3827"/>
      </w:tblGrid>
      <w:tr w:rsidR="001A38AC" w:rsidTr="001A38AC">
        <w:tc>
          <w:tcPr>
            <w:tcW w:w="3827" w:type="dxa"/>
          </w:tcPr>
          <w:p w:rsidR="001A38AC" w:rsidRDefault="001A38AC" w:rsidP="001A38AC">
            <w:pPr>
              <w:ind w:left="720" w:hanging="720"/>
              <w:jc w:val="center"/>
              <w:rPr>
                <w:b/>
                <w:bCs/>
                <w:sz w:val="26"/>
                <w:szCs w:val="26"/>
              </w:rPr>
            </w:pPr>
            <w:r>
              <w:rPr>
                <w:b/>
                <w:bCs/>
                <w:sz w:val="26"/>
                <w:szCs w:val="26"/>
              </w:rPr>
              <w:t>LATIHAN DALAM NEGARA</w:t>
            </w:r>
          </w:p>
        </w:tc>
      </w:tr>
    </w:tbl>
    <w:p w:rsidR="001A38AC" w:rsidRDefault="001A38AC" w:rsidP="001A38AC">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262"/>
        <w:gridCol w:w="1418"/>
        <w:gridCol w:w="850"/>
        <w:gridCol w:w="1843"/>
        <w:gridCol w:w="1538"/>
      </w:tblGrid>
      <w:tr w:rsidR="001A38AC" w:rsidTr="00FA0976">
        <w:tc>
          <w:tcPr>
            <w:tcW w:w="581" w:type="dxa"/>
          </w:tcPr>
          <w:p w:rsidR="001A38AC" w:rsidRPr="00082B52" w:rsidRDefault="001A38AC" w:rsidP="001A38AC">
            <w:pPr>
              <w:spacing w:before="120"/>
              <w:rPr>
                <w:rFonts w:cs="Arial"/>
                <w:b/>
                <w:sz w:val="24"/>
                <w:szCs w:val="24"/>
              </w:rPr>
            </w:pPr>
            <w:r w:rsidRPr="00082B52">
              <w:rPr>
                <w:rFonts w:cs="Arial"/>
                <w:b/>
                <w:sz w:val="24"/>
                <w:szCs w:val="24"/>
              </w:rPr>
              <w:t>Bil</w:t>
            </w:r>
          </w:p>
        </w:tc>
        <w:tc>
          <w:tcPr>
            <w:tcW w:w="1262" w:type="dxa"/>
          </w:tcPr>
          <w:p w:rsidR="001A38AC" w:rsidRPr="00082B52" w:rsidRDefault="001A38AC" w:rsidP="001A38AC">
            <w:pPr>
              <w:spacing w:before="120"/>
              <w:jc w:val="center"/>
              <w:rPr>
                <w:rFonts w:cs="Arial"/>
                <w:b/>
                <w:sz w:val="24"/>
                <w:szCs w:val="24"/>
              </w:rPr>
            </w:pPr>
            <w:r w:rsidRPr="00082B52">
              <w:rPr>
                <w:rFonts w:cs="Arial"/>
                <w:b/>
                <w:sz w:val="24"/>
                <w:szCs w:val="24"/>
              </w:rPr>
              <w:t>Maklumat latihan</w:t>
            </w:r>
          </w:p>
        </w:tc>
        <w:tc>
          <w:tcPr>
            <w:tcW w:w="4111" w:type="dxa"/>
            <w:gridSpan w:val="3"/>
          </w:tcPr>
          <w:p w:rsidR="001A38AC" w:rsidRPr="00082B52" w:rsidRDefault="001A38AC" w:rsidP="001A38AC">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1A38AC" w:rsidRPr="00082B52" w:rsidRDefault="001A38AC" w:rsidP="001A38AC">
            <w:pPr>
              <w:spacing w:before="120" w:after="120"/>
              <w:jc w:val="center"/>
              <w:rPr>
                <w:rFonts w:cs="Arial"/>
                <w:b/>
                <w:sz w:val="24"/>
                <w:szCs w:val="24"/>
              </w:rPr>
            </w:pPr>
            <w:r w:rsidRPr="00082B52">
              <w:rPr>
                <w:rFonts w:cs="Arial"/>
                <w:b/>
                <w:sz w:val="24"/>
                <w:szCs w:val="24"/>
              </w:rPr>
              <w:t>Tandatangan &amp; Cop Pengesahan</w:t>
            </w:r>
          </w:p>
        </w:tc>
      </w:tr>
      <w:tr w:rsidR="001A38AC" w:rsidTr="00FA0976">
        <w:tc>
          <w:tcPr>
            <w:tcW w:w="581" w:type="dxa"/>
            <w:vMerge w:val="restart"/>
          </w:tcPr>
          <w:p w:rsidR="001A38AC" w:rsidRDefault="001A38AC" w:rsidP="001A38AC">
            <w:pPr>
              <w:spacing w:before="120" w:after="120"/>
              <w:jc w:val="center"/>
              <w:rPr>
                <w:rFonts w:cs="Arial"/>
                <w:sz w:val="24"/>
                <w:szCs w:val="24"/>
              </w:rPr>
            </w:pPr>
            <w:r>
              <w:rPr>
                <w:rFonts w:cs="Arial"/>
                <w:sz w:val="24"/>
                <w:szCs w:val="24"/>
              </w:rPr>
              <w:t>7.</w:t>
            </w:r>
          </w:p>
        </w:tc>
        <w:tc>
          <w:tcPr>
            <w:tcW w:w="5373" w:type="dxa"/>
            <w:gridSpan w:val="4"/>
          </w:tcPr>
          <w:p w:rsidR="001A38AC" w:rsidRDefault="001A38AC" w:rsidP="001A38AC">
            <w:pPr>
              <w:spacing w:before="120" w:after="120"/>
              <w:rPr>
                <w:rFonts w:cs="Arial"/>
                <w:sz w:val="24"/>
                <w:szCs w:val="24"/>
              </w:rPr>
            </w:pPr>
            <w:r>
              <w:rPr>
                <w:rFonts w:cs="Arial"/>
                <w:sz w:val="24"/>
                <w:szCs w:val="24"/>
              </w:rPr>
              <w:t>Tajuk:</w:t>
            </w:r>
          </w:p>
        </w:tc>
        <w:tc>
          <w:tcPr>
            <w:tcW w:w="1538" w:type="dxa"/>
            <w:vMerge w:val="restart"/>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Tarikh Mula</w:t>
            </w:r>
          </w:p>
        </w:tc>
        <w:tc>
          <w:tcPr>
            <w:tcW w:w="1418" w:type="dxa"/>
          </w:tcPr>
          <w:p w:rsidR="001A38AC" w:rsidRDefault="001A38AC" w:rsidP="001A38AC">
            <w:pPr>
              <w:spacing w:before="120" w:after="120"/>
              <w:jc w:val="center"/>
              <w:rPr>
                <w:rFonts w:cs="Arial"/>
                <w:sz w:val="24"/>
                <w:szCs w:val="24"/>
              </w:rPr>
            </w:pPr>
          </w:p>
        </w:tc>
        <w:tc>
          <w:tcPr>
            <w:tcW w:w="850" w:type="dxa"/>
          </w:tcPr>
          <w:p w:rsidR="001A38AC" w:rsidRDefault="001A38AC" w:rsidP="001A38AC">
            <w:pPr>
              <w:jc w:val="center"/>
              <w:rPr>
                <w:rFonts w:cs="Arial"/>
                <w:sz w:val="24"/>
                <w:szCs w:val="24"/>
              </w:rPr>
            </w:pPr>
            <w:r>
              <w:rPr>
                <w:rFonts w:cs="Arial"/>
                <w:sz w:val="24"/>
                <w:szCs w:val="24"/>
              </w:rPr>
              <w:t>Tarikh Akhir</w:t>
            </w:r>
          </w:p>
        </w:tc>
        <w:tc>
          <w:tcPr>
            <w:tcW w:w="1843" w:type="dxa"/>
          </w:tcPr>
          <w:p w:rsidR="001A38AC" w:rsidRDefault="001A38AC" w:rsidP="001A38AC">
            <w:pPr>
              <w:spacing w:before="120" w:after="120"/>
              <w:jc w:val="cente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Bilangan Hari</w:t>
            </w:r>
          </w:p>
        </w:tc>
        <w:tc>
          <w:tcPr>
            <w:tcW w:w="4111" w:type="dxa"/>
            <w:gridSpan w:val="3"/>
          </w:tcPr>
          <w:p w:rsidR="001A38AC" w:rsidRDefault="001A38AC" w:rsidP="001A38AC">
            <w:pPr>
              <w:rPr>
                <w:rFonts w:cs="Arial"/>
                <w:sz w:val="24"/>
                <w:szCs w:val="24"/>
              </w:rPr>
            </w:pPr>
          </w:p>
          <w:p w:rsidR="001A38AC" w:rsidRDefault="001A38AC" w:rsidP="001A38AC">
            <w:pP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Borders>
              <w:bottom w:val="single" w:sz="4" w:space="0" w:color="auto"/>
            </w:tcBorders>
          </w:tcPr>
          <w:p w:rsidR="001A38AC" w:rsidRDefault="001A38AC" w:rsidP="001A38AC">
            <w:pPr>
              <w:jc w:val="center"/>
              <w:rPr>
                <w:rFonts w:cs="Arial"/>
                <w:sz w:val="24"/>
                <w:szCs w:val="24"/>
              </w:rPr>
            </w:pPr>
          </w:p>
        </w:tc>
      </w:tr>
      <w:tr w:rsidR="001A38AC" w:rsidTr="00FA0976">
        <w:tc>
          <w:tcPr>
            <w:tcW w:w="581" w:type="dxa"/>
            <w:vMerge w:val="restart"/>
          </w:tcPr>
          <w:p w:rsidR="001A38AC" w:rsidRDefault="001A38AC" w:rsidP="001A38AC">
            <w:pPr>
              <w:spacing w:before="120" w:after="120"/>
              <w:jc w:val="center"/>
              <w:rPr>
                <w:rFonts w:cs="Arial"/>
                <w:sz w:val="24"/>
                <w:szCs w:val="24"/>
              </w:rPr>
            </w:pPr>
            <w:r>
              <w:rPr>
                <w:rFonts w:cs="Arial"/>
                <w:sz w:val="24"/>
                <w:szCs w:val="24"/>
              </w:rPr>
              <w:t>8.</w:t>
            </w:r>
          </w:p>
        </w:tc>
        <w:tc>
          <w:tcPr>
            <w:tcW w:w="5373" w:type="dxa"/>
            <w:gridSpan w:val="4"/>
          </w:tcPr>
          <w:p w:rsidR="001A38AC" w:rsidRDefault="001A38AC" w:rsidP="001A38AC">
            <w:pPr>
              <w:spacing w:before="120" w:after="120"/>
              <w:rPr>
                <w:rFonts w:cs="Arial"/>
                <w:sz w:val="24"/>
                <w:szCs w:val="24"/>
              </w:rPr>
            </w:pPr>
            <w:r>
              <w:rPr>
                <w:rFonts w:cs="Arial"/>
                <w:sz w:val="24"/>
                <w:szCs w:val="24"/>
              </w:rPr>
              <w:t>Tajuk:</w:t>
            </w:r>
          </w:p>
        </w:tc>
        <w:tc>
          <w:tcPr>
            <w:tcW w:w="1538" w:type="dxa"/>
            <w:vMerge w:val="restart"/>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Tarikh Mula</w:t>
            </w:r>
          </w:p>
        </w:tc>
        <w:tc>
          <w:tcPr>
            <w:tcW w:w="1418" w:type="dxa"/>
          </w:tcPr>
          <w:p w:rsidR="001A38AC" w:rsidRDefault="001A38AC" w:rsidP="001A38AC">
            <w:pPr>
              <w:spacing w:before="120" w:after="120"/>
              <w:jc w:val="center"/>
              <w:rPr>
                <w:rFonts w:cs="Arial"/>
                <w:sz w:val="24"/>
                <w:szCs w:val="24"/>
              </w:rPr>
            </w:pPr>
          </w:p>
        </w:tc>
        <w:tc>
          <w:tcPr>
            <w:tcW w:w="850" w:type="dxa"/>
          </w:tcPr>
          <w:p w:rsidR="001A38AC" w:rsidRDefault="001A38AC" w:rsidP="001A38AC">
            <w:pPr>
              <w:jc w:val="center"/>
              <w:rPr>
                <w:rFonts w:cs="Arial"/>
                <w:sz w:val="24"/>
                <w:szCs w:val="24"/>
              </w:rPr>
            </w:pPr>
            <w:r>
              <w:rPr>
                <w:rFonts w:cs="Arial"/>
                <w:sz w:val="24"/>
                <w:szCs w:val="24"/>
              </w:rPr>
              <w:t>Tarikh Akhir</w:t>
            </w:r>
          </w:p>
        </w:tc>
        <w:tc>
          <w:tcPr>
            <w:tcW w:w="1843" w:type="dxa"/>
          </w:tcPr>
          <w:p w:rsidR="001A38AC" w:rsidRDefault="001A38AC" w:rsidP="001A38AC">
            <w:pPr>
              <w:spacing w:before="120" w:after="120"/>
              <w:jc w:val="cente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Bilangan Hari</w:t>
            </w:r>
          </w:p>
        </w:tc>
        <w:tc>
          <w:tcPr>
            <w:tcW w:w="4111" w:type="dxa"/>
            <w:gridSpan w:val="3"/>
          </w:tcPr>
          <w:p w:rsidR="001A38AC" w:rsidRDefault="001A38AC" w:rsidP="001A38AC">
            <w:pP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Borders>
              <w:bottom w:val="single" w:sz="4" w:space="0" w:color="auto"/>
            </w:tcBorders>
          </w:tcPr>
          <w:p w:rsidR="001A38AC" w:rsidRDefault="001A38AC" w:rsidP="001A38AC">
            <w:pPr>
              <w:jc w:val="center"/>
              <w:rPr>
                <w:rFonts w:cs="Arial"/>
                <w:sz w:val="24"/>
                <w:szCs w:val="24"/>
              </w:rPr>
            </w:pPr>
          </w:p>
        </w:tc>
      </w:tr>
      <w:tr w:rsidR="001A38AC" w:rsidTr="00FA0976">
        <w:tc>
          <w:tcPr>
            <w:tcW w:w="581" w:type="dxa"/>
            <w:vMerge w:val="restart"/>
          </w:tcPr>
          <w:p w:rsidR="001A38AC" w:rsidRDefault="001A38AC" w:rsidP="001A38AC">
            <w:pPr>
              <w:spacing w:before="120" w:after="120"/>
              <w:jc w:val="center"/>
              <w:rPr>
                <w:rFonts w:cs="Arial"/>
                <w:sz w:val="24"/>
                <w:szCs w:val="24"/>
              </w:rPr>
            </w:pPr>
            <w:r>
              <w:rPr>
                <w:rFonts w:cs="Arial"/>
                <w:sz w:val="24"/>
                <w:szCs w:val="24"/>
              </w:rPr>
              <w:t>9.</w:t>
            </w:r>
          </w:p>
        </w:tc>
        <w:tc>
          <w:tcPr>
            <w:tcW w:w="5373" w:type="dxa"/>
            <w:gridSpan w:val="4"/>
          </w:tcPr>
          <w:p w:rsidR="001A38AC" w:rsidRDefault="001A38AC" w:rsidP="001A38AC">
            <w:pPr>
              <w:spacing w:before="120" w:after="120"/>
              <w:rPr>
                <w:rFonts w:cs="Arial"/>
                <w:sz w:val="24"/>
                <w:szCs w:val="24"/>
              </w:rPr>
            </w:pPr>
            <w:r>
              <w:rPr>
                <w:rFonts w:cs="Arial"/>
                <w:sz w:val="24"/>
                <w:szCs w:val="24"/>
              </w:rPr>
              <w:t>Tajuk:</w:t>
            </w:r>
          </w:p>
        </w:tc>
        <w:tc>
          <w:tcPr>
            <w:tcW w:w="1538" w:type="dxa"/>
            <w:vMerge w:val="restart"/>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Tarikh Mula</w:t>
            </w:r>
          </w:p>
        </w:tc>
        <w:tc>
          <w:tcPr>
            <w:tcW w:w="1418" w:type="dxa"/>
          </w:tcPr>
          <w:p w:rsidR="001A38AC" w:rsidRDefault="001A38AC" w:rsidP="001A38AC">
            <w:pPr>
              <w:spacing w:before="120" w:after="120"/>
              <w:jc w:val="center"/>
              <w:rPr>
                <w:rFonts w:cs="Arial"/>
                <w:sz w:val="24"/>
                <w:szCs w:val="24"/>
              </w:rPr>
            </w:pPr>
          </w:p>
        </w:tc>
        <w:tc>
          <w:tcPr>
            <w:tcW w:w="850" w:type="dxa"/>
          </w:tcPr>
          <w:p w:rsidR="001A38AC" w:rsidRDefault="001A38AC" w:rsidP="001A38AC">
            <w:pPr>
              <w:jc w:val="center"/>
              <w:rPr>
                <w:rFonts w:cs="Arial"/>
                <w:sz w:val="24"/>
                <w:szCs w:val="24"/>
              </w:rPr>
            </w:pPr>
            <w:r>
              <w:rPr>
                <w:rFonts w:cs="Arial"/>
                <w:sz w:val="24"/>
                <w:szCs w:val="24"/>
              </w:rPr>
              <w:t>Tarikh Akhir</w:t>
            </w:r>
          </w:p>
        </w:tc>
        <w:tc>
          <w:tcPr>
            <w:tcW w:w="1843" w:type="dxa"/>
          </w:tcPr>
          <w:p w:rsidR="001A38AC" w:rsidRDefault="001A38AC" w:rsidP="001A38AC">
            <w:pPr>
              <w:spacing w:before="120" w:after="120"/>
              <w:jc w:val="cente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Bilangan Hari</w:t>
            </w:r>
          </w:p>
        </w:tc>
        <w:tc>
          <w:tcPr>
            <w:tcW w:w="4111" w:type="dxa"/>
            <w:gridSpan w:val="3"/>
          </w:tcPr>
          <w:p w:rsidR="001A38AC" w:rsidRDefault="001A38AC" w:rsidP="001A38AC">
            <w:pP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Borders>
              <w:bottom w:val="single" w:sz="4" w:space="0" w:color="auto"/>
            </w:tcBorders>
          </w:tcPr>
          <w:p w:rsidR="001A38AC" w:rsidRDefault="001A38AC" w:rsidP="001A38AC">
            <w:pPr>
              <w:jc w:val="center"/>
              <w:rPr>
                <w:rFonts w:cs="Arial"/>
                <w:sz w:val="24"/>
                <w:szCs w:val="24"/>
              </w:rPr>
            </w:pPr>
          </w:p>
        </w:tc>
      </w:tr>
    </w:tbl>
    <w:p w:rsidR="001A38AC" w:rsidRPr="00D05750" w:rsidRDefault="001A38AC" w:rsidP="001A38AC">
      <w:pPr>
        <w:spacing w:before="0" w:after="0" w:line="240" w:lineRule="auto"/>
        <w:ind w:left="720" w:hanging="720"/>
        <w:jc w:val="center"/>
        <w:rPr>
          <w:rFonts w:cs="Arial"/>
          <w:sz w:val="24"/>
          <w:szCs w:val="24"/>
        </w:rPr>
      </w:pPr>
    </w:p>
    <w:p w:rsidR="001A38AC" w:rsidRDefault="001A38AC" w:rsidP="00FA0976">
      <w:pPr>
        <w:spacing w:before="0" w:after="0" w:line="120" w:lineRule="auto"/>
        <w:ind w:left="720" w:hanging="720"/>
        <w:jc w:val="center"/>
        <w:rPr>
          <w:rFonts w:cs="Arial"/>
          <w:sz w:val="24"/>
          <w:szCs w:val="24"/>
        </w:rPr>
      </w:pPr>
    </w:p>
    <w:tbl>
      <w:tblPr>
        <w:tblStyle w:val="TableGrid"/>
        <w:tblW w:w="0" w:type="auto"/>
        <w:tblInd w:w="1980" w:type="dxa"/>
        <w:tblLook w:val="04A0" w:firstRow="1" w:lastRow="0" w:firstColumn="1" w:lastColumn="0" w:noHBand="0" w:noVBand="1"/>
      </w:tblPr>
      <w:tblGrid>
        <w:gridCol w:w="3827"/>
      </w:tblGrid>
      <w:tr w:rsidR="001A38AC" w:rsidTr="001A38AC">
        <w:tc>
          <w:tcPr>
            <w:tcW w:w="3827" w:type="dxa"/>
          </w:tcPr>
          <w:p w:rsidR="001A38AC" w:rsidRDefault="001A38AC" w:rsidP="001A38AC">
            <w:pPr>
              <w:ind w:left="720" w:hanging="720"/>
              <w:jc w:val="center"/>
              <w:rPr>
                <w:b/>
                <w:bCs/>
                <w:sz w:val="26"/>
                <w:szCs w:val="26"/>
              </w:rPr>
            </w:pPr>
            <w:r>
              <w:rPr>
                <w:b/>
                <w:bCs/>
                <w:sz w:val="26"/>
                <w:szCs w:val="26"/>
              </w:rPr>
              <w:t>LATIHAN DALAM NEGARA</w:t>
            </w:r>
          </w:p>
        </w:tc>
      </w:tr>
    </w:tbl>
    <w:p w:rsidR="001A38AC" w:rsidRDefault="001A38AC" w:rsidP="001A38AC">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262"/>
        <w:gridCol w:w="1418"/>
        <w:gridCol w:w="850"/>
        <w:gridCol w:w="1843"/>
        <w:gridCol w:w="1538"/>
      </w:tblGrid>
      <w:tr w:rsidR="001A38AC" w:rsidTr="00FA0976">
        <w:tc>
          <w:tcPr>
            <w:tcW w:w="581" w:type="dxa"/>
          </w:tcPr>
          <w:p w:rsidR="001A38AC" w:rsidRPr="00082B52" w:rsidRDefault="001A38AC" w:rsidP="001A38AC">
            <w:pPr>
              <w:spacing w:before="120"/>
              <w:rPr>
                <w:rFonts w:cs="Arial"/>
                <w:b/>
                <w:sz w:val="24"/>
                <w:szCs w:val="24"/>
              </w:rPr>
            </w:pPr>
            <w:r w:rsidRPr="00082B52">
              <w:rPr>
                <w:rFonts w:cs="Arial"/>
                <w:b/>
                <w:sz w:val="24"/>
                <w:szCs w:val="24"/>
              </w:rPr>
              <w:t>Bil</w:t>
            </w:r>
          </w:p>
        </w:tc>
        <w:tc>
          <w:tcPr>
            <w:tcW w:w="1262" w:type="dxa"/>
          </w:tcPr>
          <w:p w:rsidR="001A38AC" w:rsidRPr="00082B52" w:rsidRDefault="001A38AC" w:rsidP="001A38AC">
            <w:pPr>
              <w:spacing w:before="120"/>
              <w:jc w:val="center"/>
              <w:rPr>
                <w:rFonts w:cs="Arial"/>
                <w:b/>
                <w:sz w:val="24"/>
                <w:szCs w:val="24"/>
              </w:rPr>
            </w:pPr>
            <w:r w:rsidRPr="00082B52">
              <w:rPr>
                <w:rFonts w:cs="Arial"/>
                <w:b/>
                <w:sz w:val="24"/>
                <w:szCs w:val="24"/>
              </w:rPr>
              <w:t>Maklumat latihan</w:t>
            </w:r>
          </w:p>
        </w:tc>
        <w:tc>
          <w:tcPr>
            <w:tcW w:w="4111" w:type="dxa"/>
            <w:gridSpan w:val="3"/>
          </w:tcPr>
          <w:p w:rsidR="001A38AC" w:rsidRPr="00082B52" w:rsidRDefault="001A38AC" w:rsidP="001A38AC">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1A38AC" w:rsidRPr="00082B52" w:rsidRDefault="001A38AC" w:rsidP="001A38AC">
            <w:pPr>
              <w:spacing w:before="120" w:after="120"/>
              <w:jc w:val="center"/>
              <w:rPr>
                <w:rFonts w:cs="Arial"/>
                <w:b/>
                <w:sz w:val="24"/>
                <w:szCs w:val="24"/>
              </w:rPr>
            </w:pPr>
            <w:r w:rsidRPr="00082B52">
              <w:rPr>
                <w:rFonts w:cs="Arial"/>
                <w:b/>
                <w:sz w:val="24"/>
                <w:szCs w:val="24"/>
              </w:rPr>
              <w:t>Tandatangan &amp; Cop Pengesahan</w:t>
            </w:r>
          </w:p>
        </w:tc>
      </w:tr>
      <w:tr w:rsidR="001A38AC" w:rsidTr="00FA0976">
        <w:tc>
          <w:tcPr>
            <w:tcW w:w="581" w:type="dxa"/>
            <w:vMerge w:val="restart"/>
          </w:tcPr>
          <w:p w:rsidR="001A38AC" w:rsidRDefault="001A38AC" w:rsidP="001A38AC">
            <w:pPr>
              <w:spacing w:before="120" w:after="120"/>
              <w:jc w:val="center"/>
              <w:rPr>
                <w:rFonts w:cs="Arial"/>
                <w:sz w:val="24"/>
                <w:szCs w:val="24"/>
              </w:rPr>
            </w:pPr>
            <w:r>
              <w:rPr>
                <w:rFonts w:cs="Arial"/>
                <w:sz w:val="24"/>
                <w:szCs w:val="24"/>
              </w:rPr>
              <w:t>10.</w:t>
            </w:r>
          </w:p>
        </w:tc>
        <w:tc>
          <w:tcPr>
            <w:tcW w:w="5373" w:type="dxa"/>
            <w:gridSpan w:val="4"/>
          </w:tcPr>
          <w:p w:rsidR="001A38AC" w:rsidRDefault="001A38AC" w:rsidP="001A38AC">
            <w:pPr>
              <w:spacing w:before="120" w:after="120"/>
              <w:rPr>
                <w:rFonts w:cs="Arial"/>
                <w:sz w:val="24"/>
                <w:szCs w:val="24"/>
              </w:rPr>
            </w:pPr>
            <w:r>
              <w:rPr>
                <w:rFonts w:cs="Arial"/>
                <w:sz w:val="24"/>
                <w:szCs w:val="24"/>
              </w:rPr>
              <w:t>Tajuk:</w:t>
            </w:r>
          </w:p>
        </w:tc>
        <w:tc>
          <w:tcPr>
            <w:tcW w:w="1538" w:type="dxa"/>
            <w:vMerge w:val="restart"/>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Tarikh Mula</w:t>
            </w:r>
          </w:p>
        </w:tc>
        <w:tc>
          <w:tcPr>
            <w:tcW w:w="1418" w:type="dxa"/>
          </w:tcPr>
          <w:p w:rsidR="001A38AC" w:rsidRDefault="001A38AC" w:rsidP="001A38AC">
            <w:pPr>
              <w:spacing w:before="120" w:after="120"/>
              <w:jc w:val="center"/>
              <w:rPr>
                <w:rFonts w:cs="Arial"/>
                <w:sz w:val="24"/>
                <w:szCs w:val="24"/>
              </w:rPr>
            </w:pPr>
          </w:p>
        </w:tc>
        <w:tc>
          <w:tcPr>
            <w:tcW w:w="850" w:type="dxa"/>
          </w:tcPr>
          <w:p w:rsidR="001A38AC" w:rsidRDefault="001A38AC" w:rsidP="001A38AC">
            <w:pPr>
              <w:jc w:val="center"/>
              <w:rPr>
                <w:rFonts w:cs="Arial"/>
                <w:sz w:val="24"/>
                <w:szCs w:val="24"/>
              </w:rPr>
            </w:pPr>
            <w:r>
              <w:rPr>
                <w:rFonts w:cs="Arial"/>
                <w:sz w:val="24"/>
                <w:szCs w:val="24"/>
              </w:rPr>
              <w:t>Tarikh Akhir</w:t>
            </w:r>
          </w:p>
        </w:tc>
        <w:tc>
          <w:tcPr>
            <w:tcW w:w="1843" w:type="dxa"/>
          </w:tcPr>
          <w:p w:rsidR="001A38AC" w:rsidRDefault="001A38AC" w:rsidP="001A38AC">
            <w:pPr>
              <w:spacing w:before="120" w:after="120"/>
              <w:jc w:val="cente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Bilangan Hari</w:t>
            </w:r>
          </w:p>
        </w:tc>
        <w:tc>
          <w:tcPr>
            <w:tcW w:w="4111" w:type="dxa"/>
            <w:gridSpan w:val="3"/>
          </w:tcPr>
          <w:p w:rsidR="001A38AC" w:rsidRDefault="001A38AC" w:rsidP="001A38AC">
            <w:pPr>
              <w:rPr>
                <w:rFonts w:cs="Arial"/>
                <w:sz w:val="24"/>
                <w:szCs w:val="24"/>
              </w:rPr>
            </w:pPr>
          </w:p>
          <w:p w:rsidR="001A38AC" w:rsidRDefault="001A38AC" w:rsidP="001A38AC">
            <w:pP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Borders>
              <w:bottom w:val="single" w:sz="4" w:space="0" w:color="auto"/>
            </w:tcBorders>
          </w:tcPr>
          <w:p w:rsidR="001A38AC" w:rsidRDefault="001A38AC" w:rsidP="001A38AC">
            <w:pPr>
              <w:jc w:val="center"/>
              <w:rPr>
                <w:rFonts w:cs="Arial"/>
                <w:sz w:val="24"/>
                <w:szCs w:val="24"/>
              </w:rPr>
            </w:pPr>
          </w:p>
        </w:tc>
      </w:tr>
      <w:tr w:rsidR="001A38AC" w:rsidTr="00FA0976">
        <w:tc>
          <w:tcPr>
            <w:tcW w:w="581" w:type="dxa"/>
            <w:vMerge w:val="restart"/>
          </w:tcPr>
          <w:p w:rsidR="001A38AC" w:rsidRDefault="001A38AC" w:rsidP="001A38AC">
            <w:pPr>
              <w:spacing w:before="120" w:after="120"/>
              <w:jc w:val="center"/>
              <w:rPr>
                <w:rFonts w:cs="Arial"/>
                <w:sz w:val="24"/>
                <w:szCs w:val="24"/>
              </w:rPr>
            </w:pPr>
            <w:r>
              <w:rPr>
                <w:rFonts w:cs="Arial"/>
                <w:sz w:val="24"/>
                <w:szCs w:val="24"/>
              </w:rPr>
              <w:t>11.</w:t>
            </w:r>
          </w:p>
        </w:tc>
        <w:tc>
          <w:tcPr>
            <w:tcW w:w="5373" w:type="dxa"/>
            <w:gridSpan w:val="4"/>
          </w:tcPr>
          <w:p w:rsidR="001A38AC" w:rsidRDefault="001A38AC" w:rsidP="001A38AC">
            <w:pPr>
              <w:spacing w:before="120" w:after="120"/>
              <w:rPr>
                <w:rFonts w:cs="Arial"/>
                <w:sz w:val="24"/>
                <w:szCs w:val="24"/>
              </w:rPr>
            </w:pPr>
            <w:r>
              <w:rPr>
                <w:rFonts w:cs="Arial"/>
                <w:sz w:val="24"/>
                <w:szCs w:val="24"/>
              </w:rPr>
              <w:t>Tajuk:</w:t>
            </w:r>
          </w:p>
        </w:tc>
        <w:tc>
          <w:tcPr>
            <w:tcW w:w="1538" w:type="dxa"/>
            <w:vMerge w:val="restart"/>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Tarikh Mula</w:t>
            </w:r>
          </w:p>
        </w:tc>
        <w:tc>
          <w:tcPr>
            <w:tcW w:w="1418" w:type="dxa"/>
          </w:tcPr>
          <w:p w:rsidR="001A38AC" w:rsidRDefault="001A38AC" w:rsidP="001A38AC">
            <w:pPr>
              <w:spacing w:before="120" w:after="120"/>
              <w:jc w:val="center"/>
              <w:rPr>
                <w:rFonts w:cs="Arial"/>
                <w:sz w:val="24"/>
                <w:szCs w:val="24"/>
              </w:rPr>
            </w:pPr>
          </w:p>
        </w:tc>
        <w:tc>
          <w:tcPr>
            <w:tcW w:w="850" w:type="dxa"/>
          </w:tcPr>
          <w:p w:rsidR="001A38AC" w:rsidRDefault="001A38AC" w:rsidP="001A38AC">
            <w:pPr>
              <w:jc w:val="center"/>
              <w:rPr>
                <w:rFonts w:cs="Arial"/>
                <w:sz w:val="24"/>
                <w:szCs w:val="24"/>
              </w:rPr>
            </w:pPr>
            <w:r>
              <w:rPr>
                <w:rFonts w:cs="Arial"/>
                <w:sz w:val="24"/>
                <w:szCs w:val="24"/>
              </w:rPr>
              <w:t>Tarikh Akhir</w:t>
            </w:r>
          </w:p>
        </w:tc>
        <w:tc>
          <w:tcPr>
            <w:tcW w:w="1843" w:type="dxa"/>
          </w:tcPr>
          <w:p w:rsidR="001A38AC" w:rsidRDefault="001A38AC" w:rsidP="001A38AC">
            <w:pPr>
              <w:spacing w:before="120" w:after="120"/>
              <w:jc w:val="cente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Bilangan Hari</w:t>
            </w:r>
          </w:p>
        </w:tc>
        <w:tc>
          <w:tcPr>
            <w:tcW w:w="4111" w:type="dxa"/>
            <w:gridSpan w:val="3"/>
          </w:tcPr>
          <w:p w:rsidR="001A38AC" w:rsidRDefault="001A38AC" w:rsidP="001A38AC">
            <w:pP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Borders>
              <w:bottom w:val="single" w:sz="4" w:space="0" w:color="auto"/>
            </w:tcBorders>
          </w:tcPr>
          <w:p w:rsidR="001A38AC" w:rsidRDefault="001A38AC" w:rsidP="001A38AC">
            <w:pPr>
              <w:jc w:val="center"/>
              <w:rPr>
                <w:rFonts w:cs="Arial"/>
                <w:sz w:val="24"/>
                <w:szCs w:val="24"/>
              </w:rPr>
            </w:pPr>
          </w:p>
        </w:tc>
      </w:tr>
      <w:tr w:rsidR="001A38AC" w:rsidTr="00FA0976">
        <w:tc>
          <w:tcPr>
            <w:tcW w:w="581" w:type="dxa"/>
            <w:vMerge w:val="restart"/>
          </w:tcPr>
          <w:p w:rsidR="001A38AC" w:rsidRDefault="001A38AC" w:rsidP="001A38AC">
            <w:pPr>
              <w:spacing w:before="120" w:after="120"/>
              <w:jc w:val="center"/>
              <w:rPr>
                <w:rFonts w:cs="Arial"/>
                <w:sz w:val="24"/>
                <w:szCs w:val="24"/>
              </w:rPr>
            </w:pPr>
            <w:r>
              <w:rPr>
                <w:rFonts w:cs="Arial"/>
                <w:sz w:val="24"/>
                <w:szCs w:val="24"/>
              </w:rPr>
              <w:t>12.</w:t>
            </w:r>
          </w:p>
        </w:tc>
        <w:tc>
          <w:tcPr>
            <w:tcW w:w="5373" w:type="dxa"/>
            <w:gridSpan w:val="4"/>
          </w:tcPr>
          <w:p w:rsidR="001A38AC" w:rsidRDefault="001A38AC" w:rsidP="001A38AC">
            <w:pPr>
              <w:spacing w:before="120" w:after="120"/>
              <w:rPr>
                <w:rFonts w:cs="Arial"/>
                <w:sz w:val="24"/>
                <w:szCs w:val="24"/>
              </w:rPr>
            </w:pPr>
            <w:r>
              <w:rPr>
                <w:rFonts w:cs="Arial"/>
                <w:sz w:val="24"/>
                <w:szCs w:val="24"/>
              </w:rPr>
              <w:t>Tajuk:</w:t>
            </w:r>
          </w:p>
        </w:tc>
        <w:tc>
          <w:tcPr>
            <w:tcW w:w="1538" w:type="dxa"/>
            <w:vMerge w:val="restart"/>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Tarikh Mula</w:t>
            </w:r>
          </w:p>
        </w:tc>
        <w:tc>
          <w:tcPr>
            <w:tcW w:w="1418" w:type="dxa"/>
          </w:tcPr>
          <w:p w:rsidR="001A38AC" w:rsidRDefault="001A38AC" w:rsidP="001A38AC">
            <w:pPr>
              <w:spacing w:before="120" w:after="120"/>
              <w:jc w:val="center"/>
              <w:rPr>
                <w:rFonts w:cs="Arial"/>
                <w:sz w:val="24"/>
                <w:szCs w:val="24"/>
              </w:rPr>
            </w:pPr>
          </w:p>
        </w:tc>
        <w:tc>
          <w:tcPr>
            <w:tcW w:w="850" w:type="dxa"/>
          </w:tcPr>
          <w:p w:rsidR="001A38AC" w:rsidRDefault="001A38AC" w:rsidP="001A38AC">
            <w:pPr>
              <w:jc w:val="center"/>
              <w:rPr>
                <w:rFonts w:cs="Arial"/>
                <w:sz w:val="24"/>
                <w:szCs w:val="24"/>
              </w:rPr>
            </w:pPr>
            <w:r>
              <w:rPr>
                <w:rFonts w:cs="Arial"/>
                <w:sz w:val="24"/>
                <w:szCs w:val="24"/>
              </w:rPr>
              <w:t>Tarikh Akhir</w:t>
            </w:r>
          </w:p>
        </w:tc>
        <w:tc>
          <w:tcPr>
            <w:tcW w:w="1843" w:type="dxa"/>
          </w:tcPr>
          <w:p w:rsidR="001A38AC" w:rsidRDefault="001A38AC" w:rsidP="001A38AC">
            <w:pPr>
              <w:spacing w:before="120" w:after="120"/>
              <w:jc w:val="cente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Bilangan Hari</w:t>
            </w:r>
          </w:p>
        </w:tc>
        <w:tc>
          <w:tcPr>
            <w:tcW w:w="4111" w:type="dxa"/>
            <w:gridSpan w:val="3"/>
          </w:tcPr>
          <w:p w:rsidR="001A38AC" w:rsidRDefault="001A38AC" w:rsidP="001A38AC">
            <w:pP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Borders>
              <w:bottom w:val="single" w:sz="4" w:space="0" w:color="auto"/>
            </w:tcBorders>
          </w:tcPr>
          <w:p w:rsidR="001A38AC" w:rsidRDefault="001A38AC" w:rsidP="001A38AC">
            <w:pPr>
              <w:jc w:val="center"/>
              <w:rPr>
                <w:rFonts w:cs="Arial"/>
                <w:sz w:val="24"/>
                <w:szCs w:val="24"/>
              </w:rPr>
            </w:pPr>
          </w:p>
        </w:tc>
      </w:tr>
    </w:tbl>
    <w:p w:rsidR="001A38AC" w:rsidRPr="00D05750" w:rsidRDefault="001A38AC" w:rsidP="001A38AC">
      <w:pPr>
        <w:spacing w:before="0" w:after="0" w:line="240" w:lineRule="auto"/>
        <w:ind w:left="720" w:hanging="720"/>
        <w:jc w:val="center"/>
        <w:rPr>
          <w:rFonts w:cs="Arial"/>
          <w:sz w:val="24"/>
          <w:szCs w:val="24"/>
        </w:rPr>
      </w:pPr>
    </w:p>
    <w:p w:rsidR="00EE2508" w:rsidRDefault="00EE2508" w:rsidP="00EE2508">
      <w:pPr>
        <w:spacing w:before="0" w:after="0" w:line="120" w:lineRule="auto"/>
        <w:ind w:left="720" w:hanging="720"/>
        <w:jc w:val="center"/>
        <w:rPr>
          <w:rFonts w:cs="Arial"/>
          <w:sz w:val="24"/>
          <w:szCs w:val="24"/>
        </w:rPr>
      </w:pPr>
    </w:p>
    <w:tbl>
      <w:tblPr>
        <w:tblStyle w:val="TableGrid"/>
        <w:tblW w:w="0" w:type="auto"/>
        <w:tblInd w:w="1696" w:type="dxa"/>
        <w:tblLook w:val="04A0" w:firstRow="1" w:lastRow="0" w:firstColumn="1" w:lastColumn="0" w:noHBand="0" w:noVBand="1"/>
      </w:tblPr>
      <w:tblGrid>
        <w:gridCol w:w="4111"/>
      </w:tblGrid>
      <w:tr w:rsidR="00EE2508" w:rsidTr="00605AB8">
        <w:tc>
          <w:tcPr>
            <w:tcW w:w="4111" w:type="dxa"/>
          </w:tcPr>
          <w:p w:rsidR="00EE2508" w:rsidRPr="00EF156C" w:rsidRDefault="00EE2508" w:rsidP="00605AB8">
            <w:pPr>
              <w:ind w:left="720" w:hanging="720"/>
              <w:jc w:val="center"/>
              <w:rPr>
                <w:b/>
                <w:bCs/>
                <w:i/>
                <w:sz w:val="26"/>
                <w:szCs w:val="26"/>
              </w:rPr>
            </w:pPr>
            <w:r w:rsidRPr="00EF156C">
              <w:rPr>
                <w:b/>
                <w:bCs/>
                <w:i/>
                <w:sz w:val="26"/>
                <w:szCs w:val="26"/>
              </w:rPr>
              <w:t>SESI PEMBELAJARAN (BERSEMUKA)</w:t>
            </w:r>
          </w:p>
        </w:tc>
      </w:tr>
    </w:tbl>
    <w:p w:rsidR="00EE2508" w:rsidRDefault="00EE2508" w:rsidP="00EE2508">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404"/>
        <w:gridCol w:w="3969"/>
        <w:gridCol w:w="1538"/>
      </w:tblGrid>
      <w:tr w:rsidR="00EE2508" w:rsidTr="00605AB8">
        <w:tc>
          <w:tcPr>
            <w:tcW w:w="581" w:type="dxa"/>
          </w:tcPr>
          <w:p w:rsidR="00EE2508" w:rsidRPr="00082B52" w:rsidRDefault="00EE2508" w:rsidP="00605AB8">
            <w:pPr>
              <w:spacing w:before="120"/>
              <w:rPr>
                <w:rFonts w:cs="Arial"/>
                <w:b/>
                <w:sz w:val="24"/>
                <w:szCs w:val="24"/>
              </w:rPr>
            </w:pPr>
            <w:r w:rsidRPr="00082B52">
              <w:rPr>
                <w:rFonts w:cs="Arial"/>
                <w:b/>
                <w:sz w:val="24"/>
                <w:szCs w:val="24"/>
              </w:rPr>
              <w:t>Bil</w:t>
            </w:r>
          </w:p>
        </w:tc>
        <w:tc>
          <w:tcPr>
            <w:tcW w:w="1404" w:type="dxa"/>
          </w:tcPr>
          <w:p w:rsidR="00EE2508" w:rsidRPr="00082B52" w:rsidRDefault="00EE2508" w:rsidP="00605AB8">
            <w:pPr>
              <w:spacing w:before="120"/>
              <w:jc w:val="center"/>
              <w:rPr>
                <w:rFonts w:cs="Arial"/>
                <w:b/>
                <w:sz w:val="24"/>
                <w:szCs w:val="24"/>
              </w:rPr>
            </w:pPr>
            <w:r w:rsidRPr="00082B52">
              <w:rPr>
                <w:rFonts w:cs="Arial"/>
                <w:b/>
                <w:sz w:val="24"/>
                <w:szCs w:val="24"/>
              </w:rPr>
              <w:t>Maklumat latihan</w:t>
            </w:r>
          </w:p>
        </w:tc>
        <w:tc>
          <w:tcPr>
            <w:tcW w:w="3969" w:type="dxa"/>
          </w:tcPr>
          <w:p w:rsidR="00EE2508" w:rsidRPr="00082B52" w:rsidRDefault="00EE2508" w:rsidP="00605AB8">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EE2508" w:rsidRPr="00082B52" w:rsidRDefault="00EE2508" w:rsidP="00605AB8">
            <w:pPr>
              <w:spacing w:before="120" w:after="120"/>
              <w:jc w:val="center"/>
              <w:rPr>
                <w:rFonts w:cs="Arial"/>
                <w:b/>
                <w:sz w:val="24"/>
                <w:szCs w:val="24"/>
              </w:rPr>
            </w:pPr>
            <w:r w:rsidRPr="00082B52">
              <w:rPr>
                <w:rFonts w:cs="Arial"/>
                <w:b/>
                <w:sz w:val="24"/>
                <w:szCs w:val="24"/>
              </w:rPr>
              <w:t>Tandatangan &amp; Cop Pengesahan</w:t>
            </w:r>
          </w:p>
        </w:tc>
      </w:tr>
      <w:tr w:rsidR="00EE2508" w:rsidTr="00605AB8">
        <w:tc>
          <w:tcPr>
            <w:tcW w:w="581" w:type="dxa"/>
            <w:vMerge w:val="restart"/>
          </w:tcPr>
          <w:p w:rsidR="00EE2508" w:rsidRDefault="00EE2508" w:rsidP="00605AB8">
            <w:pPr>
              <w:spacing w:before="120" w:after="120"/>
              <w:jc w:val="center"/>
              <w:rPr>
                <w:rFonts w:cs="Arial"/>
                <w:sz w:val="24"/>
                <w:szCs w:val="24"/>
              </w:rPr>
            </w:pPr>
            <w:r>
              <w:rPr>
                <w:rFonts w:cs="Arial"/>
                <w:sz w:val="24"/>
                <w:szCs w:val="24"/>
              </w:rPr>
              <w:t>4.</w:t>
            </w:r>
          </w:p>
        </w:tc>
        <w:tc>
          <w:tcPr>
            <w:tcW w:w="5373" w:type="dxa"/>
            <w:gridSpan w:val="2"/>
          </w:tcPr>
          <w:p w:rsidR="00EE2508" w:rsidRDefault="00EE2508" w:rsidP="00605AB8">
            <w:pPr>
              <w:spacing w:before="120" w:after="120"/>
              <w:rPr>
                <w:rFonts w:cs="Arial"/>
                <w:sz w:val="24"/>
                <w:szCs w:val="24"/>
              </w:rPr>
            </w:pPr>
            <w:r>
              <w:rPr>
                <w:rFonts w:cs="Arial"/>
                <w:sz w:val="24"/>
                <w:szCs w:val="24"/>
              </w:rPr>
              <w:t>Tajuk:</w:t>
            </w:r>
          </w:p>
        </w:tc>
        <w:tc>
          <w:tcPr>
            <w:tcW w:w="1538" w:type="dxa"/>
            <w:vMerge w:val="restart"/>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Tarikh</w:t>
            </w:r>
          </w:p>
        </w:tc>
        <w:tc>
          <w:tcPr>
            <w:tcW w:w="3969" w:type="dxa"/>
          </w:tcPr>
          <w:p w:rsidR="00EE2508" w:rsidRDefault="00EE2508" w:rsidP="00605AB8">
            <w:pPr>
              <w:spacing w:before="120" w:after="120"/>
              <w:jc w:val="cente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Tempat</w:t>
            </w:r>
          </w:p>
        </w:tc>
        <w:tc>
          <w:tcPr>
            <w:tcW w:w="3969" w:type="dxa"/>
          </w:tcPr>
          <w:p w:rsidR="00EE2508" w:rsidRDefault="00EE2508" w:rsidP="00605AB8">
            <w:pPr>
              <w:rPr>
                <w:rFonts w:cs="Arial"/>
                <w:sz w:val="24"/>
                <w:szCs w:val="24"/>
              </w:rPr>
            </w:pPr>
          </w:p>
          <w:p w:rsidR="00EE2508" w:rsidRDefault="00EE2508" w:rsidP="00605AB8">
            <w:pP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Borders>
              <w:bottom w:val="single" w:sz="4" w:space="0" w:color="auto"/>
            </w:tcBorders>
          </w:tcPr>
          <w:p w:rsidR="00EE2508" w:rsidRDefault="00EE2508" w:rsidP="00605AB8">
            <w:pPr>
              <w:jc w:val="center"/>
              <w:rPr>
                <w:rFonts w:cs="Arial"/>
                <w:sz w:val="24"/>
                <w:szCs w:val="24"/>
              </w:rPr>
            </w:pPr>
          </w:p>
        </w:tc>
      </w:tr>
      <w:tr w:rsidR="00EE2508" w:rsidTr="00605AB8">
        <w:tc>
          <w:tcPr>
            <w:tcW w:w="581" w:type="dxa"/>
            <w:vMerge w:val="restart"/>
          </w:tcPr>
          <w:p w:rsidR="00EE2508" w:rsidRDefault="00EE2508" w:rsidP="00605AB8">
            <w:pPr>
              <w:spacing w:before="120" w:after="120"/>
              <w:jc w:val="center"/>
              <w:rPr>
                <w:rFonts w:cs="Arial"/>
                <w:sz w:val="24"/>
                <w:szCs w:val="24"/>
              </w:rPr>
            </w:pPr>
            <w:r>
              <w:rPr>
                <w:rFonts w:cs="Arial"/>
                <w:sz w:val="24"/>
                <w:szCs w:val="24"/>
              </w:rPr>
              <w:t>5.</w:t>
            </w:r>
          </w:p>
        </w:tc>
        <w:tc>
          <w:tcPr>
            <w:tcW w:w="5373" w:type="dxa"/>
            <w:gridSpan w:val="2"/>
          </w:tcPr>
          <w:p w:rsidR="00EE2508" w:rsidRDefault="00EE2508" w:rsidP="00605AB8">
            <w:pPr>
              <w:spacing w:before="120" w:after="120"/>
              <w:rPr>
                <w:rFonts w:cs="Arial"/>
                <w:sz w:val="24"/>
                <w:szCs w:val="24"/>
              </w:rPr>
            </w:pPr>
            <w:r>
              <w:rPr>
                <w:rFonts w:cs="Arial"/>
                <w:sz w:val="24"/>
                <w:szCs w:val="24"/>
              </w:rPr>
              <w:t>Tajuk:</w:t>
            </w:r>
          </w:p>
        </w:tc>
        <w:tc>
          <w:tcPr>
            <w:tcW w:w="1538" w:type="dxa"/>
            <w:vMerge w:val="restart"/>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Tarikh</w:t>
            </w:r>
          </w:p>
        </w:tc>
        <w:tc>
          <w:tcPr>
            <w:tcW w:w="3969" w:type="dxa"/>
          </w:tcPr>
          <w:p w:rsidR="00EE2508" w:rsidRDefault="00EE2508" w:rsidP="00605AB8">
            <w:pPr>
              <w:spacing w:before="120" w:after="120"/>
              <w:jc w:val="cente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Tempat</w:t>
            </w:r>
          </w:p>
        </w:tc>
        <w:tc>
          <w:tcPr>
            <w:tcW w:w="3969" w:type="dxa"/>
          </w:tcPr>
          <w:p w:rsidR="00EE2508" w:rsidRDefault="00EE2508" w:rsidP="00605AB8">
            <w:pPr>
              <w:rPr>
                <w:rFonts w:cs="Arial"/>
                <w:sz w:val="24"/>
                <w:szCs w:val="24"/>
              </w:rPr>
            </w:pPr>
          </w:p>
          <w:p w:rsidR="00EE2508" w:rsidRDefault="00EE2508" w:rsidP="00605AB8">
            <w:pP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Borders>
              <w:bottom w:val="single" w:sz="4" w:space="0" w:color="auto"/>
            </w:tcBorders>
          </w:tcPr>
          <w:p w:rsidR="00EE2508" w:rsidRDefault="00EE2508" w:rsidP="00605AB8">
            <w:pPr>
              <w:jc w:val="center"/>
              <w:rPr>
                <w:rFonts w:cs="Arial"/>
                <w:sz w:val="24"/>
                <w:szCs w:val="24"/>
              </w:rPr>
            </w:pPr>
          </w:p>
        </w:tc>
      </w:tr>
      <w:tr w:rsidR="00EE2508" w:rsidTr="00605AB8">
        <w:tc>
          <w:tcPr>
            <w:tcW w:w="581" w:type="dxa"/>
            <w:vMerge w:val="restart"/>
          </w:tcPr>
          <w:p w:rsidR="00EE2508" w:rsidRDefault="00EE2508" w:rsidP="00605AB8">
            <w:pPr>
              <w:spacing w:before="120" w:after="120"/>
              <w:jc w:val="center"/>
              <w:rPr>
                <w:rFonts w:cs="Arial"/>
                <w:sz w:val="24"/>
                <w:szCs w:val="24"/>
              </w:rPr>
            </w:pPr>
            <w:r>
              <w:rPr>
                <w:rFonts w:cs="Arial"/>
                <w:sz w:val="24"/>
                <w:szCs w:val="24"/>
              </w:rPr>
              <w:t>6.</w:t>
            </w:r>
          </w:p>
        </w:tc>
        <w:tc>
          <w:tcPr>
            <w:tcW w:w="5373" w:type="dxa"/>
            <w:gridSpan w:val="2"/>
          </w:tcPr>
          <w:p w:rsidR="00EE2508" w:rsidRDefault="00EE2508" w:rsidP="00605AB8">
            <w:pPr>
              <w:spacing w:before="120" w:after="120"/>
              <w:rPr>
                <w:rFonts w:cs="Arial"/>
                <w:sz w:val="24"/>
                <w:szCs w:val="24"/>
              </w:rPr>
            </w:pPr>
            <w:r>
              <w:rPr>
                <w:rFonts w:cs="Arial"/>
                <w:sz w:val="24"/>
                <w:szCs w:val="24"/>
              </w:rPr>
              <w:t>Tajuk:</w:t>
            </w:r>
          </w:p>
        </w:tc>
        <w:tc>
          <w:tcPr>
            <w:tcW w:w="1538" w:type="dxa"/>
            <w:vMerge w:val="restart"/>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Tarikh</w:t>
            </w:r>
          </w:p>
        </w:tc>
        <w:tc>
          <w:tcPr>
            <w:tcW w:w="3969" w:type="dxa"/>
          </w:tcPr>
          <w:p w:rsidR="00EE2508" w:rsidRDefault="00EE2508" w:rsidP="00605AB8">
            <w:pPr>
              <w:spacing w:before="120" w:after="120"/>
              <w:jc w:val="cente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Tempat</w:t>
            </w:r>
          </w:p>
        </w:tc>
        <w:tc>
          <w:tcPr>
            <w:tcW w:w="3969" w:type="dxa"/>
          </w:tcPr>
          <w:p w:rsidR="00EE2508" w:rsidRDefault="00EE2508" w:rsidP="00605AB8">
            <w:pPr>
              <w:rPr>
                <w:rFonts w:cs="Arial"/>
                <w:sz w:val="24"/>
                <w:szCs w:val="24"/>
              </w:rPr>
            </w:pPr>
          </w:p>
          <w:p w:rsidR="00EE2508" w:rsidRDefault="00EE2508" w:rsidP="00605AB8">
            <w:pPr>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Pr>
          <w:p w:rsidR="00EE2508" w:rsidRDefault="00EE2508" w:rsidP="00605AB8">
            <w:pPr>
              <w:jc w:val="center"/>
              <w:rPr>
                <w:rFonts w:cs="Arial"/>
                <w:sz w:val="24"/>
                <w:szCs w:val="24"/>
              </w:rPr>
            </w:pPr>
          </w:p>
        </w:tc>
      </w:tr>
      <w:tr w:rsidR="00EE2508" w:rsidTr="00605AB8">
        <w:tc>
          <w:tcPr>
            <w:tcW w:w="581" w:type="dxa"/>
            <w:vMerge/>
          </w:tcPr>
          <w:p w:rsidR="00EE2508" w:rsidRDefault="00EE2508" w:rsidP="00605AB8">
            <w:pPr>
              <w:jc w:val="center"/>
              <w:rPr>
                <w:rFonts w:cs="Arial"/>
                <w:sz w:val="24"/>
                <w:szCs w:val="24"/>
              </w:rPr>
            </w:pPr>
          </w:p>
        </w:tc>
        <w:tc>
          <w:tcPr>
            <w:tcW w:w="1404" w:type="dxa"/>
          </w:tcPr>
          <w:p w:rsidR="00EE2508" w:rsidRDefault="00EE2508"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EE2508" w:rsidRDefault="00EE2508" w:rsidP="00605AB8">
            <w:pPr>
              <w:spacing w:before="120" w:after="120"/>
              <w:rPr>
                <w:rFonts w:cs="Arial"/>
                <w:sz w:val="24"/>
                <w:szCs w:val="24"/>
              </w:rPr>
            </w:pPr>
          </w:p>
        </w:tc>
        <w:tc>
          <w:tcPr>
            <w:tcW w:w="1538" w:type="dxa"/>
            <w:vMerge/>
            <w:tcBorders>
              <w:bottom w:val="single" w:sz="4" w:space="0" w:color="auto"/>
            </w:tcBorders>
          </w:tcPr>
          <w:p w:rsidR="00EE2508" w:rsidRDefault="00EE2508" w:rsidP="00605AB8">
            <w:pPr>
              <w:jc w:val="center"/>
              <w:rPr>
                <w:rFonts w:cs="Arial"/>
                <w:sz w:val="24"/>
                <w:szCs w:val="24"/>
              </w:rPr>
            </w:pPr>
          </w:p>
        </w:tc>
      </w:tr>
    </w:tbl>
    <w:p w:rsidR="00EE2508" w:rsidRDefault="00EE2508" w:rsidP="00EE2508">
      <w:pPr>
        <w:spacing w:before="0" w:after="0" w:line="240" w:lineRule="auto"/>
        <w:ind w:left="720" w:hanging="720"/>
        <w:jc w:val="center"/>
        <w:rPr>
          <w:rFonts w:cs="Arial"/>
          <w:sz w:val="24"/>
          <w:szCs w:val="24"/>
        </w:rPr>
      </w:pPr>
    </w:p>
    <w:p w:rsidR="00936DFF" w:rsidRDefault="00936DFF" w:rsidP="00936DFF">
      <w:pPr>
        <w:spacing w:before="0" w:after="0" w:line="120" w:lineRule="auto"/>
        <w:ind w:left="720" w:hanging="720"/>
        <w:jc w:val="center"/>
        <w:rPr>
          <w:rFonts w:cs="Arial"/>
          <w:sz w:val="24"/>
          <w:szCs w:val="24"/>
        </w:rPr>
      </w:pPr>
    </w:p>
    <w:p w:rsidR="00936DFF" w:rsidRDefault="00936DFF" w:rsidP="00936DFF">
      <w:pPr>
        <w:spacing w:before="0" w:after="0" w:line="120" w:lineRule="auto"/>
        <w:ind w:left="720" w:hanging="720"/>
        <w:jc w:val="center"/>
        <w:rPr>
          <w:rFonts w:cs="Arial"/>
          <w:sz w:val="24"/>
          <w:szCs w:val="24"/>
        </w:rPr>
      </w:pPr>
    </w:p>
    <w:tbl>
      <w:tblPr>
        <w:tblStyle w:val="TableGrid"/>
        <w:tblW w:w="0" w:type="auto"/>
        <w:tblInd w:w="1696" w:type="dxa"/>
        <w:tblLook w:val="04A0" w:firstRow="1" w:lastRow="0" w:firstColumn="1" w:lastColumn="0" w:noHBand="0" w:noVBand="1"/>
      </w:tblPr>
      <w:tblGrid>
        <w:gridCol w:w="4111"/>
      </w:tblGrid>
      <w:tr w:rsidR="00936DFF" w:rsidTr="00605AB8">
        <w:tc>
          <w:tcPr>
            <w:tcW w:w="4111" w:type="dxa"/>
          </w:tcPr>
          <w:p w:rsidR="00936DFF" w:rsidRPr="00EF156C" w:rsidRDefault="00936DFF" w:rsidP="00605AB8">
            <w:pPr>
              <w:ind w:left="720" w:hanging="720"/>
              <w:jc w:val="center"/>
              <w:rPr>
                <w:b/>
                <w:bCs/>
                <w:i/>
                <w:sz w:val="26"/>
                <w:szCs w:val="26"/>
              </w:rPr>
            </w:pPr>
            <w:r w:rsidRPr="00EF156C">
              <w:rPr>
                <w:b/>
                <w:bCs/>
                <w:i/>
                <w:sz w:val="26"/>
                <w:szCs w:val="26"/>
              </w:rPr>
              <w:t>SESI PEMBELAJARAN (BERSEMUKA)</w:t>
            </w:r>
          </w:p>
        </w:tc>
      </w:tr>
    </w:tbl>
    <w:p w:rsidR="00936DFF" w:rsidRDefault="00936DFF" w:rsidP="00936DFF">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404"/>
        <w:gridCol w:w="3969"/>
        <w:gridCol w:w="1538"/>
      </w:tblGrid>
      <w:tr w:rsidR="00936DFF" w:rsidTr="00605AB8">
        <w:tc>
          <w:tcPr>
            <w:tcW w:w="581" w:type="dxa"/>
          </w:tcPr>
          <w:p w:rsidR="00936DFF" w:rsidRPr="00082B52" w:rsidRDefault="00936DFF" w:rsidP="00605AB8">
            <w:pPr>
              <w:spacing w:before="120"/>
              <w:rPr>
                <w:rFonts w:cs="Arial"/>
                <w:b/>
                <w:sz w:val="24"/>
                <w:szCs w:val="24"/>
              </w:rPr>
            </w:pPr>
            <w:r w:rsidRPr="00082B52">
              <w:rPr>
                <w:rFonts w:cs="Arial"/>
                <w:b/>
                <w:sz w:val="24"/>
                <w:szCs w:val="24"/>
              </w:rPr>
              <w:t>Bil</w:t>
            </w:r>
          </w:p>
        </w:tc>
        <w:tc>
          <w:tcPr>
            <w:tcW w:w="1404" w:type="dxa"/>
          </w:tcPr>
          <w:p w:rsidR="00936DFF" w:rsidRPr="00082B52" w:rsidRDefault="00936DFF" w:rsidP="00605AB8">
            <w:pPr>
              <w:spacing w:before="120"/>
              <w:jc w:val="center"/>
              <w:rPr>
                <w:rFonts w:cs="Arial"/>
                <w:b/>
                <w:sz w:val="24"/>
                <w:szCs w:val="24"/>
              </w:rPr>
            </w:pPr>
            <w:r w:rsidRPr="00082B52">
              <w:rPr>
                <w:rFonts w:cs="Arial"/>
                <w:b/>
                <w:sz w:val="24"/>
                <w:szCs w:val="24"/>
              </w:rPr>
              <w:t>Maklumat latihan</w:t>
            </w:r>
          </w:p>
        </w:tc>
        <w:tc>
          <w:tcPr>
            <w:tcW w:w="3969" w:type="dxa"/>
          </w:tcPr>
          <w:p w:rsidR="00936DFF" w:rsidRPr="00082B52" w:rsidRDefault="00936DFF" w:rsidP="00605AB8">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936DFF" w:rsidRPr="00082B52" w:rsidRDefault="00936DFF" w:rsidP="00605AB8">
            <w:pPr>
              <w:spacing w:before="120" w:after="120"/>
              <w:jc w:val="center"/>
              <w:rPr>
                <w:rFonts w:cs="Arial"/>
                <w:b/>
                <w:sz w:val="24"/>
                <w:szCs w:val="24"/>
              </w:rPr>
            </w:pPr>
            <w:r w:rsidRPr="00082B52">
              <w:rPr>
                <w:rFonts w:cs="Arial"/>
                <w:b/>
                <w:sz w:val="24"/>
                <w:szCs w:val="24"/>
              </w:rPr>
              <w:t>Tandatangan &amp; Cop Pengesahan</w:t>
            </w:r>
          </w:p>
        </w:tc>
      </w:tr>
      <w:tr w:rsidR="00936DFF" w:rsidTr="00605AB8">
        <w:tc>
          <w:tcPr>
            <w:tcW w:w="581" w:type="dxa"/>
            <w:vMerge w:val="restart"/>
          </w:tcPr>
          <w:p w:rsidR="00936DFF" w:rsidRDefault="00936DFF" w:rsidP="00605AB8">
            <w:pPr>
              <w:spacing w:before="120" w:after="120"/>
              <w:jc w:val="center"/>
              <w:rPr>
                <w:rFonts w:cs="Arial"/>
                <w:sz w:val="24"/>
                <w:szCs w:val="24"/>
              </w:rPr>
            </w:pPr>
            <w:r>
              <w:rPr>
                <w:rFonts w:cs="Arial"/>
                <w:sz w:val="24"/>
                <w:szCs w:val="24"/>
              </w:rPr>
              <w:t>1.</w:t>
            </w:r>
          </w:p>
        </w:tc>
        <w:tc>
          <w:tcPr>
            <w:tcW w:w="5373" w:type="dxa"/>
            <w:gridSpan w:val="2"/>
          </w:tcPr>
          <w:p w:rsidR="00936DFF" w:rsidRDefault="00936DFF" w:rsidP="00605AB8">
            <w:pPr>
              <w:spacing w:before="120" w:after="120"/>
              <w:rPr>
                <w:rFonts w:cs="Arial"/>
                <w:sz w:val="24"/>
                <w:szCs w:val="24"/>
              </w:rPr>
            </w:pPr>
            <w:r>
              <w:rPr>
                <w:rFonts w:cs="Arial"/>
                <w:sz w:val="24"/>
                <w:szCs w:val="24"/>
              </w:rPr>
              <w:t>Tajuk:</w:t>
            </w:r>
          </w:p>
        </w:tc>
        <w:tc>
          <w:tcPr>
            <w:tcW w:w="1538" w:type="dxa"/>
            <w:vMerge w:val="restart"/>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Tarikh</w:t>
            </w:r>
          </w:p>
        </w:tc>
        <w:tc>
          <w:tcPr>
            <w:tcW w:w="3969" w:type="dxa"/>
          </w:tcPr>
          <w:p w:rsidR="00936DFF" w:rsidRDefault="00936DFF" w:rsidP="00605AB8">
            <w:pPr>
              <w:spacing w:before="120" w:after="120"/>
              <w:jc w:val="cente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Tempat</w:t>
            </w:r>
          </w:p>
        </w:tc>
        <w:tc>
          <w:tcPr>
            <w:tcW w:w="3969" w:type="dxa"/>
          </w:tcPr>
          <w:p w:rsidR="00936DFF" w:rsidRDefault="00936DFF" w:rsidP="00605AB8">
            <w:pPr>
              <w:rPr>
                <w:rFonts w:cs="Arial"/>
                <w:sz w:val="24"/>
                <w:szCs w:val="24"/>
              </w:rPr>
            </w:pPr>
          </w:p>
          <w:p w:rsidR="00936DFF" w:rsidRDefault="00936DFF" w:rsidP="00605AB8">
            <w:pP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936DFF" w:rsidRDefault="00936DFF" w:rsidP="00605AB8">
            <w:pPr>
              <w:spacing w:before="120" w:after="120"/>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936DFF" w:rsidRDefault="00936DFF" w:rsidP="00605AB8">
            <w:pPr>
              <w:spacing w:before="120" w:after="120"/>
              <w:rPr>
                <w:rFonts w:cs="Arial"/>
                <w:sz w:val="24"/>
                <w:szCs w:val="24"/>
              </w:rPr>
            </w:pPr>
          </w:p>
        </w:tc>
        <w:tc>
          <w:tcPr>
            <w:tcW w:w="1538" w:type="dxa"/>
            <w:vMerge/>
            <w:tcBorders>
              <w:bottom w:val="single" w:sz="4" w:space="0" w:color="auto"/>
            </w:tcBorders>
          </w:tcPr>
          <w:p w:rsidR="00936DFF" w:rsidRDefault="00936DFF" w:rsidP="00605AB8">
            <w:pPr>
              <w:jc w:val="center"/>
              <w:rPr>
                <w:rFonts w:cs="Arial"/>
                <w:sz w:val="24"/>
                <w:szCs w:val="24"/>
              </w:rPr>
            </w:pPr>
          </w:p>
        </w:tc>
      </w:tr>
      <w:tr w:rsidR="00936DFF" w:rsidTr="00605AB8">
        <w:tc>
          <w:tcPr>
            <w:tcW w:w="581" w:type="dxa"/>
            <w:vMerge w:val="restart"/>
          </w:tcPr>
          <w:p w:rsidR="00936DFF" w:rsidRDefault="00936DFF" w:rsidP="00605AB8">
            <w:pPr>
              <w:spacing w:before="120" w:after="120"/>
              <w:jc w:val="center"/>
              <w:rPr>
                <w:rFonts w:cs="Arial"/>
                <w:sz w:val="24"/>
                <w:szCs w:val="24"/>
              </w:rPr>
            </w:pPr>
            <w:r>
              <w:rPr>
                <w:rFonts w:cs="Arial"/>
                <w:sz w:val="24"/>
                <w:szCs w:val="24"/>
              </w:rPr>
              <w:t>2.</w:t>
            </w:r>
          </w:p>
        </w:tc>
        <w:tc>
          <w:tcPr>
            <w:tcW w:w="5373" w:type="dxa"/>
            <w:gridSpan w:val="2"/>
          </w:tcPr>
          <w:p w:rsidR="00936DFF" w:rsidRDefault="00936DFF" w:rsidP="00605AB8">
            <w:pPr>
              <w:spacing w:before="120" w:after="120"/>
              <w:rPr>
                <w:rFonts w:cs="Arial"/>
                <w:sz w:val="24"/>
                <w:szCs w:val="24"/>
              </w:rPr>
            </w:pPr>
            <w:r>
              <w:rPr>
                <w:rFonts w:cs="Arial"/>
                <w:sz w:val="24"/>
                <w:szCs w:val="24"/>
              </w:rPr>
              <w:t>Tajuk:</w:t>
            </w:r>
          </w:p>
        </w:tc>
        <w:tc>
          <w:tcPr>
            <w:tcW w:w="1538" w:type="dxa"/>
            <w:vMerge w:val="restart"/>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Tarikh</w:t>
            </w:r>
          </w:p>
        </w:tc>
        <w:tc>
          <w:tcPr>
            <w:tcW w:w="3969" w:type="dxa"/>
          </w:tcPr>
          <w:p w:rsidR="00936DFF" w:rsidRDefault="00936DFF" w:rsidP="00605AB8">
            <w:pPr>
              <w:spacing w:before="120" w:after="120"/>
              <w:jc w:val="cente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Tempat</w:t>
            </w:r>
          </w:p>
        </w:tc>
        <w:tc>
          <w:tcPr>
            <w:tcW w:w="3969" w:type="dxa"/>
          </w:tcPr>
          <w:p w:rsidR="00936DFF" w:rsidRDefault="00936DFF" w:rsidP="00605AB8">
            <w:pPr>
              <w:rPr>
                <w:rFonts w:cs="Arial"/>
                <w:sz w:val="24"/>
                <w:szCs w:val="24"/>
              </w:rPr>
            </w:pPr>
          </w:p>
          <w:p w:rsidR="00936DFF" w:rsidRDefault="00936DFF" w:rsidP="00605AB8">
            <w:pP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936DFF" w:rsidRDefault="00936DFF" w:rsidP="00605AB8">
            <w:pPr>
              <w:spacing w:before="120" w:after="120"/>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936DFF" w:rsidRDefault="00936DFF" w:rsidP="00605AB8">
            <w:pPr>
              <w:spacing w:before="120" w:after="120"/>
              <w:rPr>
                <w:rFonts w:cs="Arial"/>
                <w:sz w:val="24"/>
                <w:szCs w:val="24"/>
              </w:rPr>
            </w:pPr>
          </w:p>
        </w:tc>
        <w:tc>
          <w:tcPr>
            <w:tcW w:w="1538" w:type="dxa"/>
            <w:vMerge/>
            <w:tcBorders>
              <w:bottom w:val="single" w:sz="4" w:space="0" w:color="auto"/>
            </w:tcBorders>
          </w:tcPr>
          <w:p w:rsidR="00936DFF" w:rsidRDefault="00936DFF" w:rsidP="00605AB8">
            <w:pPr>
              <w:jc w:val="center"/>
              <w:rPr>
                <w:rFonts w:cs="Arial"/>
                <w:sz w:val="24"/>
                <w:szCs w:val="24"/>
              </w:rPr>
            </w:pPr>
          </w:p>
        </w:tc>
      </w:tr>
      <w:tr w:rsidR="00936DFF" w:rsidTr="00605AB8">
        <w:tc>
          <w:tcPr>
            <w:tcW w:w="581" w:type="dxa"/>
            <w:vMerge w:val="restart"/>
          </w:tcPr>
          <w:p w:rsidR="00936DFF" w:rsidRDefault="00936DFF" w:rsidP="00605AB8">
            <w:pPr>
              <w:spacing w:before="120" w:after="120"/>
              <w:jc w:val="center"/>
              <w:rPr>
                <w:rFonts w:cs="Arial"/>
                <w:sz w:val="24"/>
                <w:szCs w:val="24"/>
              </w:rPr>
            </w:pPr>
            <w:r>
              <w:rPr>
                <w:rFonts w:cs="Arial"/>
                <w:sz w:val="24"/>
                <w:szCs w:val="24"/>
              </w:rPr>
              <w:t>3.</w:t>
            </w:r>
          </w:p>
        </w:tc>
        <w:tc>
          <w:tcPr>
            <w:tcW w:w="5373" w:type="dxa"/>
            <w:gridSpan w:val="2"/>
          </w:tcPr>
          <w:p w:rsidR="00936DFF" w:rsidRDefault="00936DFF" w:rsidP="00605AB8">
            <w:pPr>
              <w:spacing w:before="120" w:after="120"/>
              <w:rPr>
                <w:rFonts w:cs="Arial"/>
                <w:sz w:val="24"/>
                <w:szCs w:val="24"/>
              </w:rPr>
            </w:pPr>
            <w:r>
              <w:rPr>
                <w:rFonts w:cs="Arial"/>
                <w:sz w:val="24"/>
                <w:szCs w:val="24"/>
              </w:rPr>
              <w:t>Tajuk:</w:t>
            </w:r>
          </w:p>
        </w:tc>
        <w:tc>
          <w:tcPr>
            <w:tcW w:w="1538" w:type="dxa"/>
            <w:vMerge w:val="restart"/>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Tarikh</w:t>
            </w:r>
          </w:p>
        </w:tc>
        <w:tc>
          <w:tcPr>
            <w:tcW w:w="3969" w:type="dxa"/>
          </w:tcPr>
          <w:p w:rsidR="00936DFF" w:rsidRDefault="00936DFF" w:rsidP="00605AB8">
            <w:pPr>
              <w:spacing w:before="120" w:after="120"/>
              <w:jc w:val="cente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Tempat</w:t>
            </w:r>
          </w:p>
        </w:tc>
        <w:tc>
          <w:tcPr>
            <w:tcW w:w="3969" w:type="dxa"/>
          </w:tcPr>
          <w:p w:rsidR="00936DFF" w:rsidRDefault="00936DFF" w:rsidP="00605AB8">
            <w:pPr>
              <w:rPr>
                <w:rFonts w:cs="Arial"/>
                <w:sz w:val="24"/>
                <w:szCs w:val="24"/>
              </w:rPr>
            </w:pPr>
          </w:p>
          <w:p w:rsidR="00936DFF" w:rsidRDefault="00936DFF" w:rsidP="00605AB8">
            <w:pP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Anjuran</w:t>
            </w:r>
          </w:p>
        </w:tc>
        <w:tc>
          <w:tcPr>
            <w:tcW w:w="3969" w:type="dxa"/>
            <w:tcBorders>
              <w:bottom w:val="single" w:sz="4" w:space="0" w:color="auto"/>
            </w:tcBorders>
          </w:tcPr>
          <w:p w:rsidR="00936DFF" w:rsidRDefault="00936DFF" w:rsidP="00605AB8">
            <w:pPr>
              <w:spacing w:before="120" w:after="120"/>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404" w:type="dxa"/>
          </w:tcPr>
          <w:p w:rsidR="00936DFF" w:rsidRDefault="00936DFF" w:rsidP="00605AB8">
            <w:pPr>
              <w:spacing w:before="120" w:after="120"/>
              <w:rPr>
                <w:rFonts w:cs="Arial"/>
                <w:sz w:val="24"/>
                <w:szCs w:val="24"/>
              </w:rPr>
            </w:pPr>
            <w:r>
              <w:rPr>
                <w:rFonts w:cs="Arial"/>
                <w:sz w:val="24"/>
                <w:szCs w:val="24"/>
              </w:rPr>
              <w:t>Jumlah Jam</w:t>
            </w:r>
          </w:p>
        </w:tc>
        <w:tc>
          <w:tcPr>
            <w:tcW w:w="3969" w:type="dxa"/>
            <w:tcBorders>
              <w:bottom w:val="single" w:sz="4" w:space="0" w:color="auto"/>
            </w:tcBorders>
          </w:tcPr>
          <w:p w:rsidR="00936DFF" w:rsidRDefault="00936DFF" w:rsidP="00605AB8">
            <w:pPr>
              <w:spacing w:before="120" w:after="120"/>
              <w:rPr>
                <w:rFonts w:cs="Arial"/>
                <w:sz w:val="24"/>
                <w:szCs w:val="24"/>
              </w:rPr>
            </w:pPr>
          </w:p>
        </w:tc>
        <w:tc>
          <w:tcPr>
            <w:tcW w:w="1538" w:type="dxa"/>
            <w:vMerge/>
            <w:tcBorders>
              <w:bottom w:val="single" w:sz="4" w:space="0" w:color="auto"/>
            </w:tcBorders>
          </w:tcPr>
          <w:p w:rsidR="00936DFF" w:rsidRDefault="00936DFF" w:rsidP="00605AB8">
            <w:pPr>
              <w:jc w:val="center"/>
              <w:rPr>
                <w:rFonts w:cs="Arial"/>
                <w:sz w:val="24"/>
                <w:szCs w:val="24"/>
              </w:rPr>
            </w:pPr>
          </w:p>
        </w:tc>
      </w:tr>
    </w:tbl>
    <w:p w:rsidR="00936DFF" w:rsidRPr="00D05750" w:rsidRDefault="00936DFF" w:rsidP="00936DFF">
      <w:pPr>
        <w:spacing w:before="0" w:after="0" w:line="240" w:lineRule="auto"/>
        <w:ind w:left="720" w:hanging="720"/>
        <w:jc w:val="center"/>
        <w:rPr>
          <w:rFonts w:cs="Arial"/>
          <w:sz w:val="24"/>
          <w:szCs w:val="24"/>
        </w:rPr>
      </w:pPr>
    </w:p>
    <w:p w:rsidR="00936DFF" w:rsidRDefault="00936DFF" w:rsidP="00936DFF">
      <w:pPr>
        <w:spacing w:before="0" w:after="0" w:line="120" w:lineRule="auto"/>
        <w:ind w:left="720" w:hanging="720"/>
        <w:jc w:val="center"/>
        <w:rPr>
          <w:rFonts w:cs="Arial"/>
          <w:sz w:val="24"/>
          <w:szCs w:val="24"/>
        </w:rPr>
      </w:pPr>
    </w:p>
    <w:p w:rsidR="001A38AC" w:rsidRDefault="001A38AC" w:rsidP="00FA0976">
      <w:pPr>
        <w:spacing w:before="0" w:after="0" w:line="120" w:lineRule="auto"/>
        <w:ind w:left="720" w:hanging="720"/>
        <w:jc w:val="center"/>
        <w:rPr>
          <w:rFonts w:cs="Arial"/>
          <w:sz w:val="24"/>
          <w:szCs w:val="24"/>
        </w:rPr>
      </w:pPr>
    </w:p>
    <w:tbl>
      <w:tblPr>
        <w:tblStyle w:val="TableGrid"/>
        <w:tblW w:w="0" w:type="auto"/>
        <w:tblInd w:w="1980" w:type="dxa"/>
        <w:tblLook w:val="04A0" w:firstRow="1" w:lastRow="0" w:firstColumn="1" w:lastColumn="0" w:noHBand="0" w:noVBand="1"/>
      </w:tblPr>
      <w:tblGrid>
        <w:gridCol w:w="3827"/>
      </w:tblGrid>
      <w:tr w:rsidR="001A38AC" w:rsidTr="001A38AC">
        <w:tc>
          <w:tcPr>
            <w:tcW w:w="3827" w:type="dxa"/>
          </w:tcPr>
          <w:p w:rsidR="001A38AC" w:rsidRDefault="001A38AC" w:rsidP="001A38AC">
            <w:pPr>
              <w:ind w:left="720" w:hanging="720"/>
              <w:jc w:val="center"/>
              <w:rPr>
                <w:b/>
                <w:bCs/>
                <w:sz w:val="26"/>
                <w:szCs w:val="26"/>
              </w:rPr>
            </w:pPr>
            <w:r>
              <w:rPr>
                <w:b/>
                <w:bCs/>
                <w:sz w:val="26"/>
                <w:szCs w:val="26"/>
              </w:rPr>
              <w:t>LATIHAN DALAM NEGARA</w:t>
            </w:r>
          </w:p>
        </w:tc>
      </w:tr>
    </w:tbl>
    <w:p w:rsidR="001A38AC" w:rsidRDefault="001A38AC" w:rsidP="001A38AC">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262"/>
        <w:gridCol w:w="1418"/>
        <w:gridCol w:w="850"/>
        <w:gridCol w:w="1843"/>
        <w:gridCol w:w="1538"/>
      </w:tblGrid>
      <w:tr w:rsidR="001A38AC" w:rsidTr="00FA0976">
        <w:tc>
          <w:tcPr>
            <w:tcW w:w="581" w:type="dxa"/>
          </w:tcPr>
          <w:p w:rsidR="001A38AC" w:rsidRPr="00082B52" w:rsidRDefault="001A38AC" w:rsidP="001A38AC">
            <w:pPr>
              <w:spacing w:before="120"/>
              <w:rPr>
                <w:rFonts w:cs="Arial"/>
                <w:b/>
                <w:sz w:val="24"/>
                <w:szCs w:val="24"/>
              </w:rPr>
            </w:pPr>
            <w:r w:rsidRPr="00082B52">
              <w:rPr>
                <w:rFonts w:cs="Arial"/>
                <w:b/>
                <w:sz w:val="24"/>
                <w:szCs w:val="24"/>
              </w:rPr>
              <w:t>Bil</w:t>
            </w:r>
          </w:p>
        </w:tc>
        <w:tc>
          <w:tcPr>
            <w:tcW w:w="1262" w:type="dxa"/>
          </w:tcPr>
          <w:p w:rsidR="001A38AC" w:rsidRPr="00082B52" w:rsidRDefault="001A38AC" w:rsidP="001A38AC">
            <w:pPr>
              <w:spacing w:before="120"/>
              <w:jc w:val="center"/>
              <w:rPr>
                <w:rFonts w:cs="Arial"/>
                <w:b/>
                <w:sz w:val="24"/>
                <w:szCs w:val="24"/>
              </w:rPr>
            </w:pPr>
            <w:r w:rsidRPr="00082B52">
              <w:rPr>
                <w:rFonts w:cs="Arial"/>
                <w:b/>
                <w:sz w:val="24"/>
                <w:szCs w:val="24"/>
              </w:rPr>
              <w:t>Maklumat latihan</w:t>
            </w:r>
          </w:p>
        </w:tc>
        <w:tc>
          <w:tcPr>
            <w:tcW w:w="4111" w:type="dxa"/>
            <w:gridSpan w:val="3"/>
          </w:tcPr>
          <w:p w:rsidR="001A38AC" w:rsidRPr="00082B52" w:rsidRDefault="001A38AC" w:rsidP="001A38AC">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1A38AC" w:rsidRPr="00082B52" w:rsidRDefault="001A38AC" w:rsidP="001A38AC">
            <w:pPr>
              <w:spacing w:before="120" w:after="120"/>
              <w:jc w:val="center"/>
              <w:rPr>
                <w:rFonts w:cs="Arial"/>
                <w:b/>
                <w:sz w:val="24"/>
                <w:szCs w:val="24"/>
              </w:rPr>
            </w:pPr>
            <w:r w:rsidRPr="00082B52">
              <w:rPr>
                <w:rFonts w:cs="Arial"/>
                <w:b/>
                <w:sz w:val="24"/>
                <w:szCs w:val="24"/>
              </w:rPr>
              <w:t>Tandatangan &amp; Cop Pengesahan</w:t>
            </w:r>
          </w:p>
        </w:tc>
      </w:tr>
      <w:tr w:rsidR="001A38AC" w:rsidTr="00FA0976">
        <w:tc>
          <w:tcPr>
            <w:tcW w:w="581" w:type="dxa"/>
            <w:vMerge w:val="restart"/>
          </w:tcPr>
          <w:p w:rsidR="001A38AC" w:rsidRDefault="001A38AC" w:rsidP="001A38AC">
            <w:pPr>
              <w:spacing w:before="120" w:after="120"/>
              <w:jc w:val="center"/>
              <w:rPr>
                <w:rFonts w:cs="Arial"/>
                <w:sz w:val="24"/>
                <w:szCs w:val="24"/>
              </w:rPr>
            </w:pPr>
            <w:r>
              <w:rPr>
                <w:rFonts w:cs="Arial"/>
                <w:sz w:val="24"/>
                <w:szCs w:val="24"/>
              </w:rPr>
              <w:t>13.</w:t>
            </w:r>
          </w:p>
        </w:tc>
        <w:tc>
          <w:tcPr>
            <w:tcW w:w="5373" w:type="dxa"/>
            <w:gridSpan w:val="4"/>
          </w:tcPr>
          <w:p w:rsidR="001A38AC" w:rsidRDefault="001A38AC" w:rsidP="001A38AC">
            <w:pPr>
              <w:spacing w:before="120" w:after="120"/>
              <w:rPr>
                <w:rFonts w:cs="Arial"/>
                <w:sz w:val="24"/>
                <w:szCs w:val="24"/>
              </w:rPr>
            </w:pPr>
            <w:r>
              <w:rPr>
                <w:rFonts w:cs="Arial"/>
                <w:sz w:val="24"/>
                <w:szCs w:val="24"/>
              </w:rPr>
              <w:t>Tajuk:</w:t>
            </w:r>
          </w:p>
        </w:tc>
        <w:tc>
          <w:tcPr>
            <w:tcW w:w="1538" w:type="dxa"/>
            <w:vMerge w:val="restart"/>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Tarikh Mula</w:t>
            </w:r>
          </w:p>
        </w:tc>
        <w:tc>
          <w:tcPr>
            <w:tcW w:w="1418" w:type="dxa"/>
          </w:tcPr>
          <w:p w:rsidR="001A38AC" w:rsidRDefault="001A38AC" w:rsidP="001A38AC">
            <w:pPr>
              <w:spacing w:before="120" w:after="120"/>
              <w:jc w:val="center"/>
              <w:rPr>
                <w:rFonts w:cs="Arial"/>
                <w:sz w:val="24"/>
                <w:szCs w:val="24"/>
              </w:rPr>
            </w:pPr>
          </w:p>
        </w:tc>
        <w:tc>
          <w:tcPr>
            <w:tcW w:w="850" w:type="dxa"/>
          </w:tcPr>
          <w:p w:rsidR="001A38AC" w:rsidRDefault="001A38AC" w:rsidP="001A38AC">
            <w:pPr>
              <w:jc w:val="center"/>
              <w:rPr>
                <w:rFonts w:cs="Arial"/>
                <w:sz w:val="24"/>
                <w:szCs w:val="24"/>
              </w:rPr>
            </w:pPr>
            <w:r>
              <w:rPr>
                <w:rFonts w:cs="Arial"/>
                <w:sz w:val="24"/>
                <w:szCs w:val="24"/>
              </w:rPr>
              <w:t>Tarikh Akhir</w:t>
            </w:r>
          </w:p>
        </w:tc>
        <w:tc>
          <w:tcPr>
            <w:tcW w:w="1843" w:type="dxa"/>
          </w:tcPr>
          <w:p w:rsidR="001A38AC" w:rsidRDefault="001A38AC" w:rsidP="001A38AC">
            <w:pPr>
              <w:spacing w:before="120" w:after="120"/>
              <w:jc w:val="cente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Bilangan Hari</w:t>
            </w:r>
          </w:p>
        </w:tc>
        <w:tc>
          <w:tcPr>
            <w:tcW w:w="4111" w:type="dxa"/>
            <w:gridSpan w:val="3"/>
          </w:tcPr>
          <w:p w:rsidR="001A38AC" w:rsidRDefault="001A38AC" w:rsidP="001A38AC">
            <w:pPr>
              <w:rPr>
                <w:rFonts w:cs="Arial"/>
                <w:sz w:val="24"/>
                <w:szCs w:val="24"/>
              </w:rPr>
            </w:pPr>
          </w:p>
          <w:p w:rsidR="001A38AC" w:rsidRDefault="001A38AC" w:rsidP="001A38AC">
            <w:pP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Borders>
              <w:bottom w:val="single" w:sz="4" w:space="0" w:color="auto"/>
            </w:tcBorders>
          </w:tcPr>
          <w:p w:rsidR="001A38AC" w:rsidRDefault="001A38AC" w:rsidP="001A38AC">
            <w:pPr>
              <w:jc w:val="center"/>
              <w:rPr>
                <w:rFonts w:cs="Arial"/>
                <w:sz w:val="24"/>
                <w:szCs w:val="24"/>
              </w:rPr>
            </w:pPr>
          </w:p>
        </w:tc>
      </w:tr>
      <w:tr w:rsidR="001A38AC" w:rsidTr="00FA0976">
        <w:tc>
          <w:tcPr>
            <w:tcW w:w="581" w:type="dxa"/>
            <w:vMerge w:val="restart"/>
          </w:tcPr>
          <w:p w:rsidR="001A38AC" w:rsidRDefault="001A38AC" w:rsidP="001A38AC">
            <w:pPr>
              <w:spacing w:before="120" w:after="120"/>
              <w:jc w:val="center"/>
              <w:rPr>
                <w:rFonts w:cs="Arial"/>
                <w:sz w:val="24"/>
                <w:szCs w:val="24"/>
              </w:rPr>
            </w:pPr>
            <w:r>
              <w:rPr>
                <w:rFonts w:cs="Arial"/>
                <w:sz w:val="24"/>
                <w:szCs w:val="24"/>
              </w:rPr>
              <w:t>14.</w:t>
            </w:r>
          </w:p>
        </w:tc>
        <w:tc>
          <w:tcPr>
            <w:tcW w:w="5373" w:type="dxa"/>
            <w:gridSpan w:val="4"/>
          </w:tcPr>
          <w:p w:rsidR="001A38AC" w:rsidRDefault="001A38AC" w:rsidP="001A38AC">
            <w:pPr>
              <w:spacing w:before="120" w:after="120"/>
              <w:rPr>
                <w:rFonts w:cs="Arial"/>
                <w:sz w:val="24"/>
                <w:szCs w:val="24"/>
              </w:rPr>
            </w:pPr>
            <w:r>
              <w:rPr>
                <w:rFonts w:cs="Arial"/>
                <w:sz w:val="24"/>
                <w:szCs w:val="24"/>
              </w:rPr>
              <w:t>Tajuk:</w:t>
            </w:r>
          </w:p>
        </w:tc>
        <w:tc>
          <w:tcPr>
            <w:tcW w:w="1538" w:type="dxa"/>
            <w:vMerge w:val="restart"/>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Tarikh Mula</w:t>
            </w:r>
          </w:p>
        </w:tc>
        <w:tc>
          <w:tcPr>
            <w:tcW w:w="1418" w:type="dxa"/>
          </w:tcPr>
          <w:p w:rsidR="001A38AC" w:rsidRDefault="001A38AC" w:rsidP="001A38AC">
            <w:pPr>
              <w:spacing w:before="120" w:after="120"/>
              <w:jc w:val="center"/>
              <w:rPr>
                <w:rFonts w:cs="Arial"/>
                <w:sz w:val="24"/>
                <w:szCs w:val="24"/>
              </w:rPr>
            </w:pPr>
          </w:p>
        </w:tc>
        <w:tc>
          <w:tcPr>
            <w:tcW w:w="850" w:type="dxa"/>
          </w:tcPr>
          <w:p w:rsidR="001A38AC" w:rsidRDefault="001A38AC" w:rsidP="001A38AC">
            <w:pPr>
              <w:jc w:val="center"/>
              <w:rPr>
                <w:rFonts w:cs="Arial"/>
                <w:sz w:val="24"/>
                <w:szCs w:val="24"/>
              </w:rPr>
            </w:pPr>
            <w:r>
              <w:rPr>
                <w:rFonts w:cs="Arial"/>
                <w:sz w:val="24"/>
                <w:szCs w:val="24"/>
              </w:rPr>
              <w:t>Tarikh Akhir</w:t>
            </w:r>
          </w:p>
        </w:tc>
        <w:tc>
          <w:tcPr>
            <w:tcW w:w="1843" w:type="dxa"/>
          </w:tcPr>
          <w:p w:rsidR="001A38AC" w:rsidRDefault="001A38AC" w:rsidP="001A38AC">
            <w:pPr>
              <w:spacing w:before="120" w:after="120"/>
              <w:jc w:val="cente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Bilangan Hari</w:t>
            </w:r>
          </w:p>
        </w:tc>
        <w:tc>
          <w:tcPr>
            <w:tcW w:w="4111" w:type="dxa"/>
            <w:gridSpan w:val="3"/>
          </w:tcPr>
          <w:p w:rsidR="001A38AC" w:rsidRDefault="001A38AC" w:rsidP="001A38AC">
            <w:pP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Borders>
              <w:bottom w:val="single" w:sz="4" w:space="0" w:color="auto"/>
            </w:tcBorders>
          </w:tcPr>
          <w:p w:rsidR="001A38AC" w:rsidRDefault="001A38AC" w:rsidP="001A38AC">
            <w:pPr>
              <w:jc w:val="center"/>
              <w:rPr>
                <w:rFonts w:cs="Arial"/>
                <w:sz w:val="24"/>
                <w:szCs w:val="24"/>
              </w:rPr>
            </w:pPr>
          </w:p>
        </w:tc>
      </w:tr>
      <w:tr w:rsidR="001A38AC" w:rsidTr="00FA0976">
        <w:tc>
          <w:tcPr>
            <w:tcW w:w="581" w:type="dxa"/>
            <w:vMerge w:val="restart"/>
          </w:tcPr>
          <w:p w:rsidR="001A38AC" w:rsidRDefault="001A38AC" w:rsidP="001A38AC">
            <w:pPr>
              <w:spacing w:before="120" w:after="120"/>
              <w:jc w:val="center"/>
              <w:rPr>
                <w:rFonts w:cs="Arial"/>
                <w:sz w:val="24"/>
                <w:szCs w:val="24"/>
              </w:rPr>
            </w:pPr>
            <w:r>
              <w:rPr>
                <w:rFonts w:cs="Arial"/>
                <w:sz w:val="24"/>
                <w:szCs w:val="24"/>
              </w:rPr>
              <w:t>15.</w:t>
            </w:r>
          </w:p>
        </w:tc>
        <w:tc>
          <w:tcPr>
            <w:tcW w:w="5373" w:type="dxa"/>
            <w:gridSpan w:val="4"/>
          </w:tcPr>
          <w:p w:rsidR="001A38AC" w:rsidRDefault="001A38AC" w:rsidP="001A38AC">
            <w:pPr>
              <w:spacing w:before="120" w:after="120"/>
              <w:rPr>
                <w:rFonts w:cs="Arial"/>
                <w:sz w:val="24"/>
                <w:szCs w:val="24"/>
              </w:rPr>
            </w:pPr>
            <w:r>
              <w:rPr>
                <w:rFonts w:cs="Arial"/>
                <w:sz w:val="24"/>
                <w:szCs w:val="24"/>
              </w:rPr>
              <w:t>Tajuk:</w:t>
            </w:r>
          </w:p>
        </w:tc>
        <w:tc>
          <w:tcPr>
            <w:tcW w:w="1538" w:type="dxa"/>
            <w:vMerge w:val="restart"/>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Tarikh Mula</w:t>
            </w:r>
          </w:p>
        </w:tc>
        <w:tc>
          <w:tcPr>
            <w:tcW w:w="1418" w:type="dxa"/>
          </w:tcPr>
          <w:p w:rsidR="001A38AC" w:rsidRDefault="001A38AC" w:rsidP="001A38AC">
            <w:pPr>
              <w:spacing w:before="120" w:after="120"/>
              <w:jc w:val="center"/>
              <w:rPr>
                <w:rFonts w:cs="Arial"/>
                <w:sz w:val="24"/>
                <w:szCs w:val="24"/>
              </w:rPr>
            </w:pPr>
          </w:p>
        </w:tc>
        <w:tc>
          <w:tcPr>
            <w:tcW w:w="850" w:type="dxa"/>
          </w:tcPr>
          <w:p w:rsidR="001A38AC" w:rsidRDefault="001A38AC" w:rsidP="001A38AC">
            <w:pPr>
              <w:jc w:val="center"/>
              <w:rPr>
                <w:rFonts w:cs="Arial"/>
                <w:sz w:val="24"/>
                <w:szCs w:val="24"/>
              </w:rPr>
            </w:pPr>
            <w:r>
              <w:rPr>
                <w:rFonts w:cs="Arial"/>
                <w:sz w:val="24"/>
                <w:szCs w:val="24"/>
              </w:rPr>
              <w:t>Tarikh Akhir</w:t>
            </w:r>
          </w:p>
        </w:tc>
        <w:tc>
          <w:tcPr>
            <w:tcW w:w="1843" w:type="dxa"/>
          </w:tcPr>
          <w:p w:rsidR="001A38AC" w:rsidRDefault="001A38AC" w:rsidP="001A38AC">
            <w:pPr>
              <w:spacing w:before="120" w:after="120"/>
              <w:jc w:val="cente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Bilangan Hari</w:t>
            </w:r>
          </w:p>
        </w:tc>
        <w:tc>
          <w:tcPr>
            <w:tcW w:w="4111" w:type="dxa"/>
            <w:gridSpan w:val="3"/>
          </w:tcPr>
          <w:p w:rsidR="001A38AC" w:rsidRDefault="001A38AC" w:rsidP="001A38AC">
            <w:pP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Borders>
              <w:bottom w:val="single" w:sz="4" w:space="0" w:color="auto"/>
            </w:tcBorders>
          </w:tcPr>
          <w:p w:rsidR="001A38AC" w:rsidRDefault="001A38AC" w:rsidP="001A38AC">
            <w:pPr>
              <w:jc w:val="center"/>
              <w:rPr>
                <w:rFonts w:cs="Arial"/>
                <w:sz w:val="24"/>
                <w:szCs w:val="24"/>
              </w:rPr>
            </w:pPr>
          </w:p>
        </w:tc>
      </w:tr>
    </w:tbl>
    <w:p w:rsidR="001A38AC" w:rsidRDefault="001A38AC" w:rsidP="001A38AC">
      <w:pPr>
        <w:spacing w:before="0" w:after="0" w:line="240" w:lineRule="auto"/>
        <w:ind w:left="720" w:hanging="720"/>
        <w:jc w:val="center"/>
        <w:rPr>
          <w:rFonts w:cs="Arial"/>
          <w:sz w:val="24"/>
          <w:szCs w:val="24"/>
        </w:rPr>
      </w:pPr>
    </w:p>
    <w:p w:rsidR="00936DFF" w:rsidRDefault="00936DFF" w:rsidP="00936DFF">
      <w:pPr>
        <w:spacing w:before="0" w:after="0" w:line="120" w:lineRule="auto"/>
        <w:ind w:left="720" w:hanging="720"/>
        <w:jc w:val="center"/>
        <w:rPr>
          <w:rFonts w:cs="Arial"/>
          <w:sz w:val="24"/>
          <w:szCs w:val="24"/>
        </w:rPr>
      </w:pPr>
    </w:p>
    <w:tbl>
      <w:tblPr>
        <w:tblStyle w:val="TableGrid"/>
        <w:tblW w:w="0" w:type="auto"/>
        <w:tblInd w:w="1980" w:type="dxa"/>
        <w:tblLook w:val="04A0" w:firstRow="1" w:lastRow="0" w:firstColumn="1" w:lastColumn="0" w:noHBand="0" w:noVBand="1"/>
      </w:tblPr>
      <w:tblGrid>
        <w:gridCol w:w="3827"/>
      </w:tblGrid>
      <w:tr w:rsidR="00936DFF" w:rsidTr="00605AB8">
        <w:tc>
          <w:tcPr>
            <w:tcW w:w="3827" w:type="dxa"/>
          </w:tcPr>
          <w:p w:rsidR="00936DFF" w:rsidRDefault="00936DFF" w:rsidP="00605AB8">
            <w:pPr>
              <w:ind w:left="720" w:hanging="720"/>
              <w:jc w:val="center"/>
              <w:rPr>
                <w:b/>
                <w:bCs/>
                <w:sz w:val="26"/>
                <w:szCs w:val="26"/>
              </w:rPr>
            </w:pPr>
            <w:r>
              <w:rPr>
                <w:b/>
                <w:bCs/>
                <w:sz w:val="26"/>
                <w:szCs w:val="26"/>
              </w:rPr>
              <w:t>LATIHAN DALAM NEGARA</w:t>
            </w:r>
          </w:p>
        </w:tc>
      </w:tr>
    </w:tbl>
    <w:p w:rsidR="00936DFF" w:rsidRDefault="00936DFF" w:rsidP="00936DFF">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262"/>
        <w:gridCol w:w="1418"/>
        <w:gridCol w:w="850"/>
        <w:gridCol w:w="1843"/>
        <w:gridCol w:w="1538"/>
      </w:tblGrid>
      <w:tr w:rsidR="00936DFF" w:rsidTr="00605AB8">
        <w:tc>
          <w:tcPr>
            <w:tcW w:w="581" w:type="dxa"/>
          </w:tcPr>
          <w:p w:rsidR="00936DFF" w:rsidRPr="00082B52" w:rsidRDefault="00936DFF" w:rsidP="00605AB8">
            <w:pPr>
              <w:spacing w:before="120"/>
              <w:rPr>
                <w:rFonts w:cs="Arial"/>
                <w:b/>
                <w:sz w:val="24"/>
                <w:szCs w:val="24"/>
              </w:rPr>
            </w:pPr>
            <w:r w:rsidRPr="00082B52">
              <w:rPr>
                <w:rFonts w:cs="Arial"/>
                <w:b/>
                <w:sz w:val="24"/>
                <w:szCs w:val="24"/>
              </w:rPr>
              <w:t>Bil</w:t>
            </w:r>
          </w:p>
        </w:tc>
        <w:tc>
          <w:tcPr>
            <w:tcW w:w="1262" w:type="dxa"/>
          </w:tcPr>
          <w:p w:rsidR="00936DFF" w:rsidRPr="00082B52" w:rsidRDefault="00936DFF" w:rsidP="00605AB8">
            <w:pPr>
              <w:spacing w:before="120"/>
              <w:jc w:val="center"/>
              <w:rPr>
                <w:rFonts w:cs="Arial"/>
                <w:b/>
                <w:sz w:val="24"/>
                <w:szCs w:val="24"/>
              </w:rPr>
            </w:pPr>
            <w:r w:rsidRPr="00082B52">
              <w:rPr>
                <w:rFonts w:cs="Arial"/>
                <w:b/>
                <w:sz w:val="24"/>
                <w:szCs w:val="24"/>
              </w:rPr>
              <w:t>Maklumat latihan</w:t>
            </w:r>
          </w:p>
        </w:tc>
        <w:tc>
          <w:tcPr>
            <w:tcW w:w="4111" w:type="dxa"/>
            <w:gridSpan w:val="3"/>
          </w:tcPr>
          <w:p w:rsidR="00936DFF" w:rsidRPr="00082B52" w:rsidRDefault="00936DFF" w:rsidP="00605AB8">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936DFF" w:rsidRPr="00082B52" w:rsidRDefault="00936DFF" w:rsidP="00605AB8">
            <w:pPr>
              <w:spacing w:before="120" w:after="120"/>
              <w:jc w:val="center"/>
              <w:rPr>
                <w:rFonts w:cs="Arial"/>
                <w:b/>
                <w:sz w:val="24"/>
                <w:szCs w:val="24"/>
              </w:rPr>
            </w:pPr>
            <w:r w:rsidRPr="00082B52">
              <w:rPr>
                <w:rFonts w:cs="Arial"/>
                <w:b/>
                <w:sz w:val="24"/>
                <w:szCs w:val="24"/>
              </w:rPr>
              <w:t>Tandatangan &amp; Cop Pengesahan</w:t>
            </w:r>
          </w:p>
        </w:tc>
      </w:tr>
      <w:tr w:rsidR="00936DFF" w:rsidTr="00605AB8">
        <w:tc>
          <w:tcPr>
            <w:tcW w:w="581" w:type="dxa"/>
            <w:vMerge w:val="restart"/>
          </w:tcPr>
          <w:p w:rsidR="00936DFF" w:rsidRDefault="00936DFF" w:rsidP="00605AB8">
            <w:pPr>
              <w:spacing w:before="120" w:after="120"/>
              <w:jc w:val="center"/>
              <w:rPr>
                <w:rFonts w:cs="Arial"/>
                <w:sz w:val="24"/>
                <w:szCs w:val="24"/>
              </w:rPr>
            </w:pPr>
            <w:r>
              <w:rPr>
                <w:rFonts w:cs="Arial"/>
                <w:sz w:val="24"/>
                <w:szCs w:val="24"/>
              </w:rPr>
              <w:t>16.</w:t>
            </w:r>
          </w:p>
        </w:tc>
        <w:tc>
          <w:tcPr>
            <w:tcW w:w="5373" w:type="dxa"/>
            <w:gridSpan w:val="4"/>
          </w:tcPr>
          <w:p w:rsidR="00936DFF" w:rsidRDefault="00936DFF" w:rsidP="00605AB8">
            <w:pPr>
              <w:spacing w:before="120" w:after="120"/>
              <w:rPr>
                <w:rFonts w:cs="Arial"/>
                <w:sz w:val="24"/>
                <w:szCs w:val="24"/>
              </w:rPr>
            </w:pPr>
            <w:r>
              <w:rPr>
                <w:rFonts w:cs="Arial"/>
                <w:sz w:val="24"/>
                <w:szCs w:val="24"/>
              </w:rPr>
              <w:t>Tajuk:</w:t>
            </w:r>
          </w:p>
        </w:tc>
        <w:tc>
          <w:tcPr>
            <w:tcW w:w="1538" w:type="dxa"/>
            <w:vMerge w:val="restart"/>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Tarikh Mula</w:t>
            </w:r>
          </w:p>
        </w:tc>
        <w:tc>
          <w:tcPr>
            <w:tcW w:w="1418" w:type="dxa"/>
          </w:tcPr>
          <w:p w:rsidR="00936DFF" w:rsidRDefault="00936DFF" w:rsidP="00605AB8">
            <w:pPr>
              <w:spacing w:before="120" w:after="120"/>
              <w:jc w:val="center"/>
              <w:rPr>
                <w:rFonts w:cs="Arial"/>
                <w:sz w:val="24"/>
                <w:szCs w:val="24"/>
              </w:rPr>
            </w:pPr>
          </w:p>
        </w:tc>
        <w:tc>
          <w:tcPr>
            <w:tcW w:w="850" w:type="dxa"/>
          </w:tcPr>
          <w:p w:rsidR="00936DFF" w:rsidRDefault="00936DFF" w:rsidP="00605AB8">
            <w:pPr>
              <w:jc w:val="center"/>
              <w:rPr>
                <w:rFonts w:cs="Arial"/>
                <w:sz w:val="24"/>
                <w:szCs w:val="24"/>
              </w:rPr>
            </w:pPr>
            <w:r>
              <w:rPr>
                <w:rFonts w:cs="Arial"/>
                <w:sz w:val="24"/>
                <w:szCs w:val="24"/>
              </w:rPr>
              <w:t>Tarikh Akhir</w:t>
            </w:r>
          </w:p>
        </w:tc>
        <w:tc>
          <w:tcPr>
            <w:tcW w:w="1843" w:type="dxa"/>
          </w:tcPr>
          <w:p w:rsidR="00936DFF" w:rsidRDefault="00936DFF" w:rsidP="00605AB8">
            <w:pPr>
              <w:spacing w:before="120" w:after="120"/>
              <w:jc w:val="cente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Bilangan Hari</w:t>
            </w:r>
          </w:p>
        </w:tc>
        <w:tc>
          <w:tcPr>
            <w:tcW w:w="4111" w:type="dxa"/>
            <w:gridSpan w:val="3"/>
          </w:tcPr>
          <w:p w:rsidR="00936DFF" w:rsidRDefault="00936DFF" w:rsidP="00605AB8">
            <w:pPr>
              <w:rPr>
                <w:rFonts w:cs="Arial"/>
                <w:sz w:val="24"/>
                <w:szCs w:val="24"/>
              </w:rPr>
            </w:pPr>
          </w:p>
          <w:p w:rsidR="00936DFF" w:rsidRDefault="00936DFF" w:rsidP="00605AB8">
            <w:pP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Borders>
              <w:bottom w:val="single" w:sz="4" w:space="0" w:color="auto"/>
            </w:tcBorders>
          </w:tcPr>
          <w:p w:rsidR="00936DFF" w:rsidRDefault="00936DFF" w:rsidP="00605AB8">
            <w:pPr>
              <w:jc w:val="center"/>
              <w:rPr>
                <w:rFonts w:cs="Arial"/>
                <w:sz w:val="24"/>
                <w:szCs w:val="24"/>
              </w:rPr>
            </w:pPr>
          </w:p>
        </w:tc>
      </w:tr>
      <w:tr w:rsidR="00936DFF" w:rsidTr="00605AB8">
        <w:tc>
          <w:tcPr>
            <w:tcW w:w="581" w:type="dxa"/>
            <w:vMerge w:val="restart"/>
          </w:tcPr>
          <w:p w:rsidR="00936DFF" w:rsidRDefault="00936DFF" w:rsidP="00605AB8">
            <w:pPr>
              <w:spacing w:before="120" w:after="120"/>
              <w:jc w:val="center"/>
              <w:rPr>
                <w:rFonts w:cs="Arial"/>
                <w:sz w:val="24"/>
                <w:szCs w:val="24"/>
              </w:rPr>
            </w:pPr>
            <w:r>
              <w:rPr>
                <w:rFonts w:cs="Arial"/>
                <w:sz w:val="24"/>
                <w:szCs w:val="24"/>
              </w:rPr>
              <w:t>17.</w:t>
            </w:r>
          </w:p>
        </w:tc>
        <w:tc>
          <w:tcPr>
            <w:tcW w:w="5373" w:type="dxa"/>
            <w:gridSpan w:val="4"/>
          </w:tcPr>
          <w:p w:rsidR="00936DFF" w:rsidRDefault="00936DFF" w:rsidP="00605AB8">
            <w:pPr>
              <w:spacing w:before="120" w:after="120"/>
              <w:rPr>
                <w:rFonts w:cs="Arial"/>
                <w:sz w:val="24"/>
                <w:szCs w:val="24"/>
              </w:rPr>
            </w:pPr>
            <w:r>
              <w:rPr>
                <w:rFonts w:cs="Arial"/>
                <w:sz w:val="24"/>
                <w:szCs w:val="24"/>
              </w:rPr>
              <w:t>Tajuk:</w:t>
            </w:r>
          </w:p>
        </w:tc>
        <w:tc>
          <w:tcPr>
            <w:tcW w:w="1538" w:type="dxa"/>
            <w:vMerge w:val="restart"/>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Tarikh Mula</w:t>
            </w:r>
          </w:p>
        </w:tc>
        <w:tc>
          <w:tcPr>
            <w:tcW w:w="1418" w:type="dxa"/>
          </w:tcPr>
          <w:p w:rsidR="00936DFF" w:rsidRDefault="00936DFF" w:rsidP="00605AB8">
            <w:pPr>
              <w:spacing w:before="120" w:after="120"/>
              <w:jc w:val="center"/>
              <w:rPr>
                <w:rFonts w:cs="Arial"/>
                <w:sz w:val="24"/>
                <w:szCs w:val="24"/>
              </w:rPr>
            </w:pPr>
          </w:p>
        </w:tc>
        <w:tc>
          <w:tcPr>
            <w:tcW w:w="850" w:type="dxa"/>
          </w:tcPr>
          <w:p w:rsidR="00936DFF" w:rsidRDefault="00936DFF" w:rsidP="00605AB8">
            <w:pPr>
              <w:jc w:val="center"/>
              <w:rPr>
                <w:rFonts w:cs="Arial"/>
                <w:sz w:val="24"/>
                <w:szCs w:val="24"/>
              </w:rPr>
            </w:pPr>
            <w:r>
              <w:rPr>
                <w:rFonts w:cs="Arial"/>
                <w:sz w:val="24"/>
                <w:szCs w:val="24"/>
              </w:rPr>
              <w:t>Tarikh Akhir</w:t>
            </w:r>
          </w:p>
        </w:tc>
        <w:tc>
          <w:tcPr>
            <w:tcW w:w="1843" w:type="dxa"/>
          </w:tcPr>
          <w:p w:rsidR="00936DFF" w:rsidRDefault="00936DFF" w:rsidP="00605AB8">
            <w:pPr>
              <w:spacing w:before="120" w:after="120"/>
              <w:jc w:val="cente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Bilangan Hari</w:t>
            </w:r>
          </w:p>
        </w:tc>
        <w:tc>
          <w:tcPr>
            <w:tcW w:w="4111" w:type="dxa"/>
            <w:gridSpan w:val="3"/>
          </w:tcPr>
          <w:p w:rsidR="00936DFF" w:rsidRDefault="00936DFF" w:rsidP="00605AB8">
            <w:pP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Borders>
              <w:bottom w:val="single" w:sz="4" w:space="0" w:color="auto"/>
            </w:tcBorders>
          </w:tcPr>
          <w:p w:rsidR="00936DFF" w:rsidRDefault="00936DFF" w:rsidP="00605AB8">
            <w:pPr>
              <w:jc w:val="center"/>
              <w:rPr>
                <w:rFonts w:cs="Arial"/>
                <w:sz w:val="24"/>
                <w:szCs w:val="24"/>
              </w:rPr>
            </w:pPr>
          </w:p>
        </w:tc>
      </w:tr>
      <w:tr w:rsidR="00936DFF" w:rsidTr="00605AB8">
        <w:tc>
          <w:tcPr>
            <w:tcW w:w="581" w:type="dxa"/>
            <w:vMerge w:val="restart"/>
          </w:tcPr>
          <w:p w:rsidR="00936DFF" w:rsidRDefault="00936DFF" w:rsidP="00605AB8">
            <w:pPr>
              <w:spacing w:before="120" w:after="120"/>
              <w:jc w:val="center"/>
              <w:rPr>
                <w:rFonts w:cs="Arial"/>
                <w:sz w:val="24"/>
                <w:szCs w:val="24"/>
              </w:rPr>
            </w:pPr>
            <w:r>
              <w:rPr>
                <w:rFonts w:cs="Arial"/>
                <w:sz w:val="24"/>
                <w:szCs w:val="24"/>
              </w:rPr>
              <w:t>18.</w:t>
            </w:r>
          </w:p>
        </w:tc>
        <w:tc>
          <w:tcPr>
            <w:tcW w:w="5373" w:type="dxa"/>
            <w:gridSpan w:val="4"/>
          </w:tcPr>
          <w:p w:rsidR="00936DFF" w:rsidRDefault="00936DFF" w:rsidP="00605AB8">
            <w:pPr>
              <w:spacing w:before="120" w:after="120"/>
              <w:rPr>
                <w:rFonts w:cs="Arial"/>
                <w:sz w:val="24"/>
                <w:szCs w:val="24"/>
              </w:rPr>
            </w:pPr>
            <w:r>
              <w:rPr>
                <w:rFonts w:cs="Arial"/>
                <w:sz w:val="24"/>
                <w:szCs w:val="24"/>
              </w:rPr>
              <w:t>Tajuk:</w:t>
            </w:r>
          </w:p>
        </w:tc>
        <w:tc>
          <w:tcPr>
            <w:tcW w:w="1538" w:type="dxa"/>
            <w:vMerge w:val="restart"/>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Tarikh Mula</w:t>
            </w:r>
          </w:p>
        </w:tc>
        <w:tc>
          <w:tcPr>
            <w:tcW w:w="1418" w:type="dxa"/>
          </w:tcPr>
          <w:p w:rsidR="00936DFF" w:rsidRDefault="00936DFF" w:rsidP="00605AB8">
            <w:pPr>
              <w:spacing w:before="120" w:after="120"/>
              <w:jc w:val="center"/>
              <w:rPr>
                <w:rFonts w:cs="Arial"/>
                <w:sz w:val="24"/>
                <w:szCs w:val="24"/>
              </w:rPr>
            </w:pPr>
          </w:p>
        </w:tc>
        <w:tc>
          <w:tcPr>
            <w:tcW w:w="850" w:type="dxa"/>
          </w:tcPr>
          <w:p w:rsidR="00936DFF" w:rsidRDefault="00936DFF" w:rsidP="00605AB8">
            <w:pPr>
              <w:jc w:val="center"/>
              <w:rPr>
                <w:rFonts w:cs="Arial"/>
                <w:sz w:val="24"/>
                <w:szCs w:val="24"/>
              </w:rPr>
            </w:pPr>
            <w:r>
              <w:rPr>
                <w:rFonts w:cs="Arial"/>
                <w:sz w:val="24"/>
                <w:szCs w:val="24"/>
              </w:rPr>
              <w:t>Tarikh Akhir</w:t>
            </w:r>
          </w:p>
        </w:tc>
        <w:tc>
          <w:tcPr>
            <w:tcW w:w="1843" w:type="dxa"/>
          </w:tcPr>
          <w:p w:rsidR="00936DFF" w:rsidRDefault="00936DFF" w:rsidP="00605AB8">
            <w:pPr>
              <w:spacing w:before="120" w:after="120"/>
              <w:jc w:val="cente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Bilangan Hari</w:t>
            </w:r>
          </w:p>
        </w:tc>
        <w:tc>
          <w:tcPr>
            <w:tcW w:w="4111" w:type="dxa"/>
            <w:gridSpan w:val="3"/>
          </w:tcPr>
          <w:p w:rsidR="00936DFF" w:rsidRDefault="00936DFF" w:rsidP="00605AB8">
            <w:pP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Borders>
              <w:bottom w:val="single" w:sz="4" w:space="0" w:color="auto"/>
            </w:tcBorders>
          </w:tcPr>
          <w:p w:rsidR="00936DFF" w:rsidRDefault="00936DFF" w:rsidP="00605AB8">
            <w:pPr>
              <w:jc w:val="center"/>
              <w:rPr>
                <w:rFonts w:cs="Arial"/>
                <w:sz w:val="24"/>
                <w:szCs w:val="24"/>
              </w:rPr>
            </w:pPr>
          </w:p>
        </w:tc>
      </w:tr>
    </w:tbl>
    <w:p w:rsidR="00936DFF" w:rsidRPr="00D05750" w:rsidRDefault="00936DFF" w:rsidP="00936DFF">
      <w:pPr>
        <w:spacing w:before="0" w:after="0" w:line="240" w:lineRule="auto"/>
        <w:ind w:left="720" w:hanging="720"/>
        <w:jc w:val="center"/>
        <w:rPr>
          <w:rFonts w:cs="Arial"/>
          <w:sz w:val="24"/>
          <w:szCs w:val="24"/>
        </w:rPr>
      </w:pPr>
    </w:p>
    <w:p w:rsidR="001C200E" w:rsidRPr="00D05750" w:rsidRDefault="001C200E" w:rsidP="001C200E">
      <w:pPr>
        <w:spacing w:before="0" w:after="0" w:line="120" w:lineRule="auto"/>
        <w:ind w:left="720" w:hanging="720"/>
        <w:jc w:val="center"/>
        <w:rPr>
          <w:rFonts w:cs="Arial"/>
          <w:sz w:val="24"/>
          <w:szCs w:val="24"/>
        </w:rPr>
      </w:pPr>
    </w:p>
    <w:tbl>
      <w:tblPr>
        <w:tblStyle w:val="TableGrid"/>
        <w:tblW w:w="0" w:type="auto"/>
        <w:tblInd w:w="1980" w:type="dxa"/>
        <w:tblLook w:val="04A0" w:firstRow="1" w:lastRow="0" w:firstColumn="1" w:lastColumn="0" w:noHBand="0" w:noVBand="1"/>
      </w:tblPr>
      <w:tblGrid>
        <w:gridCol w:w="3827"/>
      </w:tblGrid>
      <w:tr w:rsidR="001C200E" w:rsidTr="00605AB8">
        <w:tc>
          <w:tcPr>
            <w:tcW w:w="3827" w:type="dxa"/>
          </w:tcPr>
          <w:p w:rsidR="001C200E" w:rsidRDefault="001C200E" w:rsidP="00605AB8">
            <w:pPr>
              <w:ind w:left="720" w:hanging="720"/>
              <w:jc w:val="center"/>
              <w:rPr>
                <w:b/>
                <w:bCs/>
                <w:sz w:val="26"/>
                <w:szCs w:val="26"/>
              </w:rPr>
            </w:pPr>
            <w:r>
              <w:rPr>
                <w:b/>
                <w:bCs/>
                <w:sz w:val="26"/>
                <w:szCs w:val="26"/>
              </w:rPr>
              <w:t>LATIHAN LUAR NEGARA</w:t>
            </w:r>
          </w:p>
        </w:tc>
      </w:tr>
    </w:tbl>
    <w:p w:rsidR="001C200E" w:rsidRDefault="001C200E" w:rsidP="001C200E">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262"/>
        <w:gridCol w:w="1418"/>
        <w:gridCol w:w="850"/>
        <w:gridCol w:w="1843"/>
        <w:gridCol w:w="1538"/>
      </w:tblGrid>
      <w:tr w:rsidR="001C200E" w:rsidTr="00605AB8">
        <w:tc>
          <w:tcPr>
            <w:tcW w:w="581" w:type="dxa"/>
          </w:tcPr>
          <w:p w:rsidR="001C200E" w:rsidRPr="00082B52" w:rsidRDefault="001C200E" w:rsidP="00605AB8">
            <w:pPr>
              <w:spacing w:before="120"/>
              <w:rPr>
                <w:rFonts w:cs="Arial"/>
                <w:b/>
                <w:sz w:val="24"/>
                <w:szCs w:val="24"/>
              </w:rPr>
            </w:pPr>
            <w:r w:rsidRPr="00082B52">
              <w:rPr>
                <w:rFonts w:cs="Arial"/>
                <w:b/>
                <w:sz w:val="24"/>
                <w:szCs w:val="24"/>
              </w:rPr>
              <w:t>Bil</w:t>
            </w:r>
          </w:p>
        </w:tc>
        <w:tc>
          <w:tcPr>
            <w:tcW w:w="1262" w:type="dxa"/>
          </w:tcPr>
          <w:p w:rsidR="001C200E" w:rsidRPr="00082B52" w:rsidRDefault="001C200E" w:rsidP="00605AB8">
            <w:pPr>
              <w:spacing w:before="120"/>
              <w:jc w:val="center"/>
              <w:rPr>
                <w:rFonts w:cs="Arial"/>
                <w:b/>
                <w:sz w:val="24"/>
                <w:szCs w:val="24"/>
              </w:rPr>
            </w:pPr>
            <w:r w:rsidRPr="00082B52">
              <w:rPr>
                <w:rFonts w:cs="Arial"/>
                <w:b/>
                <w:sz w:val="24"/>
                <w:szCs w:val="24"/>
              </w:rPr>
              <w:t>Maklumat latihan</w:t>
            </w:r>
          </w:p>
        </w:tc>
        <w:tc>
          <w:tcPr>
            <w:tcW w:w="4111" w:type="dxa"/>
            <w:gridSpan w:val="3"/>
          </w:tcPr>
          <w:p w:rsidR="001C200E" w:rsidRPr="00082B52" w:rsidRDefault="001C200E" w:rsidP="00605AB8">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1C200E" w:rsidRPr="00082B52" w:rsidRDefault="001C200E" w:rsidP="00605AB8">
            <w:pPr>
              <w:spacing w:before="120" w:after="120"/>
              <w:jc w:val="center"/>
              <w:rPr>
                <w:rFonts w:cs="Arial"/>
                <w:b/>
                <w:sz w:val="24"/>
                <w:szCs w:val="24"/>
              </w:rPr>
            </w:pPr>
            <w:r w:rsidRPr="00082B52">
              <w:rPr>
                <w:rFonts w:cs="Arial"/>
                <w:b/>
                <w:sz w:val="24"/>
                <w:szCs w:val="24"/>
              </w:rPr>
              <w:t>Tandatangan &amp; Cop Pengesahan</w:t>
            </w:r>
          </w:p>
        </w:tc>
      </w:tr>
      <w:tr w:rsidR="001C200E" w:rsidTr="00605AB8">
        <w:tc>
          <w:tcPr>
            <w:tcW w:w="581" w:type="dxa"/>
            <w:vMerge w:val="restart"/>
          </w:tcPr>
          <w:p w:rsidR="001C200E" w:rsidRDefault="001C200E" w:rsidP="00605AB8">
            <w:pPr>
              <w:spacing w:before="120" w:after="120"/>
              <w:jc w:val="center"/>
              <w:rPr>
                <w:rFonts w:cs="Arial"/>
                <w:sz w:val="24"/>
                <w:szCs w:val="24"/>
              </w:rPr>
            </w:pPr>
            <w:r>
              <w:rPr>
                <w:rFonts w:cs="Arial"/>
                <w:sz w:val="24"/>
                <w:szCs w:val="24"/>
              </w:rPr>
              <w:t>10.</w:t>
            </w:r>
          </w:p>
        </w:tc>
        <w:tc>
          <w:tcPr>
            <w:tcW w:w="5373" w:type="dxa"/>
            <w:gridSpan w:val="4"/>
          </w:tcPr>
          <w:p w:rsidR="001C200E" w:rsidRDefault="001C200E" w:rsidP="00605AB8">
            <w:pPr>
              <w:spacing w:before="120" w:after="120"/>
              <w:rPr>
                <w:rFonts w:cs="Arial"/>
                <w:sz w:val="24"/>
                <w:szCs w:val="24"/>
              </w:rPr>
            </w:pPr>
            <w:r>
              <w:rPr>
                <w:rFonts w:cs="Arial"/>
                <w:sz w:val="24"/>
                <w:szCs w:val="24"/>
              </w:rPr>
              <w:t>Tajuk:</w:t>
            </w:r>
          </w:p>
        </w:tc>
        <w:tc>
          <w:tcPr>
            <w:tcW w:w="1538" w:type="dxa"/>
            <w:vMerge w:val="restart"/>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rPr>
                <w:rFonts w:cs="Arial"/>
                <w:sz w:val="24"/>
                <w:szCs w:val="24"/>
              </w:rPr>
            </w:pPr>
            <w:r>
              <w:rPr>
                <w:rFonts w:cs="Arial"/>
                <w:sz w:val="24"/>
                <w:szCs w:val="24"/>
              </w:rPr>
              <w:t>Tarikh Mula</w:t>
            </w:r>
          </w:p>
        </w:tc>
        <w:tc>
          <w:tcPr>
            <w:tcW w:w="1418" w:type="dxa"/>
          </w:tcPr>
          <w:p w:rsidR="001C200E" w:rsidRDefault="001C200E" w:rsidP="00605AB8">
            <w:pPr>
              <w:spacing w:before="120" w:after="120"/>
              <w:jc w:val="center"/>
              <w:rPr>
                <w:rFonts w:cs="Arial"/>
                <w:sz w:val="24"/>
                <w:szCs w:val="24"/>
              </w:rPr>
            </w:pPr>
          </w:p>
        </w:tc>
        <w:tc>
          <w:tcPr>
            <w:tcW w:w="850" w:type="dxa"/>
          </w:tcPr>
          <w:p w:rsidR="001C200E" w:rsidRDefault="001C200E" w:rsidP="00605AB8">
            <w:pPr>
              <w:jc w:val="center"/>
              <w:rPr>
                <w:rFonts w:cs="Arial"/>
                <w:sz w:val="24"/>
                <w:szCs w:val="24"/>
              </w:rPr>
            </w:pPr>
            <w:r>
              <w:rPr>
                <w:rFonts w:cs="Arial"/>
                <w:sz w:val="24"/>
                <w:szCs w:val="24"/>
              </w:rPr>
              <w:t>Tarikh Akhir</w:t>
            </w:r>
          </w:p>
        </w:tc>
        <w:tc>
          <w:tcPr>
            <w:tcW w:w="1843" w:type="dxa"/>
          </w:tcPr>
          <w:p w:rsidR="001C200E" w:rsidRDefault="001C200E" w:rsidP="00605AB8">
            <w:pPr>
              <w:spacing w:before="120" w:after="120"/>
              <w:jc w:val="center"/>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rPr>
                <w:rFonts w:cs="Arial"/>
                <w:sz w:val="24"/>
                <w:szCs w:val="24"/>
              </w:rPr>
            </w:pPr>
            <w:r>
              <w:rPr>
                <w:rFonts w:cs="Arial"/>
                <w:sz w:val="24"/>
                <w:szCs w:val="24"/>
              </w:rPr>
              <w:t>Bilangan Hari</w:t>
            </w:r>
          </w:p>
        </w:tc>
        <w:tc>
          <w:tcPr>
            <w:tcW w:w="4111" w:type="dxa"/>
            <w:gridSpan w:val="3"/>
          </w:tcPr>
          <w:p w:rsidR="001C200E" w:rsidRDefault="001C200E" w:rsidP="00605AB8">
            <w:pPr>
              <w:rPr>
                <w:rFonts w:cs="Arial"/>
                <w:sz w:val="24"/>
                <w:szCs w:val="24"/>
              </w:rPr>
            </w:pPr>
          </w:p>
          <w:p w:rsidR="001C200E" w:rsidRDefault="001C200E" w:rsidP="00605AB8">
            <w:pPr>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C200E" w:rsidRDefault="001C200E" w:rsidP="00605AB8">
            <w:pPr>
              <w:spacing w:before="120" w:after="120"/>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C200E" w:rsidRDefault="001C200E" w:rsidP="00605AB8">
            <w:pPr>
              <w:spacing w:before="120" w:after="120"/>
              <w:rPr>
                <w:rFonts w:cs="Arial"/>
                <w:sz w:val="24"/>
                <w:szCs w:val="24"/>
              </w:rPr>
            </w:pPr>
          </w:p>
        </w:tc>
        <w:tc>
          <w:tcPr>
            <w:tcW w:w="1538" w:type="dxa"/>
            <w:vMerge/>
            <w:tcBorders>
              <w:bottom w:val="single" w:sz="4" w:space="0" w:color="auto"/>
            </w:tcBorders>
          </w:tcPr>
          <w:p w:rsidR="001C200E" w:rsidRDefault="001C200E" w:rsidP="00605AB8">
            <w:pPr>
              <w:jc w:val="center"/>
              <w:rPr>
                <w:rFonts w:cs="Arial"/>
                <w:sz w:val="24"/>
                <w:szCs w:val="24"/>
              </w:rPr>
            </w:pPr>
          </w:p>
        </w:tc>
      </w:tr>
      <w:tr w:rsidR="001C200E" w:rsidTr="00605AB8">
        <w:tc>
          <w:tcPr>
            <w:tcW w:w="581" w:type="dxa"/>
            <w:vMerge w:val="restart"/>
          </w:tcPr>
          <w:p w:rsidR="001C200E" w:rsidRDefault="001C200E" w:rsidP="00605AB8">
            <w:pPr>
              <w:spacing w:before="120" w:after="120"/>
              <w:jc w:val="center"/>
              <w:rPr>
                <w:rFonts w:cs="Arial"/>
                <w:sz w:val="24"/>
                <w:szCs w:val="24"/>
              </w:rPr>
            </w:pPr>
            <w:r>
              <w:rPr>
                <w:rFonts w:cs="Arial"/>
                <w:sz w:val="24"/>
                <w:szCs w:val="24"/>
              </w:rPr>
              <w:t>11.</w:t>
            </w:r>
          </w:p>
        </w:tc>
        <w:tc>
          <w:tcPr>
            <w:tcW w:w="5373" w:type="dxa"/>
            <w:gridSpan w:val="4"/>
          </w:tcPr>
          <w:p w:rsidR="001C200E" w:rsidRDefault="001C200E" w:rsidP="00605AB8">
            <w:pPr>
              <w:spacing w:before="120" w:after="120"/>
              <w:rPr>
                <w:rFonts w:cs="Arial"/>
                <w:sz w:val="24"/>
                <w:szCs w:val="24"/>
              </w:rPr>
            </w:pPr>
            <w:r>
              <w:rPr>
                <w:rFonts w:cs="Arial"/>
                <w:sz w:val="24"/>
                <w:szCs w:val="24"/>
              </w:rPr>
              <w:t>Tajuk:</w:t>
            </w:r>
          </w:p>
        </w:tc>
        <w:tc>
          <w:tcPr>
            <w:tcW w:w="1538" w:type="dxa"/>
            <w:vMerge w:val="restart"/>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rPr>
                <w:rFonts w:cs="Arial"/>
                <w:sz w:val="24"/>
                <w:szCs w:val="24"/>
              </w:rPr>
            </w:pPr>
            <w:r>
              <w:rPr>
                <w:rFonts w:cs="Arial"/>
                <w:sz w:val="24"/>
                <w:szCs w:val="24"/>
              </w:rPr>
              <w:t>Tarikh Mula</w:t>
            </w:r>
          </w:p>
        </w:tc>
        <w:tc>
          <w:tcPr>
            <w:tcW w:w="1418" w:type="dxa"/>
          </w:tcPr>
          <w:p w:rsidR="001C200E" w:rsidRDefault="001C200E" w:rsidP="00605AB8">
            <w:pPr>
              <w:spacing w:before="120" w:after="120"/>
              <w:jc w:val="center"/>
              <w:rPr>
                <w:rFonts w:cs="Arial"/>
                <w:sz w:val="24"/>
                <w:szCs w:val="24"/>
              </w:rPr>
            </w:pPr>
          </w:p>
        </w:tc>
        <w:tc>
          <w:tcPr>
            <w:tcW w:w="850" w:type="dxa"/>
          </w:tcPr>
          <w:p w:rsidR="001C200E" w:rsidRDefault="001C200E" w:rsidP="00605AB8">
            <w:pPr>
              <w:jc w:val="center"/>
              <w:rPr>
                <w:rFonts w:cs="Arial"/>
                <w:sz w:val="24"/>
                <w:szCs w:val="24"/>
              </w:rPr>
            </w:pPr>
            <w:r>
              <w:rPr>
                <w:rFonts w:cs="Arial"/>
                <w:sz w:val="24"/>
                <w:szCs w:val="24"/>
              </w:rPr>
              <w:t>Tarikh Akhir</w:t>
            </w:r>
          </w:p>
        </w:tc>
        <w:tc>
          <w:tcPr>
            <w:tcW w:w="1843" w:type="dxa"/>
          </w:tcPr>
          <w:p w:rsidR="001C200E" w:rsidRDefault="001C200E" w:rsidP="00605AB8">
            <w:pPr>
              <w:spacing w:before="120" w:after="120"/>
              <w:jc w:val="center"/>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rPr>
                <w:rFonts w:cs="Arial"/>
                <w:sz w:val="24"/>
                <w:szCs w:val="24"/>
              </w:rPr>
            </w:pPr>
            <w:r>
              <w:rPr>
                <w:rFonts w:cs="Arial"/>
                <w:sz w:val="24"/>
                <w:szCs w:val="24"/>
              </w:rPr>
              <w:t>Bilangan Hari</w:t>
            </w:r>
          </w:p>
        </w:tc>
        <w:tc>
          <w:tcPr>
            <w:tcW w:w="4111" w:type="dxa"/>
            <w:gridSpan w:val="3"/>
          </w:tcPr>
          <w:p w:rsidR="001C200E" w:rsidRDefault="001C200E" w:rsidP="00605AB8">
            <w:pPr>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C200E" w:rsidRDefault="001C200E" w:rsidP="00605AB8">
            <w:pPr>
              <w:spacing w:before="120" w:after="120"/>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C200E" w:rsidRDefault="001C200E" w:rsidP="00605AB8">
            <w:pPr>
              <w:spacing w:before="120" w:after="120"/>
              <w:rPr>
                <w:rFonts w:cs="Arial"/>
                <w:sz w:val="24"/>
                <w:szCs w:val="24"/>
              </w:rPr>
            </w:pPr>
          </w:p>
        </w:tc>
        <w:tc>
          <w:tcPr>
            <w:tcW w:w="1538" w:type="dxa"/>
            <w:vMerge/>
            <w:tcBorders>
              <w:bottom w:val="single" w:sz="4" w:space="0" w:color="auto"/>
            </w:tcBorders>
          </w:tcPr>
          <w:p w:rsidR="001C200E" w:rsidRDefault="001C200E" w:rsidP="00605AB8">
            <w:pPr>
              <w:jc w:val="center"/>
              <w:rPr>
                <w:rFonts w:cs="Arial"/>
                <w:sz w:val="24"/>
                <w:szCs w:val="24"/>
              </w:rPr>
            </w:pPr>
          </w:p>
        </w:tc>
      </w:tr>
      <w:tr w:rsidR="001C200E" w:rsidTr="00605AB8">
        <w:tc>
          <w:tcPr>
            <w:tcW w:w="581" w:type="dxa"/>
            <w:vMerge w:val="restart"/>
          </w:tcPr>
          <w:p w:rsidR="001C200E" w:rsidRDefault="001C200E" w:rsidP="00605AB8">
            <w:pPr>
              <w:spacing w:before="120" w:after="120"/>
              <w:jc w:val="center"/>
              <w:rPr>
                <w:rFonts w:cs="Arial"/>
                <w:sz w:val="24"/>
                <w:szCs w:val="24"/>
              </w:rPr>
            </w:pPr>
            <w:r>
              <w:rPr>
                <w:rFonts w:cs="Arial"/>
                <w:sz w:val="24"/>
                <w:szCs w:val="24"/>
              </w:rPr>
              <w:t>12.</w:t>
            </w:r>
          </w:p>
        </w:tc>
        <w:tc>
          <w:tcPr>
            <w:tcW w:w="5373" w:type="dxa"/>
            <w:gridSpan w:val="4"/>
          </w:tcPr>
          <w:p w:rsidR="001C200E" w:rsidRDefault="001C200E" w:rsidP="00605AB8">
            <w:pPr>
              <w:spacing w:before="120" w:after="120"/>
              <w:rPr>
                <w:rFonts w:cs="Arial"/>
                <w:sz w:val="24"/>
                <w:szCs w:val="24"/>
              </w:rPr>
            </w:pPr>
            <w:r>
              <w:rPr>
                <w:rFonts w:cs="Arial"/>
                <w:sz w:val="24"/>
                <w:szCs w:val="24"/>
              </w:rPr>
              <w:t>Tajuk:</w:t>
            </w:r>
          </w:p>
        </w:tc>
        <w:tc>
          <w:tcPr>
            <w:tcW w:w="1538" w:type="dxa"/>
            <w:vMerge w:val="restart"/>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rPr>
                <w:rFonts w:cs="Arial"/>
                <w:sz w:val="24"/>
                <w:szCs w:val="24"/>
              </w:rPr>
            </w:pPr>
            <w:r>
              <w:rPr>
                <w:rFonts w:cs="Arial"/>
                <w:sz w:val="24"/>
                <w:szCs w:val="24"/>
              </w:rPr>
              <w:t>Tarikh Mula</w:t>
            </w:r>
          </w:p>
        </w:tc>
        <w:tc>
          <w:tcPr>
            <w:tcW w:w="1418" w:type="dxa"/>
          </w:tcPr>
          <w:p w:rsidR="001C200E" w:rsidRDefault="001C200E" w:rsidP="00605AB8">
            <w:pPr>
              <w:spacing w:before="120" w:after="120"/>
              <w:jc w:val="center"/>
              <w:rPr>
                <w:rFonts w:cs="Arial"/>
                <w:sz w:val="24"/>
                <w:szCs w:val="24"/>
              </w:rPr>
            </w:pPr>
          </w:p>
        </w:tc>
        <w:tc>
          <w:tcPr>
            <w:tcW w:w="850" w:type="dxa"/>
          </w:tcPr>
          <w:p w:rsidR="001C200E" w:rsidRDefault="001C200E" w:rsidP="00605AB8">
            <w:pPr>
              <w:jc w:val="center"/>
              <w:rPr>
                <w:rFonts w:cs="Arial"/>
                <w:sz w:val="24"/>
                <w:szCs w:val="24"/>
              </w:rPr>
            </w:pPr>
            <w:r>
              <w:rPr>
                <w:rFonts w:cs="Arial"/>
                <w:sz w:val="24"/>
                <w:szCs w:val="24"/>
              </w:rPr>
              <w:t>Tarikh Akhir</w:t>
            </w:r>
          </w:p>
        </w:tc>
        <w:tc>
          <w:tcPr>
            <w:tcW w:w="1843" w:type="dxa"/>
          </w:tcPr>
          <w:p w:rsidR="001C200E" w:rsidRDefault="001C200E" w:rsidP="00605AB8">
            <w:pPr>
              <w:spacing w:before="120" w:after="120"/>
              <w:jc w:val="center"/>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rPr>
                <w:rFonts w:cs="Arial"/>
                <w:sz w:val="24"/>
                <w:szCs w:val="24"/>
              </w:rPr>
            </w:pPr>
            <w:r>
              <w:rPr>
                <w:rFonts w:cs="Arial"/>
                <w:sz w:val="24"/>
                <w:szCs w:val="24"/>
              </w:rPr>
              <w:t>Bilangan Hari</w:t>
            </w:r>
          </w:p>
        </w:tc>
        <w:tc>
          <w:tcPr>
            <w:tcW w:w="4111" w:type="dxa"/>
            <w:gridSpan w:val="3"/>
          </w:tcPr>
          <w:p w:rsidR="001C200E" w:rsidRDefault="001C200E" w:rsidP="00605AB8">
            <w:pPr>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C200E" w:rsidRDefault="001C200E" w:rsidP="00605AB8">
            <w:pPr>
              <w:spacing w:before="120" w:after="120"/>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C200E" w:rsidRDefault="001C200E" w:rsidP="00605AB8">
            <w:pPr>
              <w:spacing w:before="120" w:after="120"/>
              <w:rPr>
                <w:rFonts w:cs="Arial"/>
                <w:sz w:val="24"/>
                <w:szCs w:val="24"/>
              </w:rPr>
            </w:pPr>
          </w:p>
        </w:tc>
        <w:tc>
          <w:tcPr>
            <w:tcW w:w="1538" w:type="dxa"/>
            <w:vMerge/>
            <w:tcBorders>
              <w:bottom w:val="single" w:sz="4" w:space="0" w:color="auto"/>
            </w:tcBorders>
          </w:tcPr>
          <w:p w:rsidR="001C200E" w:rsidRDefault="001C200E" w:rsidP="00605AB8">
            <w:pPr>
              <w:jc w:val="center"/>
              <w:rPr>
                <w:rFonts w:cs="Arial"/>
                <w:sz w:val="24"/>
                <w:szCs w:val="24"/>
              </w:rPr>
            </w:pPr>
          </w:p>
        </w:tc>
      </w:tr>
    </w:tbl>
    <w:p w:rsidR="001C200E" w:rsidRPr="00D05750" w:rsidRDefault="001C200E" w:rsidP="001C200E">
      <w:pPr>
        <w:spacing w:before="0" w:after="0" w:line="240" w:lineRule="auto"/>
        <w:ind w:left="720" w:hanging="720"/>
        <w:jc w:val="center"/>
        <w:rPr>
          <w:rFonts w:cs="Arial"/>
          <w:sz w:val="24"/>
          <w:szCs w:val="24"/>
        </w:rPr>
      </w:pPr>
    </w:p>
    <w:p w:rsidR="00936DFF" w:rsidRDefault="00936DFF" w:rsidP="00936DFF">
      <w:pPr>
        <w:spacing w:before="0" w:after="0" w:line="120" w:lineRule="auto"/>
        <w:ind w:left="720" w:hanging="720"/>
        <w:jc w:val="center"/>
        <w:rPr>
          <w:rFonts w:cs="Arial"/>
          <w:sz w:val="24"/>
          <w:szCs w:val="24"/>
        </w:rPr>
      </w:pPr>
    </w:p>
    <w:tbl>
      <w:tblPr>
        <w:tblStyle w:val="TableGrid"/>
        <w:tblW w:w="0" w:type="auto"/>
        <w:tblInd w:w="1980" w:type="dxa"/>
        <w:tblLook w:val="04A0" w:firstRow="1" w:lastRow="0" w:firstColumn="1" w:lastColumn="0" w:noHBand="0" w:noVBand="1"/>
      </w:tblPr>
      <w:tblGrid>
        <w:gridCol w:w="3827"/>
      </w:tblGrid>
      <w:tr w:rsidR="00936DFF" w:rsidTr="00605AB8">
        <w:tc>
          <w:tcPr>
            <w:tcW w:w="3827" w:type="dxa"/>
          </w:tcPr>
          <w:p w:rsidR="00936DFF" w:rsidRDefault="00936DFF" w:rsidP="00605AB8">
            <w:pPr>
              <w:ind w:left="720" w:hanging="720"/>
              <w:jc w:val="center"/>
              <w:rPr>
                <w:b/>
                <w:bCs/>
                <w:sz w:val="26"/>
                <w:szCs w:val="26"/>
              </w:rPr>
            </w:pPr>
            <w:r>
              <w:rPr>
                <w:b/>
                <w:bCs/>
                <w:sz w:val="26"/>
                <w:szCs w:val="26"/>
              </w:rPr>
              <w:t>LATIHAN LUAR NEGARA</w:t>
            </w:r>
          </w:p>
        </w:tc>
      </w:tr>
    </w:tbl>
    <w:p w:rsidR="00936DFF" w:rsidRDefault="00936DFF" w:rsidP="00936DFF">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262"/>
        <w:gridCol w:w="1418"/>
        <w:gridCol w:w="850"/>
        <w:gridCol w:w="1843"/>
        <w:gridCol w:w="1538"/>
      </w:tblGrid>
      <w:tr w:rsidR="00936DFF" w:rsidTr="00605AB8">
        <w:tc>
          <w:tcPr>
            <w:tcW w:w="581" w:type="dxa"/>
          </w:tcPr>
          <w:p w:rsidR="00936DFF" w:rsidRPr="00082B52" w:rsidRDefault="00936DFF" w:rsidP="00605AB8">
            <w:pPr>
              <w:spacing w:before="120"/>
              <w:rPr>
                <w:rFonts w:cs="Arial"/>
                <w:b/>
                <w:sz w:val="24"/>
                <w:szCs w:val="24"/>
              </w:rPr>
            </w:pPr>
            <w:r w:rsidRPr="00082B52">
              <w:rPr>
                <w:rFonts w:cs="Arial"/>
                <w:b/>
                <w:sz w:val="24"/>
                <w:szCs w:val="24"/>
              </w:rPr>
              <w:t>Bil</w:t>
            </w:r>
          </w:p>
        </w:tc>
        <w:tc>
          <w:tcPr>
            <w:tcW w:w="1262" w:type="dxa"/>
          </w:tcPr>
          <w:p w:rsidR="00936DFF" w:rsidRPr="00082B52" w:rsidRDefault="00936DFF" w:rsidP="00605AB8">
            <w:pPr>
              <w:spacing w:before="120"/>
              <w:jc w:val="center"/>
              <w:rPr>
                <w:rFonts w:cs="Arial"/>
                <w:b/>
                <w:sz w:val="24"/>
                <w:szCs w:val="24"/>
              </w:rPr>
            </w:pPr>
            <w:r w:rsidRPr="00082B52">
              <w:rPr>
                <w:rFonts w:cs="Arial"/>
                <w:b/>
                <w:sz w:val="24"/>
                <w:szCs w:val="24"/>
              </w:rPr>
              <w:t>Maklumat latihan</w:t>
            </w:r>
          </w:p>
        </w:tc>
        <w:tc>
          <w:tcPr>
            <w:tcW w:w="4111" w:type="dxa"/>
            <w:gridSpan w:val="3"/>
          </w:tcPr>
          <w:p w:rsidR="00936DFF" w:rsidRPr="00082B52" w:rsidRDefault="00936DFF" w:rsidP="00605AB8">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936DFF" w:rsidRPr="00082B52" w:rsidRDefault="00936DFF" w:rsidP="00605AB8">
            <w:pPr>
              <w:spacing w:before="120" w:after="120"/>
              <w:jc w:val="center"/>
              <w:rPr>
                <w:rFonts w:cs="Arial"/>
                <w:b/>
                <w:sz w:val="24"/>
                <w:szCs w:val="24"/>
              </w:rPr>
            </w:pPr>
            <w:r w:rsidRPr="00082B52">
              <w:rPr>
                <w:rFonts w:cs="Arial"/>
                <w:b/>
                <w:sz w:val="24"/>
                <w:szCs w:val="24"/>
              </w:rPr>
              <w:t>Tandatangan &amp; Cop Pengesahan</w:t>
            </w:r>
          </w:p>
        </w:tc>
      </w:tr>
      <w:tr w:rsidR="00936DFF" w:rsidTr="00605AB8">
        <w:tc>
          <w:tcPr>
            <w:tcW w:w="581" w:type="dxa"/>
            <w:vMerge w:val="restart"/>
          </w:tcPr>
          <w:p w:rsidR="00936DFF" w:rsidRDefault="00936DFF" w:rsidP="00605AB8">
            <w:pPr>
              <w:spacing w:before="120" w:after="120"/>
              <w:jc w:val="center"/>
              <w:rPr>
                <w:rFonts w:cs="Arial"/>
                <w:sz w:val="24"/>
                <w:szCs w:val="24"/>
              </w:rPr>
            </w:pPr>
            <w:r>
              <w:rPr>
                <w:rFonts w:cs="Arial"/>
                <w:sz w:val="24"/>
                <w:szCs w:val="24"/>
              </w:rPr>
              <w:t>7.</w:t>
            </w:r>
          </w:p>
        </w:tc>
        <w:tc>
          <w:tcPr>
            <w:tcW w:w="5373" w:type="dxa"/>
            <w:gridSpan w:val="4"/>
          </w:tcPr>
          <w:p w:rsidR="00936DFF" w:rsidRDefault="00936DFF" w:rsidP="00605AB8">
            <w:pPr>
              <w:spacing w:before="120" w:after="120"/>
              <w:rPr>
                <w:rFonts w:cs="Arial"/>
                <w:sz w:val="24"/>
                <w:szCs w:val="24"/>
              </w:rPr>
            </w:pPr>
            <w:r>
              <w:rPr>
                <w:rFonts w:cs="Arial"/>
                <w:sz w:val="24"/>
                <w:szCs w:val="24"/>
              </w:rPr>
              <w:t>Tajuk:</w:t>
            </w:r>
          </w:p>
        </w:tc>
        <w:tc>
          <w:tcPr>
            <w:tcW w:w="1538" w:type="dxa"/>
            <w:vMerge w:val="restart"/>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Tarikh Mula</w:t>
            </w:r>
          </w:p>
        </w:tc>
        <w:tc>
          <w:tcPr>
            <w:tcW w:w="1418" w:type="dxa"/>
          </w:tcPr>
          <w:p w:rsidR="00936DFF" w:rsidRDefault="00936DFF" w:rsidP="00605AB8">
            <w:pPr>
              <w:spacing w:before="120" w:after="120"/>
              <w:jc w:val="center"/>
              <w:rPr>
                <w:rFonts w:cs="Arial"/>
                <w:sz w:val="24"/>
                <w:szCs w:val="24"/>
              </w:rPr>
            </w:pPr>
          </w:p>
        </w:tc>
        <w:tc>
          <w:tcPr>
            <w:tcW w:w="850" w:type="dxa"/>
          </w:tcPr>
          <w:p w:rsidR="00936DFF" w:rsidRDefault="00936DFF" w:rsidP="00605AB8">
            <w:pPr>
              <w:jc w:val="center"/>
              <w:rPr>
                <w:rFonts w:cs="Arial"/>
                <w:sz w:val="24"/>
                <w:szCs w:val="24"/>
              </w:rPr>
            </w:pPr>
            <w:r>
              <w:rPr>
                <w:rFonts w:cs="Arial"/>
                <w:sz w:val="24"/>
                <w:szCs w:val="24"/>
              </w:rPr>
              <w:t>Tarikh Akhir</w:t>
            </w:r>
          </w:p>
        </w:tc>
        <w:tc>
          <w:tcPr>
            <w:tcW w:w="1843" w:type="dxa"/>
          </w:tcPr>
          <w:p w:rsidR="00936DFF" w:rsidRDefault="00936DFF" w:rsidP="00605AB8">
            <w:pPr>
              <w:spacing w:before="120" w:after="120"/>
              <w:jc w:val="cente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Bilangan Hari</w:t>
            </w:r>
          </w:p>
        </w:tc>
        <w:tc>
          <w:tcPr>
            <w:tcW w:w="4111" w:type="dxa"/>
            <w:gridSpan w:val="3"/>
          </w:tcPr>
          <w:p w:rsidR="00936DFF" w:rsidRDefault="00936DFF" w:rsidP="00605AB8">
            <w:pPr>
              <w:rPr>
                <w:rFonts w:cs="Arial"/>
                <w:sz w:val="24"/>
                <w:szCs w:val="24"/>
              </w:rPr>
            </w:pPr>
          </w:p>
          <w:p w:rsidR="00936DFF" w:rsidRDefault="00936DFF" w:rsidP="00605AB8">
            <w:pP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Borders>
              <w:bottom w:val="single" w:sz="4" w:space="0" w:color="auto"/>
            </w:tcBorders>
          </w:tcPr>
          <w:p w:rsidR="00936DFF" w:rsidRDefault="00936DFF" w:rsidP="00605AB8">
            <w:pPr>
              <w:jc w:val="center"/>
              <w:rPr>
                <w:rFonts w:cs="Arial"/>
                <w:sz w:val="24"/>
                <w:szCs w:val="24"/>
              </w:rPr>
            </w:pPr>
          </w:p>
        </w:tc>
      </w:tr>
      <w:tr w:rsidR="00936DFF" w:rsidTr="00605AB8">
        <w:tc>
          <w:tcPr>
            <w:tcW w:w="581" w:type="dxa"/>
            <w:vMerge w:val="restart"/>
          </w:tcPr>
          <w:p w:rsidR="00936DFF" w:rsidRDefault="00936DFF" w:rsidP="00605AB8">
            <w:pPr>
              <w:spacing w:before="120" w:after="120"/>
              <w:jc w:val="center"/>
              <w:rPr>
                <w:rFonts w:cs="Arial"/>
                <w:sz w:val="24"/>
                <w:szCs w:val="24"/>
              </w:rPr>
            </w:pPr>
            <w:r>
              <w:rPr>
                <w:rFonts w:cs="Arial"/>
                <w:sz w:val="24"/>
                <w:szCs w:val="24"/>
              </w:rPr>
              <w:t>8.</w:t>
            </w:r>
          </w:p>
        </w:tc>
        <w:tc>
          <w:tcPr>
            <w:tcW w:w="5373" w:type="dxa"/>
            <w:gridSpan w:val="4"/>
          </w:tcPr>
          <w:p w:rsidR="00936DFF" w:rsidRDefault="00936DFF" w:rsidP="00605AB8">
            <w:pPr>
              <w:spacing w:before="120" w:after="120"/>
              <w:rPr>
                <w:rFonts w:cs="Arial"/>
                <w:sz w:val="24"/>
                <w:szCs w:val="24"/>
              </w:rPr>
            </w:pPr>
            <w:r>
              <w:rPr>
                <w:rFonts w:cs="Arial"/>
                <w:sz w:val="24"/>
                <w:szCs w:val="24"/>
              </w:rPr>
              <w:t>Tajuk:</w:t>
            </w:r>
          </w:p>
        </w:tc>
        <w:tc>
          <w:tcPr>
            <w:tcW w:w="1538" w:type="dxa"/>
            <w:vMerge w:val="restart"/>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Tarikh Mula</w:t>
            </w:r>
          </w:p>
        </w:tc>
        <w:tc>
          <w:tcPr>
            <w:tcW w:w="1418" w:type="dxa"/>
          </w:tcPr>
          <w:p w:rsidR="00936DFF" w:rsidRDefault="00936DFF" w:rsidP="00605AB8">
            <w:pPr>
              <w:spacing w:before="120" w:after="120"/>
              <w:jc w:val="center"/>
              <w:rPr>
                <w:rFonts w:cs="Arial"/>
                <w:sz w:val="24"/>
                <w:szCs w:val="24"/>
              </w:rPr>
            </w:pPr>
          </w:p>
        </w:tc>
        <w:tc>
          <w:tcPr>
            <w:tcW w:w="850" w:type="dxa"/>
          </w:tcPr>
          <w:p w:rsidR="00936DFF" w:rsidRDefault="00936DFF" w:rsidP="00605AB8">
            <w:pPr>
              <w:jc w:val="center"/>
              <w:rPr>
                <w:rFonts w:cs="Arial"/>
                <w:sz w:val="24"/>
                <w:szCs w:val="24"/>
              </w:rPr>
            </w:pPr>
            <w:r>
              <w:rPr>
                <w:rFonts w:cs="Arial"/>
                <w:sz w:val="24"/>
                <w:szCs w:val="24"/>
              </w:rPr>
              <w:t>Tarikh Akhir</w:t>
            </w:r>
          </w:p>
        </w:tc>
        <w:tc>
          <w:tcPr>
            <w:tcW w:w="1843" w:type="dxa"/>
          </w:tcPr>
          <w:p w:rsidR="00936DFF" w:rsidRDefault="00936DFF" w:rsidP="00605AB8">
            <w:pPr>
              <w:spacing w:before="120" w:after="120"/>
              <w:jc w:val="cente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Bilangan Hari</w:t>
            </w:r>
          </w:p>
        </w:tc>
        <w:tc>
          <w:tcPr>
            <w:tcW w:w="4111" w:type="dxa"/>
            <w:gridSpan w:val="3"/>
          </w:tcPr>
          <w:p w:rsidR="00936DFF" w:rsidRDefault="00936DFF" w:rsidP="00605AB8">
            <w:pP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Borders>
              <w:bottom w:val="single" w:sz="4" w:space="0" w:color="auto"/>
            </w:tcBorders>
          </w:tcPr>
          <w:p w:rsidR="00936DFF" w:rsidRDefault="00936DFF" w:rsidP="00605AB8">
            <w:pPr>
              <w:jc w:val="center"/>
              <w:rPr>
                <w:rFonts w:cs="Arial"/>
                <w:sz w:val="24"/>
                <w:szCs w:val="24"/>
              </w:rPr>
            </w:pPr>
          </w:p>
        </w:tc>
      </w:tr>
      <w:tr w:rsidR="00936DFF" w:rsidTr="00605AB8">
        <w:tc>
          <w:tcPr>
            <w:tcW w:w="581" w:type="dxa"/>
            <w:vMerge w:val="restart"/>
          </w:tcPr>
          <w:p w:rsidR="00936DFF" w:rsidRDefault="00936DFF" w:rsidP="00605AB8">
            <w:pPr>
              <w:spacing w:before="120" w:after="120"/>
              <w:jc w:val="center"/>
              <w:rPr>
                <w:rFonts w:cs="Arial"/>
                <w:sz w:val="24"/>
                <w:szCs w:val="24"/>
              </w:rPr>
            </w:pPr>
            <w:r>
              <w:rPr>
                <w:rFonts w:cs="Arial"/>
                <w:sz w:val="24"/>
                <w:szCs w:val="24"/>
              </w:rPr>
              <w:t>9.</w:t>
            </w:r>
          </w:p>
        </w:tc>
        <w:tc>
          <w:tcPr>
            <w:tcW w:w="5373" w:type="dxa"/>
            <w:gridSpan w:val="4"/>
          </w:tcPr>
          <w:p w:rsidR="00936DFF" w:rsidRDefault="00936DFF" w:rsidP="00605AB8">
            <w:pPr>
              <w:spacing w:before="120" w:after="120"/>
              <w:rPr>
                <w:rFonts w:cs="Arial"/>
                <w:sz w:val="24"/>
                <w:szCs w:val="24"/>
              </w:rPr>
            </w:pPr>
            <w:r>
              <w:rPr>
                <w:rFonts w:cs="Arial"/>
                <w:sz w:val="24"/>
                <w:szCs w:val="24"/>
              </w:rPr>
              <w:t>Tajuk:</w:t>
            </w:r>
          </w:p>
        </w:tc>
        <w:tc>
          <w:tcPr>
            <w:tcW w:w="1538" w:type="dxa"/>
            <w:vMerge w:val="restart"/>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Tarikh Mula</w:t>
            </w:r>
          </w:p>
        </w:tc>
        <w:tc>
          <w:tcPr>
            <w:tcW w:w="1418" w:type="dxa"/>
          </w:tcPr>
          <w:p w:rsidR="00936DFF" w:rsidRDefault="00936DFF" w:rsidP="00605AB8">
            <w:pPr>
              <w:spacing w:before="120" w:after="120"/>
              <w:jc w:val="center"/>
              <w:rPr>
                <w:rFonts w:cs="Arial"/>
                <w:sz w:val="24"/>
                <w:szCs w:val="24"/>
              </w:rPr>
            </w:pPr>
          </w:p>
        </w:tc>
        <w:tc>
          <w:tcPr>
            <w:tcW w:w="850" w:type="dxa"/>
          </w:tcPr>
          <w:p w:rsidR="00936DFF" w:rsidRDefault="00936DFF" w:rsidP="00605AB8">
            <w:pPr>
              <w:jc w:val="center"/>
              <w:rPr>
                <w:rFonts w:cs="Arial"/>
                <w:sz w:val="24"/>
                <w:szCs w:val="24"/>
              </w:rPr>
            </w:pPr>
            <w:r>
              <w:rPr>
                <w:rFonts w:cs="Arial"/>
                <w:sz w:val="24"/>
                <w:szCs w:val="24"/>
              </w:rPr>
              <w:t>Tarikh Akhir</w:t>
            </w:r>
          </w:p>
        </w:tc>
        <w:tc>
          <w:tcPr>
            <w:tcW w:w="1843" w:type="dxa"/>
          </w:tcPr>
          <w:p w:rsidR="00936DFF" w:rsidRDefault="00936DFF" w:rsidP="00605AB8">
            <w:pPr>
              <w:spacing w:before="120" w:after="120"/>
              <w:jc w:val="cente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Bilangan Hari</w:t>
            </w:r>
          </w:p>
        </w:tc>
        <w:tc>
          <w:tcPr>
            <w:tcW w:w="4111" w:type="dxa"/>
            <w:gridSpan w:val="3"/>
          </w:tcPr>
          <w:p w:rsidR="00936DFF" w:rsidRDefault="00936DFF" w:rsidP="00605AB8">
            <w:pP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Borders>
              <w:bottom w:val="single" w:sz="4" w:space="0" w:color="auto"/>
            </w:tcBorders>
          </w:tcPr>
          <w:p w:rsidR="00936DFF" w:rsidRDefault="00936DFF" w:rsidP="00605AB8">
            <w:pPr>
              <w:jc w:val="center"/>
              <w:rPr>
                <w:rFonts w:cs="Arial"/>
                <w:sz w:val="24"/>
                <w:szCs w:val="24"/>
              </w:rPr>
            </w:pPr>
          </w:p>
        </w:tc>
      </w:tr>
    </w:tbl>
    <w:p w:rsidR="00936DFF" w:rsidRPr="00D05750" w:rsidRDefault="00936DFF" w:rsidP="00936DFF">
      <w:pPr>
        <w:spacing w:before="0" w:after="0" w:line="240" w:lineRule="auto"/>
        <w:ind w:left="720" w:hanging="720"/>
        <w:jc w:val="center"/>
        <w:rPr>
          <w:rFonts w:cs="Arial"/>
          <w:sz w:val="24"/>
          <w:szCs w:val="24"/>
        </w:rPr>
      </w:pPr>
    </w:p>
    <w:p w:rsidR="001A38AC" w:rsidRDefault="001A38AC" w:rsidP="00FA0976">
      <w:pPr>
        <w:spacing w:before="0" w:after="0" w:line="120" w:lineRule="auto"/>
        <w:ind w:left="720" w:hanging="720"/>
        <w:jc w:val="center"/>
        <w:rPr>
          <w:rFonts w:cs="Arial"/>
          <w:sz w:val="24"/>
          <w:szCs w:val="24"/>
        </w:rPr>
      </w:pPr>
    </w:p>
    <w:tbl>
      <w:tblPr>
        <w:tblStyle w:val="TableGrid"/>
        <w:tblW w:w="0" w:type="auto"/>
        <w:tblInd w:w="1980" w:type="dxa"/>
        <w:tblLook w:val="04A0" w:firstRow="1" w:lastRow="0" w:firstColumn="1" w:lastColumn="0" w:noHBand="0" w:noVBand="1"/>
      </w:tblPr>
      <w:tblGrid>
        <w:gridCol w:w="3827"/>
      </w:tblGrid>
      <w:tr w:rsidR="001A38AC" w:rsidTr="001A38AC">
        <w:tc>
          <w:tcPr>
            <w:tcW w:w="3827" w:type="dxa"/>
          </w:tcPr>
          <w:p w:rsidR="001A38AC" w:rsidRDefault="001A38AC" w:rsidP="001A38AC">
            <w:pPr>
              <w:ind w:left="720" w:hanging="720"/>
              <w:jc w:val="center"/>
              <w:rPr>
                <w:b/>
                <w:bCs/>
                <w:sz w:val="26"/>
                <w:szCs w:val="26"/>
              </w:rPr>
            </w:pPr>
            <w:r>
              <w:rPr>
                <w:b/>
                <w:bCs/>
                <w:sz w:val="26"/>
                <w:szCs w:val="26"/>
              </w:rPr>
              <w:t>LATIHAN DALAM NEGARA</w:t>
            </w:r>
          </w:p>
        </w:tc>
      </w:tr>
    </w:tbl>
    <w:p w:rsidR="001A38AC" w:rsidRDefault="001A38AC" w:rsidP="001A38AC">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262"/>
        <w:gridCol w:w="1418"/>
        <w:gridCol w:w="850"/>
        <w:gridCol w:w="1843"/>
        <w:gridCol w:w="1538"/>
      </w:tblGrid>
      <w:tr w:rsidR="001A38AC" w:rsidTr="00FA0976">
        <w:tc>
          <w:tcPr>
            <w:tcW w:w="581" w:type="dxa"/>
          </w:tcPr>
          <w:p w:rsidR="001A38AC" w:rsidRPr="00082B52" w:rsidRDefault="001A38AC" w:rsidP="001A38AC">
            <w:pPr>
              <w:spacing w:before="120"/>
              <w:rPr>
                <w:rFonts w:cs="Arial"/>
                <w:b/>
                <w:sz w:val="24"/>
                <w:szCs w:val="24"/>
              </w:rPr>
            </w:pPr>
            <w:r w:rsidRPr="00082B52">
              <w:rPr>
                <w:rFonts w:cs="Arial"/>
                <w:b/>
                <w:sz w:val="24"/>
                <w:szCs w:val="24"/>
              </w:rPr>
              <w:t>Bil</w:t>
            </w:r>
          </w:p>
        </w:tc>
        <w:tc>
          <w:tcPr>
            <w:tcW w:w="1262" w:type="dxa"/>
          </w:tcPr>
          <w:p w:rsidR="001A38AC" w:rsidRPr="00082B52" w:rsidRDefault="001A38AC" w:rsidP="001A38AC">
            <w:pPr>
              <w:spacing w:before="120"/>
              <w:jc w:val="center"/>
              <w:rPr>
                <w:rFonts w:cs="Arial"/>
                <w:b/>
                <w:sz w:val="24"/>
                <w:szCs w:val="24"/>
              </w:rPr>
            </w:pPr>
            <w:r w:rsidRPr="00082B52">
              <w:rPr>
                <w:rFonts w:cs="Arial"/>
                <w:b/>
                <w:sz w:val="24"/>
                <w:szCs w:val="24"/>
              </w:rPr>
              <w:t>Maklumat latihan</w:t>
            </w:r>
          </w:p>
        </w:tc>
        <w:tc>
          <w:tcPr>
            <w:tcW w:w="4111" w:type="dxa"/>
            <w:gridSpan w:val="3"/>
          </w:tcPr>
          <w:p w:rsidR="001A38AC" w:rsidRPr="00082B52" w:rsidRDefault="001A38AC" w:rsidP="001A38AC">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1A38AC" w:rsidRPr="00082B52" w:rsidRDefault="001A38AC" w:rsidP="001A38AC">
            <w:pPr>
              <w:spacing w:before="120" w:after="120"/>
              <w:jc w:val="center"/>
              <w:rPr>
                <w:rFonts w:cs="Arial"/>
                <w:b/>
                <w:sz w:val="24"/>
                <w:szCs w:val="24"/>
              </w:rPr>
            </w:pPr>
            <w:r w:rsidRPr="00082B52">
              <w:rPr>
                <w:rFonts w:cs="Arial"/>
                <w:b/>
                <w:sz w:val="24"/>
                <w:szCs w:val="24"/>
              </w:rPr>
              <w:t>Tandatangan &amp; Cop Pengesahan</w:t>
            </w:r>
          </w:p>
        </w:tc>
      </w:tr>
      <w:tr w:rsidR="001A38AC" w:rsidTr="00FA0976">
        <w:tc>
          <w:tcPr>
            <w:tcW w:w="581" w:type="dxa"/>
            <w:vMerge w:val="restart"/>
          </w:tcPr>
          <w:p w:rsidR="001A38AC" w:rsidRDefault="001A38AC" w:rsidP="001A38AC">
            <w:pPr>
              <w:spacing w:before="120" w:after="120"/>
              <w:jc w:val="center"/>
              <w:rPr>
                <w:rFonts w:cs="Arial"/>
                <w:sz w:val="24"/>
                <w:szCs w:val="24"/>
              </w:rPr>
            </w:pPr>
            <w:r>
              <w:rPr>
                <w:rFonts w:cs="Arial"/>
                <w:sz w:val="24"/>
                <w:szCs w:val="24"/>
              </w:rPr>
              <w:t>19.</w:t>
            </w:r>
          </w:p>
        </w:tc>
        <w:tc>
          <w:tcPr>
            <w:tcW w:w="5373" w:type="dxa"/>
            <w:gridSpan w:val="4"/>
          </w:tcPr>
          <w:p w:rsidR="001A38AC" w:rsidRDefault="001A38AC" w:rsidP="001A38AC">
            <w:pPr>
              <w:spacing w:before="120" w:after="120"/>
              <w:rPr>
                <w:rFonts w:cs="Arial"/>
                <w:sz w:val="24"/>
                <w:szCs w:val="24"/>
              </w:rPr>
            </w:pPr>
            <w:r>
              <w:rPr>
                <w:rFonts w:cs="Arial"/>
                <w:sz w:val="24"/>
                <w:szCs w:val="24"/>
              </w:rPr>
              <w:t>Tajuk:</w:t>
            </w:r>
          </w:p>
        </w:tc>
        <w:tc>
          <w:tcPr>
            <w:tcW w:w="1538" w:type="dxa"/>
            <w:vMerge w:val="restart"/>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Tarikh Mula</w:t>
            </w:r>
          </w:p>
        </w:tc>
        <w:tc>
          <w:tcPr>
            <w:tcW w:w="1418" w:type="dxa"/>
          </w:tcPr>
          <w:p w:rsidR="001A38AC" w:rsidRDefault="001A38AC" w:rsidP="001A38AC">
            <w:pPr>
              <w:spacing w:before="120" w:after="120"/>
              <w:jc w:val="center"/>
              <w:rPr>
                <w:rFonts w:cs="Arial"/>
                <w:sz w:val="24"/>
                <w:szCs w:val="24"/>
              </w:rPr>
            </w:pPr>
          </w:p>
        </w:tc>
        <w:tc>
          <w:tcPr>
            <w:tcW w:w="850" w:type="dxa"/>
          </w:tcPr>
          <w:p w:rsidR="001A38AC" w:rsidRDefault="001A38AC" w:rsidP="001A38AC">
            <w:pPr>
              <w:jc w:val="center"/>
              <w:rPr>
                <w:rFonts w:cs="Arial"/>
                <w:sz w:val="24"/>
                <w:szCs w:val="24"/>
              </w:rPr>
            </w:pPr>
            <w:r>
              <w:rPr>
                <w:rFonts w:cs="Arial"/>
                <w:sz w:val="24"/>
                <w:szCs w:val="24"/>
              </w:rPr>
              <w:t>Tarikh Akhir</w:t>
            </w:r>
          </w:p>
        </w:tc>
        <w:tc>
          <w:tcPr>
            <w:tcW w:w="1843" w:type="dxa"/>
          </w:tcPr>
          <w:p w:rsidR="001A38AC" w:rsidRDefault="001A38AC" w:rsidP="001A38AC">
            <w:pPr>
              <w:spacing w:before="120" w:after="120"/>
              <w:jc w:val="cente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Bilangan Hari</w:t>
            </w:r>
          </w:p>
        </w:tc>
        <w:tc>
          <w:tcPr>
            <w:tcW w:w="4111" w:type="dxa"/>
            <w:gridSpan w:val="3"/>
          </w:tcPr>
          <w:p w:rsidR="001A38AC" w:rsidRDefault="001A38AC" w:rsidP="001A38AC">
            <w:pPr>
              <w:rPr>
                <w:rFonts w:cs="Arial"/>
                <w:sz w:val="24"/>
                <w:szCs w:val="24"/>
              </w:rPr>
            </w:pPr>
          </w:p>
          <w:p w:rsidR="001A38AC" w:rsidRDefault="001A38AC" w:rsidP="001A38AC">
            <w:pP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Borders>
              <w:bottom w:val="single" w:sz="4" w:space="0" w:color="auto"/>
            </w:tcBorders>
          </w:tcPr>
          <w:p w:rsidR="001A38AC" w:rsidRDefault="001A38AC" w:rsidP="001A38AC">
            <w:pPr>
              <w:jc w:val="center"/>
              <w:rPr>
                <w:rFonts w:cs="Arial"/>
                <w:sz w:val="24"/>
                <w:szCs w:val="24"/>
              </w:rPr>
            </w:pPr>
          </w:p>
        </w:tc>
      </w:tr>
      <w:tr w:rsidR="001A38AC" w:rsidTr="00FA0976">
        <w:tc>
          <w:tcPr>
            <w:tcW w:w="581" w:type="dxa"/>
            <w:vMerge w:val="restart"/>
          </w:tcPr>
          <w:p w:rsidR="001A38AC" w:rsidRDefault="001A38AC" w:rsidP="001A38AC">
            <w:pPr>
              <w:spacing w:before="120" w:after="120"/>
              <w:jc w:val="center"/>
              <w:rPr>
                <w:rFonts w:cs="Arial"/>
                <w:sz w:val="24"/>
                <w:szCs w:val="24"/>
              </w:rPr>
            </w:pPr>
            <w:r>
              <w:rPr>
                <w:rFonts w:cs="Arial"/>
                <w:sz w:val="24"/>
                <w:szCs w:val="24"/>
              </w:rPr>
              <w:t>20.</w:t>
            </w:r>
          </w:p>
        </w:tc>
        <w:tc>
          <w:tcPr>
            <w:tcW w:w="5373" w:type="dxa"/>
            <w:gridSpan w:val="4"/>
          </w:tcPr>
          <w:p w:rsidR="001A38AC" w:rsidRDefault="001A38AC" w:rsidP="001A38AC">
            <w:pPr>
              <w:spacing w:before="120" w:after="120"/>
              <w:rPr>
                <w:rFonts w:cs="Arial"/>
                <w:sz w:val="24"/>
                <w:szCs w:val="24"/>
              </w:rPr>
            </w:pPr>
            <w:r>
              <w:rPr>
                <w:rFonts w:cs="Arial"/>
                <w:sz w:val="24"/>
                <w:szCs w:val="24"/>
              </w:rPr>
              <w:t>Tajuk:</w:t>
            </w:r>
          </w:p>
        </w:tc>
        <w:tc>
          <w:tcPr>
            <w:tcW w:w="1538" w:type="dxa"/>
            <w:vMerge w:val="restart"/>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Tarikh Mula</w:t>
            </w:r>
          </w:p>
        </w:tc>
        <w:tc>
          <w:tcPr>
            <w:tcW w:w="1418" w:type="dxa"/>
          </w:tcPr>
          <w:p w:rsidR="001A38AC" w:rsidRDefault="001A38AC" w:rsidP="001A38AC">
            <w:pPr>
              <w:spacing w:before="120" w:after="120"/>
              <w:jc w:val="center"/>
              <w:rPr>
                <w:rFonts w:cs="Arial"/>
                <w:sz w:val="24"/>
                <w:szCs w:val="24"/>
              </w:rPr>
            </w:pPr>
          </w:p>
        </w:tc>
        <w:tc>
          <w:tcPr>
            <w:tcW w:w="850" w:type="dxa"/>
          </w:tcPr>
          <w:p w:rsidR="001A38AC" w:rsidRDefault="001A38AC" w:rsidP="001A38AC">
            <w:pPr>
              <w:jc w:val="center"/>
              <w:rPr>
                <w:rFonts w:cs="Arial"/>
                <w:sz w:val="24"/>
                <w:szCs w:val="24"/>
              </w:rPr>
            </w:pPr>
            <w:r>
              <w:rPr>
                <w:rFonts w:cs="Arial"/>
                <w:sz w:val="24"/>
                <w:szCs w:val="24"/>
              </w:rPr>
              <w:t>Tarikh Akhir</w:t>
            </w:r>
          </w:p>
        </w:tc>
        <w:tc>
          <w:tcPr>
            <w:tcW w:w="1843" w:type="dxa"/>
          </w:tcPr>
          <w:p w:rsidR="001A38AC" w:rsidRDefault="001A38AC" w:rsidP="001A38AC">
            <w:pPr>
              <w:spacing w:before="120" w:after="120"/>
              <w:jc w:val="cente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Bilangan Hari</w:t>
            </w:r>
          </w:p>
        </w:tc>
        <w:tc>
          <w:tcPr>
            <w:tcW w:w="4111" w:type="dxa"/>
            <w:gridSpan w:val="3"/>
          </w:tcPr>
          <w:p w:rsidR="001A38AC" w:rsidRDefault="001A38AC" w:rsidP="001A38AC">
            <w:pP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Borders>
              <w:bottom w:val="single" w:sz="4" w:space="0" w:color="auto"/>
            </w:tcBorders>
          </w:tcPr>
          <w:p w:rsidR="001A38AC" w:rsidRDefault="001A38AC" w:rsidP="001A38AC">
            <w:pPr>
              <w:jc w:val="center"/>
              <w:rPr>
                <w:rFonts w:cs="Arial"/>
                <w:sz w:val="24"/>
                <w:szCs w:val="24"/>
              </w:rPr>
            </w:pPr>
          </w:p>
        </w:tc>
      </w:tr>
      <w:tr w:rsidR="001A38AC" w:rsidTr="00FA0976">
        <w:tc>
          <w:tcPr>
            <w:tcW w:w="581" w:type="dxa"/>
            <w:vMerge w:val="restart"/>
          </w:tcPr>
          <w:p w:rsidR="001A38AC" w:rsidRDefault="001A38AC" w:rsidP="001A38AC">
            <w:pPr>
              <w:spacing w:before="120" w:after="120"/>
              <w:jc w:val="center"/>
              <w:rPr>
                <w:rFonts w:cs="Arial"/>
                <w:sz w:val="24"/>
                <w:szCs w:val="24"/>
              </w:rPr>
            </w:pPr>
            <w:r>
              <w:rPr>
                <w:rFonts w:cs="Arial"/>
                <w:sz w:val="24"/>
                <w:szCs w:val="24"/>
              </w:rPr>
              <w:t>21.</w:t>
            </w:r>
          </w:p>
        </w:tc>
        <w:tc>
          <w:tcPr>
            <w:tcW w:w="5373" w:type="dxa"/>
            <w:gridSpan w:val="4"/>
          </w:tcPr>
          <w:p w:rsidR="001A38AC" w:rsidRDefault="001A38AC" w:rsidP="001A38AC">
            <w:pPr>
              <w:spacing w:before="120" w:after="120"/>
              <w:rPr>
                <w:rFonts w:cs="Arial"/>
                <w:sz w:val="24"/>
                <w:szCs w:val="24"/>
              </w:rPr>
            </w:pPr>
            <w:r>
              <w:rPr>
                <w:rFonts w:cs="Arial"/>
                <w:sz w:val="24"/>
                <w:szCs w:val="24"/>
              </w:rPr>
              <w:t>Tajuk:</w:t>
            </w:r>
          </w:p>
        </w:tc>
        <w:tc>
          <w:tcPr>
            <w:tcW w:w="1538" w:type="dxa"/>
            <w:vMerge w:val="restart"/>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Tarikh Mula</w:t>
            </w:r>
          </w:p>
        </w:tc>
        <w:tc>
          <w:tcPr>
            <w:tcW w:w="1418" w:type="dxa"/>
          </w:tcPr>
          <w:p w:rsidR="001A38AC" w:rsidRDefault="001A38AC" w:rsidP="001A38AC">
            <w:pPr>
              <w:spacing w:before="120" w:after="120"/>
              <w:jc w:val="center"/>
              <w:rPr>
                <w:rFonts w:cs="Arial"/>
                <w:sz w:val="24"/>
                <w:szCs w:val="24"/>
              </w:rPr>
            </w:pPr>
          </w:p>
        </w:tc>
        <w:tc>
          <w:tcPr>
            <w:tcW w:w="850" w:type="dxa"/>
          </w:tcPr>
          <w:p w:rsidR="001A38AC" w:rsidRDefault="001A38AC" w:rsidP="001A38AC">
            <w:pPr>
              <w:jc w:val="center"/>
              <w:rPr>
                <w:rFonts w:cs="Arial"/>
                <w:sz w:val="24"/>
                <w:szCs w:val="24"/>
              </w:rPr>
            </w:pPr>
            <w:r>
              <w:rPr>
                <w:rFonts w:cs="Arial"/>
                <w:sz w:val="24"/>
                <w:szCs w:val="24"/>
              </w:rPr>
              <w:t>Tarikh Akhir</w:t>
            </w:r>
          </w:p>
        </w:tc>
        <w:tc>
          <w:tcPr>
            <w:tcW w:w="1843" w:type="dxa"/>
          </w:tcPr>
          <w:p w:rsidR="001A38AC" w:rsidRDefault="001A38AC" w:rsidP="001A38AC">
            <w:pPr>
              <w:spacing w:before="120" w:after="120"/>
              <w:jc w:val="cente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Bilangan Hari</w:t>
            </w:r>
          </w:p>
        </w:tc>
        <w:tc>
          <w:tcPr>
            <w:tcW w:w="4111" w:type="dxa"/>
            <w:gridSpan w:val="3"/>
          </w:tcPr>
          <w:p w:rsidR="001A38AC" w:rsidRDefault="001A38AC" w:rsidP="001A38AC">
            <w:pP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Borders>
              <w:bottom w:val="single" w:sz="4" w:space="0" w:color="auto"/>
            </w:tcBorders>
          </w:tcPr>
          <w:p w:rsidR="001A38AC" w:rsidRDefault="001A38AC" w:rsidP="001A38AC">
            <w:pPr>
              <w:jc w:val="center"/>
              <w:rPr>
                <w:rFonts w:cs="Arial"/>
                <w:sz w:val="24"/>
                <w:szCs w:val="24"/>
              </w:rPr>
            </w:pPr>
          </w:p>
        </w:tc>
      </w:tr>
    </w:tbl>
    <w:p w:rsidR="001A38AC" w:rsidRPr="00D05750" w:rsidRDefault="001A38AC" w:rsidP="001A38AC">
      <w:pPr>
        <w:spacing w:before="0" w:after="0" w:line="240" w:lineRule="auto"/>
        <w:ind w:left="720" w:hanging="720"/>
        <w:jc w:val="center"/>
        <w:rPr>
          <w:rFonts w:cs="Arial"/>
          <w:sz w:val="24"/>
          <w:szCs w:val="24"/>
        </w:rPr>
      </w:pPr>
    </w:p>
    <w:p w:rsidR="001A38AC" w:rsidRPr="00D05750" w:rsidRDefault="001A38AC" w:rsidP="00FA0976">
      <w:pPr>
        <w:spacing w:before="0" w:after="0" w:line="120" w:lineRule="auto"/>
        <w:ind w:left="720" w:hanging="720"/>
        <w:jc w:val="center"/>
        <w:rPr>
          <w:rFonts w:cs="Arial"/>
          <w:sz w:val="24"/>
          <w:szCs w:val="24"/>
        </w:rPr>
      </w:pPr>
    </w:p>
    <w:tbl>
      <w:tblPr>
        <w:tblStyle w:val="TableGrid"/>
        <w:tblW w:w="0" w:type="auto"/>
        <w:tblInd w:w="1980" w:type="dxa"/>
        <w:tblLook w:val="04A0" w:firstRow="1" w:lastRow="0" w:firstColumn="1" w:lastColumn="0" w:noHBand="0" w:noVBand="1"/>
      </w:tblPr>
      <w:tblGrid>
        <w:gridCol w:w="3827"/>
      </w:tblGrid>
      <w:tr w:rsidR="001A38AC" w:rsidTr="001A38AC">
        <w:tc>
          <w:tcPr>
            <w:tcW w:w="3827" w:type="dxa"/>
          </w:tcPr>
          <w:p w:rsidR="001A38AC" w:rsidRDefault="001A38AC" w:rsidP="00EF156C">
            <w:pPr>
              <w:ind w:left="720" w:hanging="720"/>
              <w:jc w:val="center"/>
              <w:rPr>
                <w:b/>
                <w:bCs/>
                <w:sz w:val="26"/>
                <w:szCs w:val="26"/>
              </w:rPr>
            </w:pPr>
            <w:r>
              <w:rPr>
                <w:b/>
                <w:bCs/>
                <w:sz w:val="26"/>
                <w:szCs w:val="26"/>
              </w:rPr>
              <w:t xml:space="preserve">LATIHAN </w:t>
            </w:r>
            <w:r w:rsidR="00EF156C">
              <w:rPr>
                <w:b/>
                <w:bCs/>
                <w:sz w:val="26"/>
                <w:szCs w:val="26"/>
              </w:rPr>
              <w:t>DALAM</w:t>
            </w:r>
            <w:r>
              <w:rPr>
                <w:b/>
                <w:bCs/>
                <w:sz w:val="26"/>
                <w:szCs w:val="26"/>
              </w:rPr>
              <w:t xml:space="preserve"> NEGARA</w:t>
            </w:r>
          </w:p>
        </w:tc>
      </w:tr>
    </w:tbl>
    <w:p w:rsidR="001A38AC" w:rsidRDefault="001A38AC" w:rsidP="001A38AC">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262"/>
        <w:gridCol w:w="1418"/>
        <w:gridCol w:w="850"/>
        <w:gridCol w:w="1843"/>
        <w:gridCol w:w="1538"/>
      </w:tblGrid>
      <w:tr w:rsidR="001A38AC" w:rsidTr="00FA0976">
        <w:tc>
          <w:tcPr>
            <w:tcW w:w="581" w:type="dxa"/>
          </w:tcPr>
          <w:p w:rsidR="001A38AC" w:rsidRPr="00082B52" w:rsidRDefault="001A38AC" w:rsidP="001A38AC">
            <w:pPr>
              <w:spacing w:before="120"/>
              <w:rPr>
                <w:rFonts w:cs="Arial"/>
                <w:b/>
                <w:sz w:val="24"/>
                <w:szCs w:val="24"/>
              </w:rPr>
            </w:pPr>
            <w:r w:rsidRPr="00082B52">
              <w:rPr>
                <w:rFonts w:cs="Arial"/>
                <w:b/>
                <w:sz w:val="24"/>
                <w:szCs w:val="24"/>
              </w:rPr>
              <w:t>Bil</w:t>
            </w:r>
          </w:p>
        </w:tc>
        <w:tc>
          <w:tcPr>
            <w:tcW w:w="1262" w:type="dxa"/>
          </w:tcPr>
          <w:p w:rsidR="001A38AC" w:rsidRPr="00082B52" w:rsidRDefault="001A38AC" w:rsidP="001A38AC">
            <w:pPr>
              <w:spacing w:before="120"/>
              <w:jc w:val="center"/>
              <w:rPr>
                <w:rFonts w:cs="Arial"/>
                <w:b/>
                <w:sz w:val="24"/>
                <w:szCs w:val="24"/>
              </w:rPr>
            </w:pPr>
            <w:r w:rsidRPr="00082B52">
              <w:rPr>
                <w:rFonts w:cs="Arial"/>
                <w:b/>
                <w:sz w:val="24"/>
                <w:szCs w:val="24"/>
              </w:rPr>
              <w:t>Maklumat latihan</w:t>
            </w:r>
          </w:p>
        </w:tc>
        <w:tc>
          <w:tcPr>
            <w:tcW w:w="4111" w:type="dxa"/>
            <w:gridSpan w:val="3"/>
          </w:tcPr>
          <w:p w:rsidR="001A38AC" w:rsidRPr="00082B52" w:rsidRDefault="001A38AC" w:rsidP="001A38AC">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1A38AC" w:rsidRPr="00082B52" w:rsidRDefault="001A38AC" w:rsidP="001A38AC">
            <w:pPr>
              <w:spacing w:before="120" w:after="120"/>
              <w:jc w:val="center"/>
              <w:rPr>
                <w:rFonts w:cs="Arial"/>
                <w:b/>
                <w:sz w:val="24"/>
                <w:szCs w:val="24"/>
              </w:rPr>
            </w:pPr>
            <w:r w:rsidRPr="00082B52">
              <w:rPr>
                <w:rFonts w:cs="Arial"/>
                <w:b/>
                <w:sz w:val="24"/>
                <w:szCs w:val="24"/>
              </w:rPr>
              <w:t>Tandatangan &amp; Cop Pengesahan</w:t>
            </w:r>
          </w:p>
        </w:tc>
      </w:tr>
      <w:tr w:rsidR="001A38AC" w:rsidTr="00FA0976">
        <w:tc>
          <w:tcPr>
            <w:tcW w:w="581" w:type="dxa"/>
            <w:vMerge w:val="restart"/>
          </w:tcPr>
          <w:p w:rsidR="001A38AC" w:rsidRDefault="00EF156C" w:rsidP="00EF156C">
            <w:pPr>
              <w:spacing w:before="120" w:after="120"/>
              <w:jc w:val="center"/>
              <w:rPr>
                <w:rFonts w:cs="Arial"/>
                <w:sz w:val="24"/>
                <w:szCs w:val="24"/>
              </w:rPr>
            </w:pPr>
            <w:r>
              <w:rPr>
                <w:rFonts w:cs="Arial"/>
                <w:sz w:val="24"/>
                <w:szCs w:val="24"/>
              </w:rPr>
              <w:t>22</w:t>
            </w:r>
            <w:r w:rsidR="001A38AC">
              <w:rPr>
                <w:rFonts w:cs="Arial"/>
                <w:sz w:val="24"/>
                <w:szCs w:val="24"/>
              </w:rPr>
              <w:t>.</w:t>
            </w:r>
          </w:p>
        </w:tc>
        <w:tc>
          <w:tcPr>
            <w:tcW w:w="5373" w:type="dxa"/>
            <w:gridSpan w:val="4"/>
          </w:tcPr>
          <w:p w:rsidR="001A38AC" w:rsidRDefault="001A38AC" w:rsidP="001A38AC">
            <w:pPr>
              <w:spacing w:before="120" w:after="120"/>
              <w:rPr>
                <w:rFonts w:cs="Arial"/>
                <w:sz w:val="24"/>
                <w:szCs w:val="24"/>
              </w:rPr>
            </w:pPr>
            <w:r>
              <w:rPr>
                <w:rFonts w:cs="Arial"/>
                <w:sz w:val="24"/>
                <w:szCs w:val="24"/>
              </w:rPr>
              <w:t>Tajuk:</w:t>
            </w:r>
          </w:p>
        </w:tc>
        <w:tc>
          <w:tcPr>
            <w:tcW w:w="1538" w:type="dxa"/>
            <w:vMerge w:val="restart"/>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Tarikh Mula</w:t>
            </w:r>
          </w:p>
        </w:tc>
        <w:tc>
          <w:tcPr>
            <w:tcW w:w="1418" w:type="dxa"/>
          </w:tcPr>
          <w:p w:rsidR="001A38AC" w:rsidRDefault="001A38AC" w:rsidP="001A38AC">
            <w:pPr>
              <w:spacing w:before="120" w:after="120"/>
              <w:jc w:val="center"/>
              <w:rPr>
                <w:rFonts w:cs="Arial"/>
                <w:sz w:val="24"/>
                <w:szCs w:val="24"/>
              </w:rPr>
            </w:pPr>
          </w:p>
        </w:tc>
        <w:tc>
          <w:tcPr>
            <w:tcW w:w="850" w:type="dxa"/>
          </w:tcPr>
          <w:p w:rsidR="001A38AC" w:rsidRDefault="001A38AC" w:rsidP="001A38AC">
            <w:pPr>
              <w:jc w:val="center"/>
              <w:rPr>
                <w:rFonts w:cs="Arial"/>
                <w:sz w:val="24"/>
                <w:szCs w:val="24"/>
              </w:rPr>
            </w:pPr>
            <w:r>
              <w:rPr>
                <w:rFonts w:cs="Arial"/>
                <w:sz w:val="24"/>
                <w:szCs w:val="24"/>
              </w:rPr>
              <w:t>Tarikh Akhir</w:t>
            </w:r>
          </w:p>
        </w:tc>
        <w:tc>
          <w:tcPr>
            <w:tcW w:w="1843" w:type="dxa"/>
          </w:tcPr>
          <w:p w:rsidR="001A38AC" w:rsidRDefault="001A38AC" w:rsidP="001A38AC">
            <w:pPr>
              <w:spacing w:before="120" w:after="120"/>
              <w:jc w:val="cente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Bilangan Hari</w:t>
            </w:r>
          </w:p>
        </w:tc>
        <w:tc>
          <w:tcPr>
            <w:tcW w:w="4111" w:type="dxa"/>
            <w:gridSpan w:val="3"/>
          </w:tcPr>
          <w:p w:rsidR="001A38AC" w:rsidRDefault="001A38AC" w:rsidP="001A38AC">
            <w:pPr>
              <w:rPr>
                <w:rFonts w:cs="Arial"/>
                <w:sz w:val="24"/>
                <w:szCs w:val="24"/>
              </w:rPr>
            </w:pPr>
          </w:p>
          <w:p w:rsidR="001A38AC" w:rsidRDefault="001A38AC" w:rsidP="001A38AC">
            <w:pP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Borders>
              <w:bottom w:val="single" w:sz="4" w:space="0" w:color="auto"/>
            </w:tcBorders>
          </w:tcPr>
          <w:p w:rsidR="001A38AC" w:rsidRDefault="001A38AC" w:rsidP="001A38AC">
            <w:pPr>
              <w:jc w:val="center"/>
              <w:rPr>
                <w:rFonts w:cs="Arial"/>
                <w:sz w:val="24"/>
                <w:szCs w:val="24"/>
              </w:rPr>
            </w:pPr>
          </w:p>
        </w:tc>
      </w:tr>
      <w:tr w:rsidR="001A38AC" w:rsidTr="00FA0976">
        <w:tc>
          <w:tcPr>
            <w:tcW w:w="581" w:type="dxa"/>
            <w:vMerge w:val="restart"/>
          </w:tcPr>
          <w:p w:rsidR="001A38AC" w:rsidRDefault="001A38AC" w:rsidP="001A38AC">
            <w:pPr>
              <w:spacing w:before="120" w:after="120"/>
              <w:jc w:val="center"/>
              <w:rPr>
                <w:rFonts w:cs="Arial"/>
                <w:sz w:val="24"/>
                <w:szCs w:val="24"/>
              </w:rPr>
            </w:pPr>
            <w:r>
              <w:rPr>
                <w:rFonts w:cs="Arial"/>
                <w:sz w:val="24"/>
                <w:szCs w:val="24"/>
              </w:rPr>
              <w:t>2</w:t>
            </w:r>
            <w:r w:rsidR="00EF156C">
              <w:rPr>
                <w:rFonts w:cs="Arial"/>
                <w:sz w:val="24"/>
                <w:szCs w:val="24"/>
              </w:rPr>
              <w:t>3</w:t>
            </w:r>
            <w:r>
              <w:rPr>
                <w:rFonts w:cs="Arial"/>
                <w:sz w:val="24"/>
                <w:szCs w:val="24"/>
              </w:rPr>
              <w:t>.</w:t>
            </w:r>
          </w:p>
        </w:tc>
        <w:tc>
          <w:tcPr>
            <w:tcW w:w="5373" w:type="dxa"/>
            <w:gridSpan w:val="4"/>
          </w:tcPr>
          <w:p w:rsidR="001A38AC" w:rsidRDefault="001A38AC" w:rsidP="001A38AC">
            <w:pPr>
              <w:spacing w:before="120" w:after="120"/>
              <w:rPr>
                <w:rFonts w:cs="Arial"/>
                <w:sz w:val="24"/>
                <w:szCs w:val="24"/>
              </w:rPr>
            </w:pPr>
            <w:r>
              <w:rPr>
                <w:rFonts w:cs="Arial"/>
                <w:sz w:val="24"/>
                <w:szCs w:val="24"/>
              </w:rPr>
              <w:t>Tajuk:</w:t>
            </w:r>
          </w:p>
        </w:tc>
        <w:tc>
          <w:tcPr>
            <w:tcW w:w="1538" w:type="dxa"/>
            <w:vMerge w:val="restart"/>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Tarikh Mula</w:t>
            </w:r>
          </w:p>
        </w:tc>
        <w:tc>
          <w:tcPr>
            <w:tcW w:w="1418" w:type="dxa"/>
          </w:tcPr>
          <w:p w:rsidR="001A38AC" w:rsidRDefault="001A38AC" w:rsidP="001A38AC">
            <w:pPr>
              <w:spacing w:before="120" w:after="120"/>
              <w:jc w:val="center"/>
              <w:rPr>
                <w:rFonts w:cs="Arial"/>
                <w:sz w:val="24"/>
                <w:szCs w:val="24"/>
              </w:rPr>
            </w:pPr>
          </w:p>
        </w:tc>
        <w:tc>
          <w:tcPr>
            <w:tcW w:w="850" w:type="dxa"/>
          </w:tcPr>
          <w:p w:rsidR="001A38AC" w:rsidRDefault="001A38AC" w:rsidP="001A38AC">
            <w:pPr>
              <w:jc w:val="center"/>
              <w:rPr>
                <w:rFonts w:cs="Arial"/>
                <w:sz w:val="24"/>
                <w:szCs w:val="24"/>
              </w:rPr>
            </w:pPr>
            <w:r>
              <w:rPr>
                <w:rFonts w:cs="Arial"/>
                <w:sz w:val="24"/>
                <w:szCs w:val="24"/>
              </w:rPr>
              <w:t>Tarikh Akhir</w:t>
            </w:r>
          </w:p>
        </w:tc>
        <w:tc>
          <w:tcPr>
            <w:tcW w:w="1843" w:type="dxa"/>
          </w:tcPr>
          <w:p w:rsidR="001A38AC" w:rsidRDefault="001A38AC" w:rsidP="001A38AC">
            <w:pPr>
              <w:spacing w:before="120" w:after="120"/>
              <w:jc w:val="cente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Bilangan Hari</w:t>
            </w:r>
          </w:p>
        </w:tc>
        <w:tc>
          <w:tcPr>
            <w:tcW w:w="4111" w:type="dxa"/>
            <w:gridSpan w:val="3"/>
          </w:tcPr>
          <w:p w:rsidR="001A38AC" w:rsidRDefault="001A38AC" w:rsidP="001A38AC">
            <w:pP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Borders>
              <w:bottom w:val="single" w:sz="4" w:space="0" w:color="auto"/>
            </w:tcBorders>
          </w:tcPr>
          <w:p w:rsidR="001A38AC" w:rsidRDefault="001A38AC" w:rsidP="001A38AC">
            <w:pPr>
              <w:jc w:val="center"/>
              <w:rPr>
                <w:rFonts w:cs="Arial"/>
                <w:sz w:val="24"/>
                <w:szCs w:val="24"/>
              </w:rPr>
            </w:pPr>
          </w:p>
        </w:tc>
      </w:tr>
      <w:tr w:rsidR="001A38AC" w:rsidTr="00FA0976">
        <w:tc>
          <w:tcPr>
            <w:tcW w:w="581" w:type="dxa"/>
            <w:vMerge w:val="restart"/>
          </w:tcPr>
          <w:p w:rsidR="001A38AC" w:rsidRDefault="00EF156C" w:rsidP="00EF156C">
            <w:pPr>
              <w:spacing w:before="120" w:after="120"/>
              <w:jc w:val="center"/>
              <w:rPr>
                <w:rFonts w:cs="Arial"/>
                <w:sz w:val="24"/>
                <w:szCs w:val="24"/>
              </w:rPr>
            </w:pPr>
            <w:r>
              <w:rPr>
                <w:rFonts w:cs="Arial"/>
                <w:sz w:val="24"/>
                <w:szCs w:val="24"/>
              </w:rPr>
              <w:t>24</w:t>
            </w:r>
            <w:r w:rsidR="001A38AC">
              <w:rPr>
                <w:rFonts w:cs="Arial"/>
                <w:sz w:val="24"/>
                <w:szCs w:val="24"/>
              </w:rPr>
              <w:t>.</w:t>
            </w:r>
          </w:p>
        </w:tc>
        <w:tc>
          <w:tcPr>
            <w:tcW w:w="5373" w:type="dxa"/>
            <w:gridSpan w:val="4"/>
          </w:tcPr>
          <w:p w:rsidR="001A38AC" w:rsidRDefault="001A38AC" w:rsidP="001A38AC">
            <w:pPr>
              <w:spacing w:before="120" w:after="120"/>
              <w:rPr>
                <w:rFonts w:cs="Arial"/>
                <w:sz w:val="24"/>
                <w:szCs w:val="24"/>
              </w:rPr>
            </w:pPr>
            <w:r>
              <w:rPr>
                <w:rFonts w:cs="Arial"/>
                <w:sz w:val="24"/>
                <w:szCs w:val="24"/>
              </w:rPr>
              <w:t>Tajuk:</w:t>
            </w:r>
          </w:p>
        </w:tc>
        <w:tc>
          <w:tcPr>
            <w:tcW w:w="1538" w:type="dxa"/>
            <w:vMerge w:val="restart"/>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Tarikh Mula</w:t>
            </w:r>
          </w:p>
        </w:tc>
        <w:tc>
          <w:tcPr>
            <w:tcW w:w="1418" w:type="dxa"/>
          </w:tcPr>
          <w:p w:rsidR="001A38AC" w:rsidRDefault="001A38AC" w:rsidP="001A38AC">
            <w:pPr>
              <w:spacing w:before="120" w:after="120"/>
              <w:jc w:val="center"/>
              <w:rPr>
                <w:rFonts w:cs="Arial"/>
                <w:sz w:val="24"/>
                <w:szCs w:val="24"/>
              </w:rPr>
            </w:pPr>
          </w:p>
        </w:tc>
        <w:tc>
          <w:tcPr>
            <w:tcW w:w="850" w:type="dxa"/>
          </w:tcPr>
          <w:p w:rsidR="001A38AC" w:rsidRDefault="001A38AC" w:rsidP="001A38AC">
            <w:pPr>
              <w:jc w:val="center"/>
              <w:rPr>
                <w:rFonts w:cs="Arial"/>
                <w:sz w:val="24"/>
                <w:szCs w:val="24"/>
              </w:rPr>
            </w:pPr>
            <w:r>
              <w:rPr>
                <w:rFonts w:cs="Arial"/>
                <w:sz w:val="24"/>
                <w:szCs w:val="24"/>
              </w:rPr>
              <w:t>Tarikh Akhir</w:t>
            </w:r>
          </w:p>
        </w:tc>
        <w:tc>
          <w:tcPr>
            <w:tcW w:w="1843" w:type="dxa"/>
          </w:tcPr>
          <w:p w:rsidR="001A38AC" w:rsidRDefault="001A38AC" w:rsidP="001A38AC">
            <w:pPr>
              <w:spacing w:before="120" w:after="120"/>
              <w:jc w:val="cente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rPr>
                <w:rFonts w:cs="Arial"/>
                <w:sz w:val="24"/>
                <w:szCs w:val="24"/>
              </w:rPr>
            </w:pPr>
            <w:r>
              <w:rPr>
                <w:rFonts w:cs="Arial"/>
                <w:sz w:val="24"/>
                <w:szCs w:val="24"/>
              </w:rPr>
              <w:t>Bilangan Hari</w:t>
            </w:r>
          </w:p>
        </w:tc>
        <w:tc>
          <w:tcPr>
            <w:tcW w:w="4111" w:type="dxa"/>
            <w:gridSpan w:val="3"/>
          </w:tcPr>
          <w:p w:rsidR="001A38AC" w:rsidRDefault="001A38AC" w:rsidP="001A38AC">
            <w:pPr>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Pr>
          <w:p w:rsidR="001A38AC" w:rsidRDefault="001A38AC" w:rsidP="001A38AC">
            <w:pPr>
              <w:jc w:val="center"/>
              <w:rPr>
                <w:rFonts w:cs="Arial"/>
                <w:sz w:val="24"/>
                <w:szCs w:val="24"/>
              </w:rPr>
            </w:pPr>
          </w:p>
        </w:tc>
      </w:tr>
      <w:tr w:rsidR="001A38AC" w:rsidTr="00FA0976">
        <w:tc>
          <w:tcPr>
            <w:tcW w:w="581" w:type="dxa"/>
            <w:vMerge/>
          </w:tcPr>
          <w:p w:rsidR="001A38AC" w:rsidRDefault="001A38AC" w:rsidP="001A38AC">
            <w:pPr>
              <w:jc w:val="center"/>
              <w:rPr>
                <w:rFonts w:cs="Arial"/>
                <w:sz w:val="24"/>
                <w:szCs w:val="24"/>
              </w:rPr>
            </w:pPr>
          </w:p>
        </w:tc>
        <w:tc>
          <w:tcPr>
            <w:tcW w:w="1262" w:type="dxa"/>
          </w:tcPr>
          <w:p w:rsidR="001A38AC" w:rsidRDefault="001A38AC" w:rsidP="001A38A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A38AC" w:rsidRDefault="001A38AC" w:rsidP="001A38AC">
            <w:pPr>
              <w:spacing w:before="120" w:after="120"/>
              <w:rPr>
                <w:rFonts w:cs="Arial"/>
                <w:sz w:val="24"/>
                <w:szCs w:val="24"/>
              </w:rPr>
            </w:pPr>
          </w:p>
        </w:tc>
        <w:tc>
          <w:tcPr>
            <w:tcW w:w="1538" w:type="dxa"/>
            <w:vMerge/>
            <w:tcBorders>
              <w:bottom w:val="single" w:sz="4" w:space="0" w:color="auto"/>
            </w:tcBorders>
          </w:tcPr>
          <w:p w:rsidR="001A38AC" w:rsidRDefault="001A38AC" w:rsidP="001A38AC">
            <w:pPr>
              <w:jc w:val="center"/>
              <w:rPr>
                <w:rFonts w:cs="Arial"/>
                <w:sz w:val="24"/>
                <w:szCs w:val="24"/>
              </w:rPr>
            </w:pPr>
          </w:p>
        </w:tc>
      </w:tr>
    </w:tbl>
    <w:p w:rsidR="001A38AC" w:rsidRDefault="001A38AC" w:rsidP="001A38AC">
      <w:pPr>
        <w:spacing w:before="0" w:after="0" w:line="240" w:lineRule="auto"/>
        <w:ind w:left="720" w:hanging="720"/>
        <w:jc w:val="center"/>
        <w:rPr>
          <w:rFonts w:cs="Arial"/>
          <w:sz w:val="24"/>
          <w:szCs w:val="24"/>
        </w:rPr>
      </w:pPr>
    </w:p>
    <w:p w:rsidR="001C200E" w:rsidRPr="00D05750" w:rsidRDefault="001C200E" w:rsidP="001C200E">
      <w:pPr>
        <w:spacing w:before="0" w:after="0" w:line="120" w:lineRule="auto"/>
        <w:ind w:left="720" w:hanging="720"/>
        <w:jc w:val="center"/>
        <w:rPr>
          <w:rFonts w:cs="Arial"/>
          <w:sz w:val="24"/>
          <w:szCs w:val="24"/>
        </w:rPr>
      </w:pPr>
    </w:p>
    <w:tbl>
      <w:tblPr>
        <w:tblStyle w:val="TableGrid"/>
        <w:tblW w:w="0" w:type="auto"/>
        <w:tblInd w:w="1980" w:type="dxa"/>
        <w:tblLook w:val="04A0" w:firstRow="1" w:lastRow="0" w:firstColumn="1" w:lastColumn="0" w:noHBand="0" w:noVBand="1"/>
      </w:tblPr>
      <w:tblGrid>
        <w:gridCol w:w="3827"/>
      </w:tblGrid>
      <w:tr w:rsidR="001C200E" w:rsidTr="00605AB8">
        <w:tc>
          <w:tcPr>
            <w:tcW w:w="3827" w:type="dxa"/>
          </w:tcPr>
          <w:p w:rsidR="001C200E" w:rsidRDefault="001C200E" w:rsidP="00605AB8">
            <w:pPr>
              <w:ind w:left="720" w:hanging="720"/>
              <w:jc w:val="center"/>
              <w:rPr>
                <w:b/>
                <w:bCs/>
                <w:sz w:val="26"/>
                <w:szCs w:val="26"/>
              </w:rPr>
            </w:pPr>
            <w:r>
              <w:rPr>
                <w:b/>
                <w:bCs/>
                <w:sz w:val="26"/>
                <w:szCs w:val="26"/>
              </w:rPr>
              <w:t>LATIHAN LUAR NEGARA</w:t>
            </w:r>
          </w:p>
        </w:tc>
      </w:tr>
    </w:tbl>
    <w:p w:rsidR="001C200E" w:rsidRDefault="001C200E" w:rsidP="001C200E">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262"/>
        <w:gridCol w:w="1418"/>
        <w:gridCol w:w="850"/>
        <w:gridCol w:w="1843"/>
        <w:gridCol w:w="1538"/>
      </w:tblGrid>
      <w:tr w:rsidR="001C200E" w:rsidTr="00605AB8">
        <w:tc>
          <w:tcPr>
            <w:tcW w:w="581" w:type="dxa"/>
          </w:tcPr>
          <w:p w:rsidR="001C200E" w:rsidRPr="00082B52" w:rsidRDefault="001C200E" w:rsidP="00605AB8">
            <w:pPr>
              <w:spacing w:before="120"/>
              <w:rPr>
                <w:rFonts w:cs="Arial"/>
                <w:b/>
                <w:sz w:val="24"/>
                <w:szCs w:val="24"/>
              </w:rPr>
            </w:pPr>
            <w:r w:rsidRPr="00082B52">
              <w:rPr>
                <w:rFonts w:cs="Arial"/>
                <w:b/>
                <w:sz w:val="24"/>
                <w:szCs w:val="24"/>
              </w:rPr>
              <w:t>Bil</w:t>
            </w:r>
          </w:p>
        </w:tc>
        <w:tc>
          <w:tcPr>
            <w:tcW w:w="1262" w:type="dxa"/>
          </w:tcPr>
          <w:p w:rsidR="001C200E" w:rsidRPr="00082B52" w:rsidRDefault="001C200E" w:rsidP="00605AB8">
            <w:pPr>
              <w:spacing w:before="120"/>
              <w:jc w:val="center"/>
              <w:rPr>
                <w:rFonts w:cs="Arial"/>
                <w:b/>
                <w:sz w:val="24"/>
                <w:szCs w:val="24"/>
              </w:rPr>
            </w:pPr>
            <w:r w:rsidRPr="00082B52">
              <w:rPr>
                <w:rFonts w:cs="Arial"/>
                <w:b/>
                <w:sz w:val="24"/>
                <w:szCs w:val="24"/>
              </w:rPr>
              <w:t>Maklumat latihan</w:t>
            </w:r>
          </w:p>
        </w:tc>
        <w:tc>
          <w:tcPr>
            <w:tcW w:w="4111" w:type="dxa"/>
            <w:gridSpan w:val="3"/>
          </w:tcPr>
          <w:p w:rsidR="001C200E" w:rsidRPr="00082B52" w:rsidRDefault="001C200E" w:rsidP="00605AB8">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1C200E" w:rsidRPr="00082B52" w:rsidRDefault="001C200E" w:rsidP="00605AB8">
            <w:pPr>
              <w:spacing w:before="120" w:after="120"/>
              <w:jc w:val="center"/>
              <w:rPr>
                <w:rFonts w:cs="Arial"/>
                <w:b/>
                <w:sz w:val="24"/>
                <w:szCs w:val="24"/>
              </w:rPr>
            </w:pPr>
            <w:r w:rsidRPr="00082B52">
              <w:rPr>
                <w:rFonts w:cs="Arial"/>
                <w:b/>
                <w:sz w:val="24"/>
                <w:szCs w:val="24"/>
              </w:rPr>
              <w:t>Tandatangan &amp; Cop Pengesahan</w:t>
            </w:r>
          </w:p>
        </w:tc>
      </w:tr>
      <w:tr w:rsidR="001C200E" w:rsidTr="00605AB8">
        <w:tc>
          <w:tcPr>
            <w:tcW w:w="581" w:type="dxa"/>
            <w:vMerge w:val="restart"/>
          </w:tcPr>
          <w:p w:rsidR="001C200E" w:rsidRDefault="001C200E" w:rsidP="00605AB8">
            <w:pPr>
              <w:spacing w:before="120" w:after="120"/>
              <w:jc w:val="center"/>
              <w:rPr>
                <w:rFonts w:cs="Arial"/>
                <w:sz w:val="24"/>
                <w:szCs w:val="24"/>
              </w:rPr>
            </w:pPr>
            <w:r>
              <w:rPr>
                <w:rFonts w:cs="Arial"/>
                <w:sz w:val="24"/>
                <w:szCs w:val="24"/>
              </w:rPr>
              <w:t>4.</w:t>
            </w:r>
          </w:p>
        </w:tc>
        <w:tc>
          <w:tcPr>
            <w:tcW w:w="5373" w:type="dxa"/>
            <w:gridSpan w:val="4"/>
          </w:tcPr>
          <w:p w:rsidR="001C200E" w:rsidRDefault="001C200E" w:rsidP="00605AB8">
            <w:pPr>
              <w:spacing w:before="120" w:after="120"/>
              <w:rPr>
                <w:rFonts w:cs="Arial"/>
                <w:sz w:val="24"/>
                <w:szCs w:val="24"/>
              </w:rPr>
            </w:pPr>
            <w:r>
              <w:rPr>
                <w:rFonts w:cs="Arial"/>
                <w:sz w:val="24"/>
                <w:szCs w:val="24"/>
              </w:rPr>
              <w:t>Tajuk:</w:t>
            </w:r>
          </w:p>
        </w:tc>
        <w:tc>
          <w:tcPr>
            <w:tcW w:w="1538" w:type="dxa"/>
            <w:vMerge w:val="restart"/>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rPr>
                <w:rFonts w:cs="Arial"/>
                <w:sz w:val="24"/>
                <w:szCs w:val="24"/>
              </w:rPr>
            </w:pPr>
            <w:r>
              <w:rPr>
                <w:rFonts w:cs="Arial"/>
                <w:sz w:val="24"/>
                <w:szCs w:val="24"/>
              </w:rPr>
              <w:t>Tarikh Mula</w:t>
            </w:r>
          </w:p>
        </w:tc>
        <w:tc>
          <w:tcPr>
            <w:tcW w:w="1418" w:type="dxa"/>
          </w:tcPr>
          <w:p w:rsidR="001C200E" w:rsidRDefault="001C200E" w:rsidP="00605AB8">
            <w:pPr>
              <w:spacing w:before="120" w:after="120"/>
              <w:jc w:val="center"/>
              <w:rPr>
                <w:rFonts w:cs="Arial"/>
                <w:sz w:val="24"/>
                <w:szCs w:val="24"/>
              </w:rPr>
            </w:pPr>
          </w:p>
        </w:tc>
        <w:tc>
          <w:tcPr>
            <w:tcW w:w="850" w:type="dxa"/>
          </w:tcPr>
          <w:p w:rsidR="001C200E" w:rsidRDefault="001C200E" w:rsidP="00605AB8">
            <w:pPr>
              <w:jc w:val="center"/>
              <w:rPr>
                <w:rFonts w:cs="Arial"/>
                <w:sz w:val="24"/>
                <w:szCs w:val="24"/>
              </w:rPr>
            </w:pPr>
            <w:r>
              <w:rPr>
                <w:rFonts w:cs="Arial"/>
                <w:sz w:val="24"/>
                <w:szCs w:val="24"/>
              </w:rPr>
              <w:t>Tarikh Akhir</w:t>
            </w:r>
          </w:p>
        </w:tc>
        <w:tc>
          <w:tcPr>
            <w:tcW w:w="1843" w:type="dxa"/>
          </w:tcPr>
          <w:p w:rsidR="001C200E" w:rsidRDefault="001C200E" w:rsidP="00605AB8">
            <w:pPr>
              <w:spacing w:before="120" w:after="120"/>
              <w:jc w:val="center"/>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rPr>
                <w:rFonts w:cs="Arial"/>
                <w:sz w:val="24"/>
                <w:szCs w:val="24"/>
              </w:rPr>
            </w:pPr>
            <w:r>
              <w:rPr>
                <w:rFonts w:cs="Arial"/>
                <w:sz w:val="24"/>
                <w:szCs w:val="24"/>
              </w:rPr>
              <w:t>Bilangan Hari</w:t>
            </w:r>
          </w:p>
        </w:tc>
        <w:tc>
          <w:tcPr>
            <w:tcW w:w="4111" w:type="dxa"/>
            <w:gridSpan w:val="3"/>
          </w:tcPr>
          <w:p w:rsidR="001C200E" w:rsidRDefault="001C200E" w:rsidP="00605AB8">
            <w:pPr>
              <w:rPr>
                <w:rFonts w:cs="Arial"/>
                <w:sz w:val="24"/>
                <w:szCs w:val="24"/>
              </w:rPr>
            </w:pPr>
          </w:p>
          <w:p w:rsidR="001C200E" w:rsidRDefault="001C200E" w:rsidP="00605AB8">
            <w:pPr>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C200E" w:rsidRDefault="001C200E" w:rsidP="00605AB8">
            <w:pPr>
              <w:spacing w:before="120" w:after="120"/>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C200E" w:rsidRDefault="001C200E" w:rsidP="00605AB8">
            <w:pPr>
              <w:spacing w:before="120" w:after="120"/>
              <w:rPr>
                <w:rFonts w:cs="Arial"/>
                <w:sz w:val="24"/>
                <w:szCs w:val="24"/>
              </w:rPr>
            </w:pPr>
          </w:p>
        </w:tc>
        <w:tc>
          <w:tcPr>
            <w:tcW w:w="1538" w:type="dxa"/>
            <w:vMerge/>
            <w:tcBorders>
              <w:bottom w:val="single" w:sz="4" w:space="0" w:color="auto"/>
            </w:tcBorders>
          </w:tcPr>
          <w:p w:rsidR="001C200E" w:rsidRDefault="001C200E" w:rsidP="00605AB8">
            <w:pPr>
              <w:jc w:val="center"/>
              <w:rPr>
                <w:rFonts w:cs="Arial"/>
                <w:sz w:val="24"/>
                <w:szCs w:val="24"/>
              </w:rPr>
            </w:pPr>
          </w:p>
        </w:tc>
      </w:tr>
      <w:tr w:rsidR="001C200E" w:rsidTr="00605AB8">
        <w:tc>
          <w:tcPr>
            <w:tcW w:w="581" w:type="dxa"/>
            <w:vMerge w:val="restart"/>
          </w:tcPr>
          <w:p w:rsidR="001C200E" w:rsidRDefault="001C200E" w:rsidP="00605AB8">
            <w:pPr>
              <w:spacing w:before="120" w:after="120"/>
              <w:jc w:val="center"/>
              <w:rPr>
                <w:rFonts w:cs="Arial"/>
                <w:sz w:val="24"/>
                <w:szCs w:val="24"/>
              </w:rPr>
            </w:pPr>
            <w:r>
              <w:rPr>
                <w:rFonts w:cs="Arial"/>
                <w:sz w:val="24"/>
                <w:szCs w:val="24"/>
              </w:rPr>
              <w:t>5.</w:t>
            </w:r>
          </w:p>
        </w:tc>
        <w:tc>
          <w:tcPr>
            <w:tcW w:w="5373" w:type="dxa"/>
            <w:gridSpan w:val="4"/>
          </w:tcPr>
          <w:p w:rsidR="001C200E" w:rsidRDefault="001C200E" w:rsidP="00605AB8">
            <w:pPr>
              <w:spacing w:before="120" w:after="120"/>
              <w:rPr>
                <w:rFonts w:cs="Arial"/>
                <w:sz w:val="24"/>
                <w:szCs w:val="24"/>
              </w:rPr>
            </w:pPr>
            <w:r>
              <w:rPr>
                <w:rFonts w:cs="Arial"/>
                <w:sz w:val="24"/>
                <w:szCs w:val="24"/>
              </w:rPr>
              <w:t>Tajuk:</w:t>
            </w:r>
          </w:p>
        </w:tc>
        <w:tc>
          <w:tcPr>
            <w:tcW w:w="1538" w:type="dxa"/>
            <w:vMerge w:val="restart"/>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rPr>
                <w:rFonts w:cs="Arial"/>
                <w:sz w:val="24"/>
                <w:szCs w:val="24"/>
              </w:rPr>
            </w:pPr>
            <w:r>
              <w:rPr>
                <w:rFonts w:cs="Arial"/>
                <w:sz w:val="24"/>
                <w:szCs w:val="24"/>
              </w:rPr>
              <w:t>Tarikh Mula</w:t>
            </w:r>
          </w:p>
        </w:tc>
        <w:tc>
          <w:tcPr>
            <w:tcW w:w="1418" w:type="dxa"/>
          </w:tcPr>
          <w:p w:rsidR="001C200E" w:rsidRDefault="001C200E" w:rsidP="00605AB8">
            <w:pPr>
              <w:spacing w:before="120" w:after="120"/>
              <w:jc w:val="center"/>
              <w:rPr>
                <w:rFonts w:cs="Arial"/>
                <w:sz w:val="24"/>
                <w:szCs w:val="24"/>
              </w:rPr>
            </w:pPr>
          </w:p>
        </w:tc>
        <w:tc>
          <w:tcPr>
            <w:tcW w:w="850" w:type="dxa"/>
          </w:tcPr>
          <w:p w:rsidR="001C200E" w:rsidRDefault="001C200E" w:rsidP="00605AB8">
            <w:pPr>
              <w:jc w:val="center"/>
              <w:rPr>
                <w:rFonts w:cs="Arial"/>
                <w:sz w:val="24"/>
                <w:szCs w:val="24"/>
              </w:rPr>
            </w:pPr>
            <w:r>
              <w:rPr>
                <w:rFonts w:cs="Arial"/>
                <w:sz w:val="24"/>
                <w:szCs w:val="24"/>
              </w:rPr>
              <w:t>Tarikh Akhir</w:t>
            </w:r>
          </w:p>
        </w:tc>
        <w:tc>
          <w:tcPr>
            <w:tcW w:w="1843" w:type="dxa"/>
          </w:tcPr>
          <w:p w:rsidR="001C200E" w:rsidRDefault="001C200E" w:rsidP="00605AB8">
            <w:pPr>
              <w:spacing w:before="120" w:after="120"/>
              <w:jc w:val="center"/>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rPr>
                <w:rFonts w:cs="Arial"/>
                <w:sz w:val="24"/>
                <w:szCs w:val="24"/>
              </w:rPr>
            </w:pPr>
            <w:r>
              <w:rPr>
                <w:rFonts w:cs="Arial"/>
                <w:sz w:val="24"/>
                <w:szCs w:val="24"/>
              </w:rPr>
              <w:t>Bilangan Hari</w:t>
            </w:r>
          </w:p>
        </w:tc>
        <w:tc>
          <w:tcPr>
            <w:tcW w:w="4111" w:type="dxa"/>
            <w:gridSpan w:val="3"/>
          </w:tcPr>
          <w:p w:rsidR="001C200E" w:rsidRDefault="001C200E" w:rsidP="00605AB8">
            <w:pPr>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C200E" w:rsidRDefault="001C200E" w:rsidP="00605AB8">
            <w:pPr>
              <w:spacing w:before="120" w:after="120"/>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C200E" w:rsidRDefault="001C200E" w:rsidP="00605AB8">
            <w:pPr>
              <w:spacing w:before="120" w:after="120"/>
              <w:rPr>
                <w:rFonts w:cs="Arial"/>
                <w:sz w:val="24"/>
                <w:szCs w:val="24"/>
              </w:rPr>
            </w:pPr>
          </w:p>
        </w:tc>
        <w:tc>
          <w:tcPr>
            <w:tcW w:w="1538" w:type="dxa"/>
            <w:vMerge/>
            <w:tcBorders>
              <w:bottom w:val="single" w:sz="4" w:space="0" w:color="auto"/>
            </w:tcBorders>
          </w:tcPr>
          <w:p w:rsidR="001C200E" w:rsidRDefault="001C200E" w:rsidP="00605AB8">
            <w:pPr>
              <w:jc w:val="center"/>
              <w:rPr>
                <w:rFonts w:cs="Arial"/>
                <w:sz w:val="24"/>
                <w:szCs w:val="24"/>
              </w:rPr>
            </w:pPr>
          </w:p>
        </w:tc>
      </w:tr>
      <w:tr w:rsidR="001C200E" w:rsidTr="00605AB8">
        <w:tc>
          <w:tcPr>
            <w:tcW w:w="581" w:type="dxa"/>
            <w:vMerge w:val="restart"/>
          </w:tcPr>
          <w:p w:rsidR="001C200E" w:rsidRDefault="001C200E" w:rsidP="00605AB8">
            <w:pPr>
              <w:spacing w:before="120" w:after="120"/>
              <w:jc w:val="center"/>
              <w:rPr>
                <w:rFonts w:cs="Arial"/>
                <w:sz w:val="24"/>
                <w:szCs w:val="24"/>
              </w:rPr>
            </w:pPr>
            <w:r>
              <w:rPr>
                <w:rFonts w:cs="Arial"/>
                <w:sz w:val="24"/>
                <w:szCs w:val="24"/>
              </w:rPr>
              <w:t>6.</w:t>
            </w:r>
          </w:p>
        </w:tc>
        <w:tc>
          <w:tcPr>
            <w:tcW w:w="5373" w:type="dxa"/>
            <w:gridSpan w:val="4"/>
          </w:tcPr>
          <w:p w:rsidR="001C200E" w:rsidRDefault="001C200E" w:rsidP="00605AB8">
            <w:pPr>
              <w:spacing w:before="120" w:after="120"/>
              <w:rPr>
                <w:rFonts w:cs="Arial"/>
                <w:sz w:val="24"/>
                <w:szCs w:val="24"/>
              </w:rPr>
            </w:pPr>
            <w:r>
              <w:rPr>
                <w:rFonts w:cs="Arial"/>
                <w:sz w:val="24"/>
                <w:szCs w:val="24"/>
              </w:rPr>
              <w:t>Tajuk:</w:t>
            </w:r>
          </w:p>
        </w:tc>
        <w:tc>
          <w:tcPr>
            <w:tcW w:w="1538" w:type="dxa"/>
            <w:vMerge w:val="restart"/>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rPr>
                <w:rFonts w:cs="Arial"/>
                <w:sz w:val="24"/>
                <w:szCs w:val="24"/>
              </w:rPr>
            </w:pPr>
            <w:r>
              <w:rPr>
                <w:rFonts w:cs="Arial"/>
                <w:sz w:val="24"/>
                <w:szCs w:val="24"/>
              </w:rPr>
              <w:t>Tarikh Mula</w:t>
            </w:r>
          </w:p>
        </w:tc>
        <w:tc>
          <w:tcPr>
            <w:tcW w:w="1418" w:type="dxa"/>
          </w:tcPr>
          <w:p w:rsidR="001C200E" w:rsidRDefault="001C200E" w:rsidP="00605AB8">
            <w:pPr>
              <w:spacing w:before="120" w:after="120"/>
              <w:jc w:val="center"/>
              <w:rPr>
                <w:rFonts w:cs="Arial"/>
                <w:sz w:val="24"/>
                <w:szCs w:val="24"/>
              </w:rPr>
            </w:pPr>
          </w:p>
        </w:tc>
        <w:tc>
          <w:tcPr>
            <w:tcW w:w="850" w:type="dxa"/>
          </w:tcPr>
          <w:p w:rsidR="001C200E" w:rsidRDefault="001C200E" w:rsidP="00605AB8">
            <w:pPr>
              <w:jc w:val="center"/>
              <w:rPr>
                <w:rFonts w:cs="Arial"/>
                <w:sz w:val="24"/>
                <w:szCs w:val="24"/>
              </w:rPr>
            </w:pPr>
            <w:r>
              <w:rPr>
                <w:rFonts w:cs="Arial"/>
                <w:sz w:val="24"/>
                <w:szCs w:val="24"/>
              </w:rPr>
              <w:t>Tarikh Akhir</w:t>
            </w:r>
          </w:p>
        </w:tc>
        <w:tc>
          <w:tcPr>
            <w:tcW w:w="1843" w:type="dxa"/>
          </w:tcPr>
          <w:p w:rsidR="001C200E" w:rsidRDefault="001C200E" w:rsidP="00605AB8">
            <w:pPr>
              <w:spacing w:before="120" w:after="120"/>
              <w:jc w:val="center"/>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rPr>
                <w:rFonts w:cs="Arial"/>
                <w:sz w:val="24"/>
                <w:szCs w:val="24"/>
              </w:rPr>
            </w:pPr>
            <w:r>
              <w:rPr>
                <w:rFonts w:cs="Arial"/>
                <w:sz w:val="24"/>
                <w:szCs w:val="24"/>
              </w:rPr>
              <w:t>Bilangan Hari</w:t>
            </w:r>
          </w:p>
        </w:tc>
        <w:tc>
          <w:tcPr>
            <w:tcW w:w="4111" w:type="dxa"/>
            <w:gridSpan w:val="3"/>
          </w:tcPr>
          <w:p w:rsidR="001C200E" w:rsidRDefault="001C200E" w:rsidP="00605AB8">
            <w:pPr>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1C200E" w:rsidRDefault="001C200E" w:rsidP="00605AB8">
            <w:pPr>
              <w:spacing w:before="120" w:after="120"/>
              <w:rPr>
                <w:rFonts w:cs="Arial"/>
                <w:sz w:val="24"/>
                <w:szCs w:val="24"/>
              </w:rPr>
            </w:pPr>
          </w:p>
        </w:tc>
        <w:tc>
          <w:tcPr>
            <w:tcW w:w="1538" w:type="dxa"/>
            <w:vMerge/>
          </w:tcPr>
          <w:p w:rsidR="001C200E" w:rsidRDefault="001C200E" w:rsidP="00605AB8">
            <w:pPr>
              <w:jc w:val="center"/>
              <w:rPr>
                <w:rFonts w:cs="Arial"/>
                <w:sz w:val="24"/>
                <w:szCs w:val="24"/>
              </w:rPr>
            </w:pPr>
          </w:p>
        </w:tc>
      </w:tr>
      <w:tr w:rsidR="001C200E" w:rsidTr="00605AB8">
        <w:tc>
          <w:tcPr>
            <w:tcW w:w="581" w:type="dxa"/>
            <w:vMerge/>
          </w:tcPr>
          <w:p w:rsidR="001C200E" w:rsidRDefault="001C200E" w:rsidP="00605AB8">
            <w:pPr>
              <w:jc w:val="center"/>
              <w:rPr>
                <w:rFonts w:cs="Arial"/>
                <w:sz w:val="24"/>
                <w:szCs w:val="24"/>
              </w:rPr>
            </w:pPr>
          </w:p>
        </w:tc>
        <w:tc>
          <w:tcPr>
            <w:tcW w:w="1262" w:type="dxa"/>
          </w:tcPr>
          <w:p w:rsidR="001C200E" w:rsidRDefault="001C200E" w:rsidP="00605AB8">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1C200E" w:rsidRDefault="001C200E" w:rsidP="00605AB8">
            <w:pPr>
              <w:spacing w:before="120" w:after="120"/>
              <w:rPr>
                <w:rFonts w:cs="Arial"/>
                <w:sz w:val="24"/>
                <w:szCs w:val="24"/>
              </w:rPr>
            </w:pPr>
          </w:p>
        </w:tc>
        <w:tc>
          <w:tcPr>
            <w:tcW w:w="1538" w:type="dxa"/>
            <w:vMerge/>
            <w:tcBorders>
              <w:bottom w:val="single" w:sz="4" w:space="0" w:color="auto"/>
            </w:tcBorders>
          </w:tcPr>
          <w:p w:rsidR="001C200E" w:rsidRDefault="001C200E" w:rsidP="00605AB8">
            <w:pPr>
              <w:jc w:val="center"/>
              <w:rPr>
                <w:rFonts w:cs="Arial"/>
                <w:sz w:val="24"/>
                <w:szCs w:val="24"/>
              </w:rPr>
            </w:pPr>
          </w:p>
        </w:tc>
      </w:tr>
    </w:tbl>
    <w:p w:rsidR="001C200E" w:rsidRPr="00D05750" w:rsidRDefault="001C200E" w:rsidP="001C200E">
      <w:pPr>
        <w:spacing w:before="0" w:after="0" w:line="240" w:lineRule="auto"/>
        <w:ind w:left="720" w:hanging="720"/>
        <w:jc w:val="center"/>
        <w:rPr>
          <w:rFonts w:cs="Arial"/>
          <w:sz w:val="24"/>
          <w:szCs w:val="24"/>
        </w:rPr>
      </w:pPr>
    </w:p>
    <w:p w:rsidR="00936DFF" w:rsidRDefault="00936DFF" w:rsidP="00936DFF">
      <w:pPr>
        <w:spacing w:before="0" w:after="0" w:line="120" w:lineRule="auto"/>
        <w:ind w:left="720" w:hanging="720"/>
        <w:jc w:val="center"/>
        <w:rPr>
          <w:rFonts w:cs="Arial"/>
          <w:sz w:val="24"/>
          <w:szCs w:val="24"/>
        </w:rPr>
      </w:pPr>
    </w:p>
    <w:tbl>
      <w:tblPr>
        <w:tblStyle w:val="TableGrid"/>
        <w:tblW w:w="0" w:type="auto"/>
        <w:tblInd w:w="1980" w:type="dxa"/>
        <w:tblLook w:val="04A0" w:firstRow="1" w:lastRow="0" w:firstColumn="1" w:lastColumn="0" w:noHBand="0" w:noVBand="1"/>
      </w:tblPr>
      <w:tblGrid>
        <w:gridCol w:w="3827"/>
      </w:tblGrid>
      <w:tr w:rsidR="00936DFF" w:rsidTr="00605AB8">
        <w:tc>
          <w:tcPr>
            <w:tcW w:w="3827" w:type="dxa"/>
          </w:tcPr>
          <w:p w:rsidR="00936DFF" w:rsidRDefault="00936DFF" w:rsidP="00605AB8">
            <w:pPr>
              <w:ind w:left="720" w:hanging="720"/>
              <w:jc w:val="center"/>
              <w:rPr>
                <w:b/>
                <w:bCs/>
                <w:sz w:val="26"/>
                <w:szCs w:val="26"/>
              </w:rPr>
            </w:pPr>
            <w:r>
              <w:rPr>
                <w:b/>
                <w:bCs/>
                <w:sz w:val="26"/>
                <w:szCs w:val="26"/>
              </w:rPr>
              <w:t>LATIHAN LUAR NEGARA</w:t>
            </w:r>
          </w:p>
        </w:tc>
      </w:tr>
    </w:tbl>
    <w:p w:rsidR="00936DFF" w:rsidRDefault="00936DFF" w:rsidP="00936DFF">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262"/>
        <w:gridCol w:w="1418"/>
        <w:gridCol w:w="850"/>
        <w:gridCol w:w="1843"/>
        <w:gridCol w:w="1538"/>
      </w:tblGrid>
      <w:tr w:rsidR="00936DFF" w:rsidTr="00605AB8">
        <w:tc>
          <w:tcPr>
            <w:tcW w:w="581" w:type="dxa"/>
          </w:tcPr>
          <w:p w:rsidR="00936DFF" w:rsidRPr="00082B52" w:rsidRDefault="00936DFF" w:rsidP="00605AB8">
            <w:pPr>
              <w:spacing w:before="120"/>
              <w:rPr>
                <w:rFonts w:cs="Arial"/>
                <w:b/>
                <w:sz w:val="24"/>
                <w:szCs w:val="24"/>
              </w:rPr>
            </w:pPr>
            <w:r w:rsidRPr="00082B52">
              <w:rPr>
                <w:rFonts w:cs="Arial"/>
                <w:b/>
                <w:sz w:val="24"/>
                <w:szCs w:val="24"/>
              </w:rPr>
              <w:t>Bil</w:t>
            </w:r>
          </w:p>
        </w:tc>
        <w:tc>
          <w:tcPr>
            <w:tcW w:w="1262" w:type="dxa"/>
          </w:tcPr>
          <w:p w:rsidR="00936DFF" w:rsidRPr="00082B52" w:rsidRDefault="00936DFF" w:rsidP="00605AB8">
            <w:pPr>
              <w:spacing w:before="120"/>
              <w:jc w:val="center"/>
              <w:rPr>
                <w:rFonts w:cs="Arial"/>
                <w:b/>
                <w:sz w:val="24"/>
                <w:szCs w:val="24"/>
              </w:rPr>
            </w:pPr>
            <w:r w:rsidRPr="00082B52">
              <w:rPr>
                <w:rFonts w:cs="Arial"/>
                <w:b/>
                <w:sz w:val="24"/>
                <w:szCs w:val="24"/>
              </w:rPr>
              <w:t>Maklumat latihan</w:t>
            </w:r>
          </w:p>
        </w:tc>
        <w:tc>
          <w:tcPr>
            <w:tcW w:w="4111" w:type="dxa"/>
            <w:gridSpan w:val="3"/>
          </w:tcPr>
          <w:p w:rsidR="00936DFF" w:rsidRPr="00082B52" w:rsidRDefault="00936DFF" w:rsidP="00605AB8">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936DFF" w:rsidRPr="00082B52" w:rsidRDefault="00936DFF" w:rsidP="00605AB8">
            <w:pPr>
              <w:spacing w:before="120" w:after="120"/>
              <w:jc w:val="center"/>
              <w:rPr>
                <w:rFonts w:cs="Arial"/>
                <w:b/>
                <w:sz w:val="24"/>
                <w:szCs w:val="24"/>
              </w:rPr>
            </w:pPr>
            <w:r w:rsidRPr="00082B52">
              <w:rPr>
                <w:rFonts w:cs="Arial"/>
                <w:b/>
                <w:sz w:val="24"/>
                <w:szCs w:val="24"/>
              </w:rPr>
              <w:t>Tandatangan &amp; Cop Pengesahan</w:t>
            </w:r>
          </w:p>
        </w:tc>
      </w:tr>
      <w:tr w:rsidR="00936DFF" w:rsidTr="00605AB8">
        <w:tc>
          <w:tcPr>
            <w:tcW w:w="581" w:type="dxa"/>
            <w:vMerge w:val="restart"/>
          </w:tcPr>
          <w:p w:rsidR="00936DFF" w:rsidRDefault="00936DFF" w:rsidP="00605AB8">
            <w:pPr>
              <w:spacing w:before="120" w:after="120"/>
              <w:jc w:val="center"/>
              <w:rPr>
                <w:rFonts w:cs="Arial"/>
                <w:sz w:val="24"/>
                <w:szCs w:val="24"/>
              </w:rPr>
            </w:pPr>
            <w:r>
              <w:rPr>
                <w:rFonts w:cs="Arial"/>
                <w:sz w:val="24"/>
                <w:szCs w:val="24"/>
              </w:rPr>
              <w:t>1.</w:t>
            </w:r>
          </w:p>
        </w:tc>
        <w:tc>
          <w:tcPr>
            <w:tcW w:w="5373" w:type="dxa"/>
            <w:gridSpan w:val="4"/>
          </w:tcPr>
          <w:p w:rsidR="00936DFF" w:rsidRDefault="00936DFF" w:rsidP="00605AB8">
            <w:pPr>
              <w:spacing w:before="120" w:after="120"/>
              <w:rPr>
                <w:rFonts w:cs="Arial"/>
                <w:sz w:val="24"/>
                <w:szCs w:val="24"/>
              </w:rPr>
            </w:pPr>
            <w:r>
              <w:rPr>
                <w:rFonts w:cs="Arial"/>
                <w:sz w:val="24"/>
                <w:szCs w:val="24"/>
              </w:rPr>
              <w:t>Tajuk:</w:t>
            </w:r>
          </w:p>
        </w:tc>
        <w:tc>
          <w:tcPr>
            <w:tcW w:w="1538" w:type="dxa"/>
            <w:vMerge w:val="restart"/>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Tarikh Mula</w:t>
            </w:r>
          </w:p>
        </w:tc>
        <w:tc>
          <w:tcPr>
            <w:tcW w:w="1418" w:type="dxa"/>
          </w:tcPr>
          <w:p w:rsidR="00936DFF" w:rsidRDefault="00936DFF" w:rsidP="00605AB8">
            <w:pPr>
              <w:spacing w:before="120" w:after="120"/>
              <w:jc w:val="center"/>
              <w:rPr>
                <w:rFonts w:cs="Arial"/>
                <w:sz w:val="24"/>
                <w:szCs w:val="24"/>
              </w:rPr>
            </w:pPr>
          </w:p>
        </w:tc>
        <w:tc>
          <w:tcPr>
            <w:tcW w:w="850" w:type="dxa"/>
          </w:tcPr>
          <w:p w:rsidR="00936DFF" w:rsidRDefault="00936DFF" w:rsidP="00605AB8">
            <w:pPr>
              <w:jc w:val="center"/>
              <w:rPr>
                <w:rFonts w:cs="Arial"/>
                <w:sz w:val="24"/>
                <w:szCs w:val="24"/>
              </w:rPr>
            </w:pPr>
            <w:r>
              <w:rPr>
                <w:rFonts w:cs="Arial"/>
                <w:sz w:val="24"/>
                <w:szCs w:val="24"/>
              </w:rPr>
              <w:t>Tarikh Akhir</w:t>
            </w:r>
          </w:p>
        </w:tc>
        <w:tc>
          <w:tcPr>
            <w:tcW w:w="1843" w:type="dxa"/>
          </w:tcPr>
          <w:p w:rsidR="00936DFF" w:rsidRDefault="00936DFF" w:rsidP="00605AB8">
            <w:pPr>
              <w:spacing w:before="120" w:after="120"/>
              <w:jc w:val="cente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Bilangan Hari</w:t>
            </w:r>
          </w:p>
        </w:tc>
        <w:tc>
          <w:tcPr>
            <w:tcW w:w="4111" w:type="dxa"/>
            <w:gridSpan w:val="3"/>
          </w:tcPr>
          <w:p w:rsidR="00936DFF" w:rsidRDefault="00936DFF" w:rsidP="00605AB8">
            <w:pPr>
              <w:rPr>
                <w:rFonts w:cs="Arial"/>
                <w:sz w:val="24"/>
                <w:szCs w:val="24"/>
              </w:rPr>
            </w:pPr>
          </w:p>
          <w:p w:rsidR="00936DFF" w:rsidRDefault="00936DFF" w:rsidP="00605AB8">
            <w:pP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Borders>
              <w:bottom w:val="single" w:sz="4" w:space="0" w:color="auto"/>
            </w:tcBorders>
          </w:tcPr>
          <w:p w:rsidR="00936DFF" w:rsidRDefault="00936DFF" w:rsidP="00605AB8">
            <w:pPr>
              <w:jc w:val="center"/>
              <w:rPr>
                <w:rFonts w:cs="Arial"/>
                <w:sz w:val="24"/>
                <w:szCs w:val="24"/>
              </w:rPr>
            </w:pPr>
          </w:p>
        </w:tc>
      </w:tr>
      <w:tr w:rsidR="00936DFF" w:rsidTr="00605AB8">
        <w:tc>
          <w:tcPr>
            <w:tcW w:w="581" w:type="dxa"/>
            <w:vMerge w:val="restart"/>
          </w:tcPr>
          <w:p w:rsidR="00936DFF" w:rsidRDefault="00936DFF" w:rsidP="00605AB8">
            <w:pPr>
              <w:spacing w:before="120" w:after="120"/>
              <w:jc w:val="center"/>
              <w:rPr>
                <w:rFonts w:cs="Arial"/>
                <w:sz w:val="24"/>
                <w:szCs w:val="24"/>
              </w:rPr>
            </w:pPr>
            <w:r>
              <w:rPr>
                <w:rFonts w:cs="Arial"/>
                <w:sz w:val="24"/>
                <w:szCs w:val="24"/>
              </w:rPr>
              <w:t>2.</w:t>
            </w:r>
          </w:p>
        </w:tc>
        <w:tc>
          <w:tcPr>
            <w:tcW w:w="5373" w:type="dxa"/>
            <w:gridSpan w:val="4"/>
          </w:tcPr>
          <w:p w:rsidR="00936DFF" w:rsidRDefault="00936DFF" w:rsidP="00605AB8">
            <w:pPr>
              <w:spacing w:before="120" w:after="120"/>
              <w:rPr>
                <w:rFonts w:cs="Arial"/>
                <w:sz w:val="24"/>
                <w:szCs w:val="24"/>
              </w:rPr>
            </w:pPr>
            <w:r>
              <w:rPr>
                <w:rFonts w:cs="Arial"/>
                <w:sz w:val="24"/>
                <w:szCs w:val="24"/>
              </w:rPr>
              <w:t>Tajuk:</w:t>
            </w:r>
          </w:p>
        </w:tc>
        <w:tc>
          <w:tcPr>
            <w:tcW w:w="1538" w:type="dxa"/>
            <w:vMerge w:val="restart"/>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Tarikh Mula</w:t>
            </w:r>
          </w:p>
        </w:tc>
        <w:tc>
          <w:tcPr>
            <w:tcW w:w="1418" w:type="dxa"/>
          </w:tcPr>
          <w:p w:rsidR="00936DFF" w:rsidRDefault="00936DFF" w:rsidP="00605AB8">
            <w:pPr>
              <w:spacing w:before="120" w:after="120"/>
              <w:jc w:val="center"/>
              <w:rPr>
                <w:rFonts w:cs="Arial"/>
                <w:sz w:val="24"/>
                <w:szCs w:val="24"/>
              </w:rPr>
            </w:pPr>
          </w:p>
        </w:tc>
        <w:tc>
          <w:tcPr>
            <w:tcW w:w="850" w:type="dxa"/>
          </w:tcPr>
          <w:p w:rsidR="00936DFF" w:rsidRDefault="00936DFF" w:rsidP="00605AB8">
            <w:pPr>
              <w:jc w:val="center"/>
              <w:rPr>
                <w:rFonts w:cs="Arial"/>
                <w:sz w:val="24"/>
                <w:szCs w:val="24"/>
              </w:rPr>
            </w:pPr>
            <w:r>
              <w:rPr>
                <w:rFonts w:cs="Arial"/>
                <w:sz w:val="24"/>
                <w:szCs w:val="24"/>
              </w:rPr>
              <w:t>Tarikh Akhir</w:t>
            </w:r>
          </w:p>
        </w:tc>
        <w:tc>
          <w:tcPr>
            <w:tcW w:w="1843" w:type="dxa"/>
          </w:tcPr>
          <w:p w:rsidR="00936DFF" w:rsidRDefault="00936DFF" w:rsidP="00605AB8">
            <w:pPr>
              <w:spacing w:before="120" w:after="120"/>
              <w:jc w:val="cente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Bilangan Hari</w:t>
            </w:r>
          </w:p>
        </w:tc>
        <w:tc>
          <w:tcPr>
            <w:tcW w:w="4111" w:type="dxa"/>
            <w:gridSpan w:val="3"/>
          </w:tcPr>
          <w:p w:rsidR="00936DFF" w:rsidRDefault="00936DFF" w:rsidP="00605AB8">
            <w:pP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Borders>
              <w:bottom w:val="single" w:sz="4" w:space="0" w:color="auto"/>
            </w:tcBorders>
          </w:tcPr>
          <w:p w:rsidR="00936DFF" w:rsidRDefault="00936DFF" w:rsidP="00605AB8">
            <w:pPr>
              <w:jc w:val="center"/>
              <w:rPr>
                <w:rFonts w:cs="Arial"/>
                <w:sz w:val="24"/>
                <w:szCs w:val="24"/>
              </w:rPr>
            </w:pPr>
          </w:p>
        </w:tc>
      </w:tr>
      <w:tr w:rsidR="00936DFF" w:rsidTr="00605AB8">
        <w:tc>
          <w:tcPr>
            <w:tcW w:w="581" w:type="dxa"/>
            <w:vMerge w:val="restart"/>
          </w:tcPr>
          <w:p w:rsidR="00936DFF" w:rsidRDefault="00936DFF" w:rsidP="00605AB8">
            <w:pPr>
              <w:spacing w:before="120" w:after="120"/>
              <w:jc w:val="center"/>
              <w:rPr>
                <w:rFonts w:cs="Arial"/>
                <w:sz w:val="24"/>
                <w:szCs w:val="24"/>
              </w:rPr>
            </w:pPr>
            <w:r>
              <w:rPr>
                <w:rFonts w:cs="Arial"/>
                <w:sz w:val="24"/>
                <w:szCs w:val="24"/>
              </w:rPr>
              <w:t>3.</w:t>
            </w:r>
          </w:p>
        </w:tc>
        <w:tc>
          <w:tcPr>
            <w:tcW w:w="5373" w:type="dxa"/>
            <w:gridSpan w:val="4"/>
          </w:tcPr>
          <w:p w:rsidR="00936DFF" w:rsidRDefault="00936DFF" w:rsidP="00605AB8">
            <w:pPr>
              <w:spacing w:before="120" w:after="120"/>
              <w:rPr>
                <w:rFonts w:cs="Arial"/>
                <w:sz w:val="24"/>
                <w:szCs w:val="24"/>
              </w:rPr>
            </w:pPr>
            <w:r>
              <w:rPr>
                <w:rFonts w:cs="Arial"/>
                <w:sz w:val="24"/>
                <w:szCs w:val="24"/>
              </w:rPr>
              <w:t>Tajuk:</w:t>
            </w:r>
          </w:p>
        </w:tc>
        <w:tc>
          <w:tcPr>
            <w:tcW w:w="1538" w:type="dxa"/>
            <w:vMerge w:val="restart"/>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Tarikh Mula</w:t>
            </w:r>
          </w:p>
        </w:tc>
        <w:tc>
          <w:tcPr>
            <w:tcW w:w="1418" w:type="dxa"/>
          </w:tcPr>
          <w:p w:rsidR="00936DFF" w:rsidRDefault="00936DFF" w:rsidP="00605AB8">
            <w:pPr>
              <w:spacing w:before="120" w:after="120"/>
              <w:jc w:val="center"/>
              <w:rPr>
                <w:rFonts w:cs="Arial"/>
                <w:sz w:val="24"/>
                <w:szCs w:val="24"/>
              </w:rPr>
            </w:pPr>
          </w:p>
        </w:tc>
        <w:tc>
          <w:tcPr>
            <w:tcW w:w="850" w:type="dxa"/>
          </w:tcPr>
          <w:p w:rsidR="00936DFF" w:rsidRDefault="00936DFF" w:rsidP="00605AB8">
            <w:pPr>
              <w:jc w:val="center"/>
              <w:rPr>
                <w:rFonts w:cs="Arial"/>
                <w:sz w:val="24"/>
                <w:szCs w:val="24"/>
              </w:rPr>
            </w:pPr>
            <w:r>
              <w:rPr>
                <w:rFonts w:cs="Arial"/>
                <w:sz w:val="24"/>
                <w:szCs w:val="24"/>
              </w:rPr>
              <w:t>Tarikh Akhir</w:t>
            </w:r>
          </w:p>
        </w:tc>
        <w:tc>
          <w:tcPr>
            <w:tcW w:w="1843" w:type="dxa"/>
          </w:tcPr>
          <w:p w:rsidR="00936DFF" w:rsidRDefault="00936DFF" w:rsidP="00605AB8">
            <w:pPr>
              <w:spacing w:before="120" w:after="120"/>
              <w:jc w:val="cente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rPr>
                <w:rFonts w:cs="Arial"/>
                <w:sz w:val="24"/>
                <w:szCs w:val="24"/>
              </w:rPr>
            </w:pPr>
            <w:r>
              <w:rPr>
                <w:rFonts w:cs="Arial"/>
                <w:sz w:val="24"/>
                <w:szCs w:val="24"/>
              </w:rPr>
              <w:t>Bilangan Hari</w:t>
            </w:r>
          </w:p>
        </w:tc>
        <w:tc>
          <w:tcPr>
            <w:tcW w:w="4111" w:type="dxa"/>
            <w:gridSpan w:val="3"/>
          </w:tcPr>
          <w:p w:rsidR="00936DFF" w:rsidRDefault="00936DFF" w:rsidP="00605AB8">
            <w:pPr>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Pr>
          <w:p w:rsidR="00936DFF" w:rsidRDefault="00936DFF" w:rsidP="00605AB8">
            <w:pPr>
              <w:jc w:val="center"/>
              <w:rPr>
                <w:rFonts w:cs="Arial"/>
                <w:sz w:val="24"/>
                <w:szCs w:val="24"/>
              </w:rPr>
            </w:pPr>
          </w:p>
        </w:tc>
      </w:tr>
      <w:tr w:rsidR="00936DFF" w:rsidTr="00605AB8">
        <w:tc>
          <w:tcPr>
            <w:tcW w:w="581" w:type="dxa"/>
            <w:vMerge/>
          </w:tcPr>
          <w:p w:rsidR="00936DFF" w:rsidRDefault="00936DFF" w:rsidP="00605AB8">
            <w:pPr>
              <w:jc w:val="center"/>
              <w:rPr>
                <w:rFonts w:cs="Arial"/>
                <w:sz w:val="24"/>
                <w:szCs w:val="24"/>
              </w:rPr>
            </w:pPr>
          </w:p>
        </w:tc>
        <w:tc>
          <w:tcPr>
            <w:tcW w:w="1262" w:type="dxa"/>
          </w:tcPr>
          <w:p w:rsidR="00936DFF" w:rsidRDefault="00936DFF" w:rsidP="00605AB8">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936DFF" w:rsidRDefault="00936DFF" w:rsidP="00605AB8">
            <w:pPr>
              <w:spacing w:before="120" w:after="120"/>
              <w:rPr>
                <w:rFonts w:cs="Arial"/>
                <w:sz w:val="24"/>
                <w:szCs w:val="24"/>
              </w:rPr>
            </w:pPr>
          </w:p>
        </w:tc>
        <w:tc>
          <w:tcPr>
            <w:tcW w:w="1538" w:type="dxa"/>
            <w:vMerge/>
            <w:tcBorders>
              <w:bottom w:val="single" w:sz="4" w:space="0" w:color="auto"/>
            </w:tcBorders>
          </w:tcPr>
          <w:p w:rsidR="00936DFF" w:rsidRDefault="00936DFF" w:rsidP="00605AB8">
            <w:pPr>
              <w:jc w:val="center"/>
              <w:rPr>
                <w:rFonts w:cs="Arial"/>
                <w:sz w:val="24"/>
                <w:szCs w:val="24"/>
              </w:rPr>
            </w:pPr>
          </w:p>
        </w:tc>
      </w:tr>
    </w:tbl>
    <w:p w:rsidR="00936DFF" w:rsidRPr="00D05750" w:rsidRDefault="00936DFF" w:rsidP="00936DFF">
      <w:pPr>
        <w:spacing w:before="0" w:after="0" w:line="240" w:lineRule="auto"/>
        <w:ind w:left="720" w:hanging="720"/>
        <w:jc w:val="center"/>
        <w:rPr>
          <w:rFonts w:cs="Arial"/>
          <w:sz w:val="24"/>
          <w:szCs w:val="24"/>
        </w:rPr>
      </w:pPr>
    </w:p>
    <w:p w:rsidR="00EF156C" w:rsidRPr="00D05750" w:rsidRDefault="00EF156C" w:rsidP="00FA0976">
      <w:pPr>
        <w:spacing w:before="0" w:after="0" w:line="120" w:lineRule="auto"/>
        <w:ind w:left="720" w:hanging="720"/>
        <w:jc w:val="center"/>
        <w:rPr>
          <w:rFonts w:cs="Arial"/>
          <w:sz w:val="24"/>
          <w:szCs w:val="24"/>
        </w:rPr>
      </w:pPr>
    </w:p>
    <w:tbl>
      <w:tblPr>
        <w:tblStyle w:val="TableGrid"/>
        <w:tblW w:w="0" w:type="auto"/>
        <w:tblInd w:w="1980" w:type="dxa"/>
        <w:tblLook w:val="04A0" w:firstRow="1" w:lastRow="0" w:firstColumn="1" w:lastColumn="0" w:noHBand="0" w:noVBand="1"/>
      </w:tblPr>
      <w:tblGrid>
        <w:gridCol w:w="3827"/>
      </w:tblGrid>
      <w:tr w:rsidR="00EF156C" w:rsidTr="00EF156C">
        <w:tc>
          <w:tcPr>
            <w:tcW w:w="3827" w:type="dxa"/>
          </w:tcPr>
          <w:p w:rsidR="00EF156C" w:rsidRDefault="00EF156C" w:rsidP="00EF156C">
            <w:pPr>
              <w:ind w:left="720" w:hanging="720"/>
              <w:jc w:val="center"/>
              <w:rPr>
                <w:b/>
                <w:bCs/>
                <w:sz w:val="26"/>
                <w:szCs w:val="26"/>
              </w:rPr>
            </w:pPr>
            <w:r>
              <w:rPr>
                <w:b/>
                <w:bCs/>
                <w:sz w:val="26"/>
                <w:szCs w:val="26"/>
              </w:rPr>
              <w:t>LATIHAN DALAM NEGARA</w:t>
            </w:r>
          </w:p>
        </w:tc>
      </w:tr>
    </w:tbl>
    <w:p w:rsidR="00EF156C" w:rsidRDefault="00EF156C" w:rsidP="00EF156C">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262"/>
        <w:gridCol w:w="1418"/>
        <w:gridCol w:w="850"/>
        <w:gridCol w:w="1843"/>
        <w:gridCol w:w="1538"/>
      </w:tblGrid>
      <w:tr w:rsidR="00EF156C" w:rsidTr="00FA0976">
        <w:tc>
          <w:tcPr>
            <w:tcW w:w="581" w:type="dxa"/>
          </w:tcPr>
          <w:p w:rsidR="00EF156C" w:rsidRPr="00082B52" w:rsidRDefault="00EF156C" w:rsidP="00EF156C">
            <w:pPr>
              <w:spacing w:before="120"/>
              <w:rPr>
                <w:rFonts w:cs="Arial"/>
                <w:b/>
                <w:sz w:val="24"/>
                <w:szCs w:val="24"/>
              </w:rPr>
            </w:pPr>
            <w:r w:rsidRPr="00082B52">
              <w:rPr>
                <w:rFonts w:cs="Arial"/>
                <w:b/>
                <w:sz w:val="24"/>
                <w:szCs w:val="24"/>
              </w:rPr>
              <w:t>Bil</w:t>
            </w:r>
          </w:p>
        </w:tc>
        <w:tc>
          <w:tcPr>
            <w:tcW w:w="1262" w:type="dxa"/>
          </w:tcPr>
          <w:p w:rsidR="00EF156C" w:rsidRPr="00082B52" w:rsidRDefault="00EF156C" w:rsidP="00EF156C">
            <w:pPr>
              <w:spacing w:before="120"/>
              <w:jc w:val="center"/>
              <w:rPr>
                <w:rFonts w:cs="Arial"/>
                <w:b/>
                <w:sz w:val="24"/>
                <w:szCs w:val="24"/>
              </w:rPr>
            </w:pPr>
            <w:r w:rsidRPr="00082B52">
              <w:rPr>
                <w:rFonts w:cs="Arial"/>
                <w:b/>
                <w:sz w:val="24"/>
                <w:szCs w:val="24"/>
              </w:rPr>
              <w:t>Maklumat latihan</w:t>
            </w:r>
          </w:p>
        </w:tc>
        <w:tc>
          <w:tcPr>
            <w:tcW w:w="4111" w:type="dxa"/>
            <w:gridSpan w:val="3"/>
          </w:tcPr>
          <w:p w:rsidR="00EF156C" w:rsidRPr="00082B52" w:rsidRDefault="00EF156C" w:rsidP="00EF156C">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EF156C" w:rsidRPr="00082B52" w:rsidRDefault="00EF156C" w:rsidP="00EF156C">
            <w:pPr>
              <w:spacing w:before="120" w:after="120"/>
              <w:jc w:val="center"/>
              <w:rPr>
                <w:rFonts w:cs="Arial"/>
                <w:b/>
                <w:sz w:val="24"/>
                <w:szCs w:val="24"/>
              </w:rPr>
            </w:pPr>
            <w:r w:rsidRPr="00082B52">
              <w:rPr>
                <w:rFonts w:cs="Arial"/>
                <w:b/>
                <w:sz w:val="24"/>
                <w:szCs w:val="24"/>
              </w:rPr>
              <w:t>Tandatangan &amp; Cop Pengesahan</w:t>
            </w:r>
          </w:p>
        </w:tc>
      </w:tr>
      <w:tr w:rsidR="00EF156C" w:rsidTr="00FA0976">
        <w:tc>
          <w:tcPr>
            <w:tcW w:w="581" w:type="dxa"/>
            <w:vMerge w:val="restart"/>
          </w:tcPr>
          <w:p w:rsidR="00EF156C" w:rsidRDefault="00EF156C" w:rsidP="00EF156C">
            <w:pPr>
              <w:spacing w:before="120" w:after="120"/>
              <w:jc w:val="center"/>
              <w:rPr>
                <w:rFonts w:cs="Arial"/>
                <w:sz w:val="24"/>
                <w:szCs w:val="24"/>
              </w:rPr>
            </w:pPr>
            <w:r>
              <w:rPr>
                <w:rFonts w:cs="Arial"/>
                <w:sz w:val="24"/>
                <w:szCs w:val="24"/>
              </w:rPr>
              <w:t>25.</w:t>
            </w:r>
          </w:p>
        </w:tc>
        <w:tc>
          <w:tcPr>
            <w:tcW w:w="5373" w:type="dxa"/>
            <w:gridSpan w:val="4"/>
          </w:tcPr>
          <w:p w:rsidR="00EF156C" w:rsidRDefault="00EF156C" w:rsidP="00EF156C">
            <w:pPr>
              <w:spacing w:before="120" w:after="120"/>
              <w:rPr>
                <w:rFonts w:cs="Arial"/>
                <w:sz w:val="24"/>
                <w:szCs w:val="24"/>
              </w:rPr>
            </w:pPr>
            <w:r>
              <w:rPr>
                <w:rFonts w:cs="Arial"/>
                <w:sz w:val="24"/>
                <w:szCs w:val="24"/>
              </w:rPr>
              <w:t>Tajuk:</w:t>
            </w:r>
          </w:p>
        </w:tc>
        <w:tc>
          <w:tcPr>
            <w:tcW w:w="1538" w:type="dxa"/>
            <w:vMerge w:val="restart"/>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Tarikh Mula</w:t>
            </w:r>
          </w:p>
        </w:tc>
        <w:tc>
          <w:tcPr>
            <w:tcW w:w="1418" w:type="dxa"/>
          </w:tcPr>
          <w:p w:rsidR="00EF156C" w:rsidRDefault="00EF156C" w:rsidP="00EF156C">
            <w:pPr>
              <w:spacing w:before="120" w:after="120"/>
              <w:jc w:val="center"/>
              <w:rPr>
                <w:rFonts w:cs="Arial"/>
                <w:sz w:val="24"/>
                <w:szCs w:val="24"/>
              </w:rPr>
            </w:pPr>
          </w:p>
        </w:tc>
        <w:tc>
          <w:tcPr>
            <w:tcW w:w="850" w:type="dxa"/>
          </w:tcPr>
          <w:p w:rsidR="00EF156C" w:rsidRDefault="00EF156C" w:rsidP="00EF156C">
            <w:pPr>
              <w:jc w:val="center"/>
              <w:rPr>
                <w:rFonts w:cs="Arial"/>
                <w:sz w:val="24"/>
                <w:szCs w:val="24"/>
              </w:rPr>
            </w:pPr>
            <w:r>
              <w:rPr>
                <w:rFonts w:cs="Arial"/>
                <w:sz w:val="24"/>
                <w:szCs w:val="24"/>
              </w:rPr>
              <w:t>Tarikh Akhir</w:t>
            </w:r>
          </w:p>
        </w:tc>
        <w:tc>
          <w:tcPr>
            <w:tcW w:w="1843" w:type="dxa"/>
          </w:tcPr>
          <w:p w:rsidR="00EF156C" w:rsidRDefault="00EF156C" w:rsidP="00EF156C">
            <w:pPr>
              <w:spacing w:before="120" w:after="120"/>
              <w:jc w:val="cente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Bilangan Hari</w:t>
            </w:r>
          </w:p>
        </w:tc>
        <w:tc>
          <w:tcPr>
            <w:tcW w:w="4111" w:type="dxa"/>
            <w:gridSpan w:val="3"/>
          </w:tcPr>
          <w:p w:rsidR="00EF156C" w:rsidRDefault="00EF156C" w:rsidP="00EF156C">
            <w:pPr>
              <w:rPr>
                <w:rFonts w:cs="Arial"/>
                <w:sz w:val="24"/>
                <w:szCs w:val="24"/>
              </w:rPr>
            </w:pPr>
          </w:p>
          <w:p w:rsidR="00EF156C" w:rsidRDefault="00EF156C" w:rsidP="00EF156C">
            <w:pP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Borders>
              <w:bottom w:val="single" w:sz="4" w:space="0" w:color="auto"/>
            </w:tcBorders>
          </w:tcPr>
          <w:p w:rsidR="00EF156C" w:rsidRDefault="00EF156C" w:rsidP="00EF156C">
            <w:pPr>
              <w:jc w:val="center"/>
              <w:rPr>
                <w:rFonts w:cs="Arial"/>
                <w:sz w:val="24"/>
                <w:szCs w:val="24"/>
              </w:rPr>
            </w:pPr>
          </w:p>
        </w:tc>
      </w:tr>
      <w:tr w:rsidR="00EF156C" w:rsidTr="00FA0976">
        <w:tc>
          <w:tcPr>
            <w:tcW w:w="581" w:type="dxa"/>
            <w:vMerge w:val="restart"/>
          </w:tcPr>
          <w:p w:rsidR="00EF156C" w:rsidRDefault="00EF156C" w:rsidP="00EF156C">
            <w:pPr>
              <w:spacing w:before="120" w:after="120"/>
              <w:jc w:val="center"/>
              <w:rPr>
                <w:rFonts w:cs="Arial"/>
                <w:sz w:val="24"/>
                <w:szCs w:val="24"/>
              </w:rPr>
            </w:pPr>
            <w:r>
              <w:rPr>
                <w:rFonts w:cs="Arial"/>
                <w:sz w:val="24"/>
                <w:szCs w:val="24"/>
              </w:rPr>
              <w:t>26.</w:t>
            </w:r>
          </w:p>
        </w:tc>
        <w:tc>
          <w:tcPr>
            <w:tcW w:w="5373" w:type="dxa"/>
            <w:gridSpan w:val="4"/>
          </w:tcPr>
          <w:p w:rsidR="00EF156C" w:rsidRDefault="00EF156C" w:rsidP="00EF156C">
            <w:pPr>
              <w:spacing w:before="120" w:after="120"/>
              <w:rPr>
                <w:rFonts w:cs="Arial"/>
                <w:sz w:val="24"/>
                <w:szCs w:val="24"/>
              </w:rPr>
            </w:pPr>
            <w:r>
              <w:rPr>
                <w:rFonts w:cs="Arial"/>
                <w:sz w:val="24"/>
                <w:szCs w:val="24"/>
              </w:rPr>
              <w:t>Tajuk:</w:t>
            </w:r>
          </w:p>
        </w:tc>
        <w:tc>
          <w:tcPr>
            <w:tcW w:w="1538" w:type="dxa"/>
            <w:vMerge w:val="restart"/>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Tarikh Mula</w:t>
            </w:r>
          </w:p>
        </w:tc>
        <w:tc>
          <w:tcPr>
            <w:tcW w:w="1418" w:type="dxa"/>
          </w:tcPr>
          <w:p w:rsidR="00EF156C" w:rsidRDefault="00EF156C" w:rsidP="00EF156C">
            <w:pPr>
              <w:spacing w:before="120" w:after="120"/>
              <w:jc w:val="center"/>
              <w:rPr>
                <w:rFonts w:cs="Arial"/>
                <w:sz w:val="24"/>
                <w:szCs w:val="24"/>
              </w:rPr>
            </w:pPr>
          </w:p>
        </w:tc>
        <w:tc>
          <w:tcPr>
            <w:tcW w:w="850" w:type="dxa"/>
          </w:tcPr>
          <w:p w:rsidR="00EF156C" w:rsidRDefault="00EF156C" w:rsidP="00EF156C">
            <w:pPr>
              <w:jc w:val="center"/>
              <w:rPr>
                <w:rFonts w:cs="Arial"/>
                <w:sz w:val="24"/>
                <w:szCs w:val="24"/>
              </w:rPr>
            </w:pPr>
            <w:r>
              <w:rPr>
                <w:rFonts w:cs="Arial"/>
                <w:sz w:val="24"/>
                <w:szCs w:val="24"/>
              </w:rPr>
              <w:t>Tarikh Akhir</w:t>
            </w:r>
          </w:p>
        </w:tc>
        <w:tc>
          <w:tcPr>
            <w:tcW w:w="1843" w:type="dxa"/>
          </w:tcPr>
          <w:p w:rsidR="00EF156C" w:rsidRDefault="00EF156C" w:rsidP="00EF156C">
            <w:pPr>
              <w:spacing w:before="120" w:after="120"/>
              <w:jc w:val="cente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Bilangan Hari</w:t>
            </w:r>
          </w:p>
        </w:tc>
        <w:tc>
          <w:tcPr>
            <w:tcW w:w="4111" w:type="dxa"/>
            <w:gridSpan w:val="3"/>
          </w:tcPr>
          <w:p w:rsidR="00EF156C" w:rsidRDefault="00EF156C" w:rsidP="00EF156C">
            <w:pP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Borders>
              <w:bottom w:val="single" w:sz="4" w:space="0" w:color="auto"/>
            </w:tcBorders>
          </w:tcPr>
          <w:p w:rsidR="00EF156C" w:rsidRDefault="00EF156C" w:rsidP="00EF156C">
            <w:pPr>
              <w:jc w:val="center"/>
              <w:rPr>
                <w:rFonts w:cs="Arial"/>
                <w:sz w:val="24"/>
                <w:szCs w:val="24"/>
              </w:rPr>
            </w:pPr>
          </w:p>
        </w:tc>
      </w:tr>
      <w:tr w:rsidR="00EF156C" w:rsidTr="00FA0976">
        <w:tc>
          <w:tcPr>
            <w:tcW w:w="581" w:type="dxa"/>
            <w:vMerge w:val="restart"/>
          </w:tcPr>
          <w:p w:rsidR="00EF156C" w:rsidRDefault="00EF156C" w:rsidP="00EF156C">
            <w:pPr>
              <w:spacing w:before="120" w:after="120"/>
              <w:jc w:val="center"/>
              <w:rPr>
                <w:rFonts w:cs="Arial"/>
                <w:sz w:val="24"/>
                <w:szCs w:val="24"/>
              </w:rPr>
            </w:pPr>
            <w:r>
              <w:rPr>
                <w:rFonts w:cs="Arial"/>
                <w:sz w:val="24"/>
                <w:szCs w:val="24"/>
              </w:rPr>
              <w:t>27.</w:t>
            </w:r>
          </w:p>
        </w:tc>
        <w:tc>
          <w:tcPr>
            <w:tcW w:w="5373" w:type="dxa"/>
            <w:gridSpan w:val="4"/>
          </w:tcPr>
          <w:p w:rsidR="00EF156C" w:rsidRDefault="00EF156C" w:rsidP="00EF156C">
            <w:pPr>
              <w:spacing w:before="120" w:after="120"/>
              <w:rPr>
                <w:rFonts w:cs="Arial"/>
                <w:sz w:val="24"/>
                <w:szCs w:val="24"/>
              </w:rPr>
            </w:pPr>
            <w:r>
              <w:rPr>
                <w:rFonts w:cs="Arial"/>
                <w:sz w:val="24"/>
                <w:szCs w:val="24"/>
              </w:rPr>
              <w:t>Tajuk:</w:t>
            </w:r>
          </w:p>
        </w:tc>
        <w:tc>
          <w:tcPr>
            <w:tcW w:w="1538" w:type="dxa"/>
            <w:vMerge w:val="restart"/>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Tarikh Mula</w:t>
            </w:r>
          </w:p>
        </w:tc>
        <w:tc>
          <w:tcPr>
            <w:tcW w:w="1418" w:type="dxa"/>
          </w:tcPr>
          <w:p w:rsidR="00EF156C" w:rsidRDefault="00EF156C" w:rsidP="00EF156C">
            <w:pPr>
              <w:spacing w:before="120" w:after="120"/>
              <w:jc w:val="center"/>
              <w:rPr>
                <w:rFonts w:cs="Arial"/>
                <w:sz w:val="24"/>
                <w:szCs w:val="24"/>
              </w:rPr>
            </w:pPr>
          </w:p>
        </w:tc>
        <w:tc>
          <w:tcPr>
            <w:tcW w:w="850" w:type="dxa"/>
          </w:tcPr>
          <w:p w:rsidR="00EF156C" w:rsidRDefault="00EF156C" w:rsidP="00EF156C">
            <w:pPr>
              <w:jc w:val="center"/>
              <w:rPr>
                <w:rFonts w:cs="Arial"/>
                <w:sz w:val="24"/>
                <w:szCs w:val="24"/>
              </w:rPr>
            </w:pPr>
            <w:r>
              <w:rPr>
                <w:rFonts w:cs="Arial"/>
                <w:sz w:val="24"/>
                <w:szCs w:val="24"/>
              </w:rPr>
              <w:t>Tarikh Akhir</w:t>
            </w:r>
          </w:p>
        </w:tc>
        <w:tc>
          <w:tcPr>
            <w:tcW w:w="1843" w:type="dxa"/>
          </w:tcPr>
          <w:p w:rsidR="00EF156C" w:rsidRDefault="00EF156C" w:rsidP="00EF156C">
            <w:pPr>
              <w:spacing w:before="120" w:after="120"/>
              <w:jc w:val="cente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Bilangan Hari</w:t>
            </w:r>
          </w:p>
        </w:tc>
        <w:tc>
          <w:tcPr>
            <w:tcW w:w="4111" w:type="dxa"/>
            <w:gridSpan w:val="3"/>
          </w:tcPr>
          <w:p w:rsidR="00EF156C" w:rsidRDefault="00EF156C" w:rsidP="00EF156C">
            <w:pP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Borders>
              <w:bottom w:val="single" w:sz="4" w:space="0" w:color="auto"/>
            </w:tcBorders>
          </w:tcPr>
          <w:p w:rsidR="00EF156C" w:rsidRDefault="00EF156C" w:rsidP="00EF156C">
            <w:pPr>
              <w:jc w:val="center"/>
              <w:rPr>
                <w:rFonts w:cs="Arial"/>
                <w:sz w:val="24"/>
                <w:szCs w:val="24"/>
              </w:rPr>
            </w:pPr>
          </w:p>
        </w:tc>
      </w:tr>
    </w:tbl>
    <w:p w:rsidR="00EF156C" w:rsidRDefault="00EF156C" w:rsidP="00EF156C">
      <w:pPr>
        <w:spacing w:before="0" w:after="0" w:line="240" w:lineRule="auto"/>
        <w:ind w:left="720" w:hanging="720"/>
        <w:jc w:val="center"/>
        <w:rPr>
          <w:rFonts w:cs="Arial"/>
          <w:sz w:val="24"/>
          <w:szCs w:val="24"/>
        </w:rPr>
      </w:pPr>
    </w:p>
    <w:p w:rsidR="00EF156C" w:rsidRDefault="00EF156C" w:rsidP="00FA0976">
      <w:pPr>
        <w:spacing w:before="0" w:after="0" w:line="120" w:lineRule="auto"/>
        <w:ind w:left="720" w:hanging="720"/>
        <w:jc w:val="center"/>
        <w:rPr>
          <w:rFonts w:cs="Arial"/>
          <w:sz w:val="24"/>
          <w:szCs w:val="24"/>
        </w:rPr>
      </w:pPr>
    </w:p>
    <w:tbl>
      <w:tblPr>
        <w:tblStyle w:val="TableGrid"/>
        <w:tblW w:w="0" w:type="auto"/>
        <w:tblInd w:w="1980" w:type="dxa"/>
        <w:tblLook w:val="04A0" w:firstRow="1" w:lastRow="0" w:firstColumn="1" w:lastColumn="0" w:noHBand="0" w:noVBand="1"/>
      </w:tblPr>
      <w:tblGrid>
        <w:gridCol w:w="3827"/>
      </w:tblGrid>
      <w:tr w:rsidR="00EF156C" w:rsidTr="00EF156C">
        <w:tc>
          <w:tcPr>
            <w:tcW w:w="3827" w:type="dxa"/>
          </w:tcPr>
          <w:p w:rsidR="00EF156C" w:rsidRDefault="00EF156C" w:rsidP="00EF156C">
            <w:pPr>
              <w:ind w:left="720" w:hanging="720"/>
              <w:jc w:val="center"/>
              <w:rPr>
                <w:b/>
                <w:bCs/>
                <w:sz w:val="26"/>
                <w:szCs w:val="26"/>
              </w:rPr>
            </w:pPr>
            <w:r>
              <w:rPr>
                <w:b/>
                <w:bCs/>
                <w:sz w:val="26"/>
                <w:szCs w:val="26"/>
              </w:rPr>
              <w:t>LATIHAN DALAM NEGARA</w:t>
            </w:r>
          </w:p>
        </w:tc>
      </w:tr>
    </w:tbl>
    <w:p w:rsidR="00EF156C" w:rsidRDefault="00EF156C" w:rsidP="00EF156C">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262"/>
        <w:gridCol w:w="1418"/>
        <w:gridCol w:w="850"/>
        <w:gridCol w:w="1843"/>
        <w:gridCol w:w="1538"/>
      </w:tblGrid>
      <w:tr w:rsidR="00EF156C" w:rsidTr="00FA0976">
        <w:tc>
          <w:tcPr>
            <w:tcW w:w="581" w:type="dxa"/>
          </w:tcPr>
          <w:p w:rsidR="00EF156C" w:rsidRPr="00082B52" w:rsidRDefault="00EF156C" w:rsidP="00EF156C">
            <w:pPr>
              <w:spacing w:before="120"/>
              <w:rPr>
                <w:rFonts w:cs="Arial"/>
                <w:b/>
                <w:sz w:val="24"/>
                <w:szCs w:val="24"/>
              </w:rPr>
            </w:pPr>
            <w:r w:rsidRPr="00082B52">
              <w:rPr>
                <w:rFonts w:cs="Arial"/>
                <w:b/>
                <w:sz w:val="24"/>
                <w:szCs w:val="24"/>
              </w:rPr>
              <w:t>Bil</w:t>
            </w:r>
          </w:p>
        </w:tc>
        <w:tc>
          <w:tcPr>
            <w:tcW w:w="1262" w:type="dxa"/>
          </w:tcPr>
          <w:p w:rsidR="00EF156C" w:rsidRPr="00082B52" w:rsidRDefault="00EF156C" w:rsidP="00EF156C">
            <w:pPr>
              <w:spacing w:before="120"/>
              <w:jc w:val="center"/>
              <w:rPr>
                <w:rFonts w:cs="Arial"/>
                <w:b/>
                <w:sz w:val="24"/>
                <w:szCs w:val="24"/>
              </w:rPr>
            </w:pPr>
            <w:r w:rsidRPr="00082B52">
              <w:rPr>
                <w:rFonts w:cs="Arial"/>
                <w:b/>
                <w:sz w:val="24"/>
                <w:szCs w:val="24"/>
              </w:rPr>
              <w:t>Maklumat latihan</w:t>
            </w:r>
          </w:p>
        </w:tc>
        <w:tc>
          <w:tcPr>
            <w:tcW w:w="4111" w:type="dxa"/>
            <w:gridSpan w:val="3"/>
          </w:tcPr>
          <w:p w:rsidR="00EF156C" w:rsidRPr="00082B52" w:rsidRDefault="00EF156C" w:rsidP="00EF156C">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EF156C" w:rsidRPr="00082B52" w:rsidRDefault="00EF156C" w:rsidP="00EF156C">
            <w:pPr>
              <w:spacing w:before="120" w:after="120"/>
              <w:jc w:val="center"/>
              <w:rPr>
                <w:rFonts w:cs="Arial"/>
                <w:b/>
                <w:sz w:val="24"/>
                <w:szCs w:val="24"/>
              </w:rPr>
            </w:pPr>
            <w:r w:rsidRPr="00082B52">
              <w:rPr>
                <w:rFonts w:cs="Arial"/>
                <w:b/>
                <w:sz w:val="24"/>
                <w:szCs w:val="24"/>
              </w:rPr>
              <w:t>Tandatangan &amp; Cop Pengesahan</w:t>
            </w:r>
          </w:p>
        </w:tc>
      </w:tr>
      <w:tr w:rsidR="00EF156C" w:rsidTr="00FA0976">
        <w:tc>
          <w:tcPr>
            <w:tcW w:w="581" w:type="dxa"/>
            <w:vMerge w:val="restart"/>
          </w:tcPr>
          <w:p w:rsidR="00EF156C" w:rsidRDefault="00EF156C" w:rsidP="00EF156C">
            <w:pPr>
              <w:spacing w:before="120" w:after="120"/>
              <w:jc w:val="center"/>
              <w:rPr>
                <w:rFonts w:cs="Arial"/>
                <w:sz w:val="24"/>
                <w:szCs w:val="24"/>
              </w:rPr>
            </w:pPr>
            <w:r>
              <w:rPr>
                <w:rFonts w:cs="Arial"/>
                <w:sz w:val="24"/>
                <w:szCs w:val="24"/>
              </w:rPr>
              <w:t>28.</w:t>
            </w:r>
          </w:p>
        </w:tc>
        <w:tc>
          <w:tcPr>
            <w:tcW w:w="5373" w:type="dxa"/>
            <w:gridSpan w:val="4"/>
          </w:tcPr>
          <w:p w:rsidR="00EF156C" w:rsidRDefault="00EF156C" w:rsidP="00EF156C">
            <w:pPr>
              <w:spacing w:before="120" w:after="120"/>
              <w:rPr>
                <w:rFonts w:cs="Arial"/>
                <w:sz w:val="24"/>
                <w:szCs w:val="24"/>
              </w:rPr>
            </w:pPr>
            <w:r>
              <w:rPr>
                <w:rFonts w:cs="Arial"/>
                <w:sz w:val="24"/>
                <w:szCs w:val="24"/>
              </w:rPr>
              <w:t>Tajuk:</w:t>
            </w:r>
          </w:p>
        </w:tc>
        <w:tc>
          <w:tcPr>
            <w:tcW w:w="1538" w:type="dxa"/>
            <w:vMerge w:val="restart"/>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Tarikh Mula</w:t>
            </w:r>
          </w:p>
        </w:tc>
        <w:tc>
          <w:tcPr>
            <w:tcW w:w="1418" w:type="dxa"/>
          </w:tcPr>
          <w:p w:rsidR="00EF156C" w:rsidRDefault="00EF156C" w:rsidP="00EF156C">
            <w:pPr>
              <w:spacing w:before="120" w:after="120"/>
              <w:jc w:val="center"/>
              <w:rPr>
                <w:rFonts w:cs="Arial"/>
                <w:sz w:val="24"/>
                <w:szCs w:val="24"/>
              </w:rPr>
            </w:pPr>
          </w:p>
        </w:tc>
        <w:tc>
          <w:tcPr>
            <w:tcW w:w="850" w:type="dxa"/>
          </w:tcPr>
          <w:p w:rsidR="00EF156C" w:rsidRDefault="00EF156C" w:rsidP="00EF156C">
            <w:pPr>
              <w:jc w:val="center"/>
              <w:rPr>
                <w:rFonts w:cs="Arial"/>
                <w:sz w:val="24"/>
                <w:szCs w:val="24"/>
              </w:rPr>
            </w:pPr>
            <w:r>
              <w:rPr>
                <w:rFonts w:cs="Arial"/>
                <w:sz w:val="24"/>
                <w:szCs w:val="24"/>
              </w:rPr>
              <w:t>Tarikh Akhir</w:t>
            </w:r>
          </w:p>
        </w:tc>
        <w:tc>
          <w:tcPr>
            <w:tcW w:w="1843" w:type="dxa"/>
          </w:tcPr>
          <w:p w:rsidR="00EF156C" w:rsidRDefault="00EF156C" w:rsidP="00EF156C">
            <w:pPr>
              <w:spacing w:before="120" w:after="120"/>
              <w:jc w:val="cente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Bilangan Hari</w:t>
            </w:r>
          </w:p>
        </w:tc>
        <w:tc>
          <w:tcPr>
            <w:tcW w:w="4111" w:type="dxa"/>
            <w:gridSpan w:val="3"/>
          </w:tcPr>
          <w:p w:rsidR="00EF156C" w:rsidRDefault="00EF156C" w:rsidP="00EF156C">
            <w:pPr>
              <w:rPr>
                <w:rFonts w:cs="Arial"/>
                <w:sz w:val="24"/>
                <w:szCs w:val="24"/>
              </w:rPr>
            </w:pPr>
          </w:p>
          <w:p w:rsidR="00EF156C" w:rsidRDefault="00EF156C" w:rsidP="00EF156C">
            <w:pP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Borders>
              <w:bottom w:val="single" w:sz="4" w:space="0" w:color="auto"/>
            </w:tcBorders>
          </w:tcPr>
          <w:p w:rsidR="00EF156C" w:rsidRDefault="00EF156C" w:rsidP="00EF156C">
            <w:pPr>
              <w:jc w:val="center"/>
              <w:rPr>
                <w:rFonts w:cs="Arial"/>
                <w:sz w:val="24"/>
                <w:szCs w:val="24"/>
              </w:rPr>
            </w:pPr>
          </w:p>
        </w:tc>
      </w:tr>
      <w:tr w:rsidR="00EF156C" w:rsidTr="00FA0976">
        <w:tc>
          <w:tcPr>
            <w:tcW w:w="581" w:type="dxa"/>
            <w:vMerge w:val="restart"/>
          </w:tcPr>
          <w:p w:rsidR="00EF156C" w:rsidRDefault="00EF156C" w:rsidP="00EF156C">
            <w:pPr>
              <w:spacing w:before="120" w:after="120"/>
              <w:jc w:val="center"/>
              <w:rPr>
                <w:rFonts w:cs="Arial"/>
                <w:sz w:val="24"/>
                <w:szCs w:val="24"/>
              </w:rPr>
            </w:pPr>
            <w:r>
              <w:rPr>
                <w:rFonts w:cs="Arial"/>
                <w:sz w:val="24"/>
                <w:szCs w:val="24"/>
              </w:rPr>
              <w:t>29.</w:t>
            </w:r>
          </w:p>
        </w:tc>
        <w:tc>
          <w:tcPr>
            <w:tcW w:w="5373" w:type="dxa"/>
            <w:gridSpan w:val="4"/>
          </w:tcPr>
          <w:p w:rsidR="00EF156C" w:rsidRDefault="00EF156C" w:rsidP="00EF156C">
            <w:pPr>
              <w:spacing w:before="120" w:after="120"/>
              <w:rPr>
                <w:rFonts w:cs="Arial"/>
                <w:sz w:val="24"/>
                <w:szCs w:val="24"/>
              </w:rPr>
            </w:pPr>
            <w:r>
              <w:rPr>
                <w:rFonts w:cs="Arial"/>
                <w:sz w:val="24"/>
                <w:szCs w:val="24"/>
              </w:rPr>
              <w:t>Tajuk:</w:t>
            </w:r>
          </w:p>
        </w:tc>
        <w:tc>
          <w:tcPr>
            <w:tcW w:w="1538" w:type="dxa"/>
            <w:vMerge w:val="restart"/>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Tarikh Mula</w:t>
            </w:r>
          </w:p>
        </w:tc>
        <w:tc>
          <w:tcPr>
            <w:tcW w:w="1418" w:type="dxa"/>
          </w:tcPr>
          <w:p w:rsidR="00EF156C" w:rsidRDefault="00EF156C" w:rsidP="00EF156C">
            <w:pPr>
              <w:spacing w:before="120" w:after="120"/>
              <w:jc w:val="center"/>
              <w:rPr>
                <w:rFonts w:cs="Arial"/>
                <w:sz w:val="24"/>
                <w:szCs w:val="24"/>
              </w:rPr>
            </w:pPr>
          </w:p>
        </w:tc>
        <w:tc>
          <w:tcPr>
            <w:tcW w:w="850" w:type="dxa"/>
          </w:tcPr>
          <w:p w:rsidR="00EF156C" w:rsidRDefault="00EF156C" w:rsidP="00EF156C">
            <w:pPr>
              <w:jc w:val="center"/>
              <w:rPr>
                <w:rFonts w:cs="Arial"/>
                <w:sz w:val="24"/>
                <w:szCs w:val="24"/>
              </w:rPr>
            </w:pPr>
            <w:r>
              <w:rPr>
                <w:rFonts w:cs="Arial"/>
                <w:sz w:val="24"/>
                <w:szCs w:val="24"/>
              </w:rPr>
              <w:t>Tarikh Akhir</w:t>
            </w:r>
          </w:p>
        </w:tc>
        <w:tc>
          <w:tcPr>
            <w:tcW w:w="1843" w:type="dxa"/>
          </w:tcPr>
          <w:p w:rsidR="00EF156C" w:rsidRDefault="00EF156C" w:rsidP="00EF156C">
            <w:pPr>
              <w:spacing w:before="120" w:after="120"/>
              <w:jc w:val="cente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Bilangan Hari</w:t>
            </w:r>
          </w:p>
        </w:tc>
        <w:tc>
          <w:tcPr>
            <w:tcW w:w="4111" w:type="dxa"/>
            <w:gridSpan w:val="3"/>
          </w:tcPr>
          <w:p w:rsidR="00EF156C" w:rsidRDefault="00EF156C" w:rsidP="00EF156C">
            <w:pP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Borders>
              <w:bottom w:val="single" w:sz="4" w:space="0" w:color="auto"/>
            </w:tcBorders>
          </w:tcPr>
          <w:p w:rsidR="00EF156C" w:rsidRDefault="00EF156C" w:rsidP="00EF156C">
            <w:pPr>
              <w:jc w:val="center"/>
              <w:rPr>
                <w:rFonts w:cs="Arial"/>
                <w:sz w:val="24"/>
                <w:szCs w:val="24"/>
              </w:rPr>
            </w:pPr>
          </w:p>
        </w:tc>
      </w:tr>
      <w:tr w:rsidR="00EF156C" w:rsidTr="00FA0976">
        <w:tc>
          <w:tcPr>
            <w:tcW w:w="581" w:type="dxa"/>
            <w:vMerge w:val="restart"/>
          </w:tcPr>
          <w:p w:rsidR="00EF156C" w:rsidRDefault="00EF156C" w:rsidP="00EF156C">
            <w:pPr>
              <w:spacing w:before="120" w:after="120"/>
              <w:jc w:val="center"/>
              <w:rPr>
                <w:rFonts w:cs="Arial"/>
                <w:sz w:val="24"/>
                <w:szCs w:val="24"/>
              </w:rPr>
            </w:pPr>
            <w:r>
              <w:rPr>
                <w:rFonts w:cs="Arial"/>
                <w:sz w:val="24"/>
                <w:szCs w:val="24"/>
              </w:rPr>
              <w:t>30.</w:t>
            </w:r>
          </w:p>
        </w:tc>
        <w:tc>
          <w:tcPr>
            <w:tcW w:w="5373" w:type="dxa"/>
            <w:gridSpan w:val="4"/>
          </w:tcPr>
          <w:p w:rsidR="00EF156C" w:rsidRDefault="00EF156C" w:rsidP="00EF156C">
            <w:pPr>
              <w:spacing w:before="120" w:after="120"/>
              <w:rPr>
                <w:rFonts w:cs="Arial"/>
                <w:sz w:val="24"/>
                <w:szCs w:val="24"/>
              </w:rPr>
            </w:pPr>
            <w:r>
              <w:rPr>
                <w:rFonts w:cs="Arial"/>
                <w:sz w:val="24"/>
                <w:szCs w:val="24"/>
              </w:rPr>
              <w:t>Tajuk:</w:t>
            </w:r>
          </w:p>
        </w:tc>
        <w:tc>
          <w:tcPr>
            <w:tcW w:w="1538" w:type="dxa"/>
            <w:vMerge w:val="restart"/>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Tarikh Mula</w:t>
            </w:r>
          </w:p>
        </w:tc>
        <w:tc>
          <w:tcPr>
            <w:tcW w:w="1418" w:type="dxa"/>
          </w:tcPr>
          <w:p w:rsidR="00EF156C" w:rsidRDefault="00EF156C" w:rsidP="00EF156C">
            <w:pPr>
              <w:spacing w:before="120" w:after="120"/>
              <w:jc w:val="center"/>
              <w:rPr>
                <w:rFonts w:cs="Arial"/>
                <w:sz w:val="24"/>
                <w:szCs w:val="24"/>
              </w:rPr>
            </w:pPr>
          </w:p>
        </w:tc>
        <w:tc>
          <w:tcPr>
            <w:tcW w:w="850" w:type="dxa"/>
          </w:tcPr>
          <w:p w:rsidR="00EF156C" w:rsidRDefault="00EF156C" w:rsidP="00EF156C">
            <w:pPr>
              <w:jc w:val="center"/>
              <w:rPr>
                <w:rFonts w:cs="Arial"/>
                <w:sz w:val="24"/>
                <w:szCs w:val="24"/>
              </w:rPr>
            </w:pPr>
            <w:r>
              <w:rPr>
                <w:rFonts w:cs="Arial"/>
                <w:sz w:val="24"/>
                <w:szCs w:val="24"/>
              </w:rPr>
              <w:t>Tarikh Akhir</w:t>
            </w:r>
          </w:p>
        </w:tc>
        <w:tc>
          <w:tcPr>
            <w:tcW w:w="1843" w:type="dxa"/>
          </w:tcPr>
          <w:p w:rsidR="00EF156C" w:rsidRDefault="00EF156C" w:rsidP="00EF156C">
            <w:pPr>
              <w:spacing w:before="120" w:after="120"/>
              <w:jc w:val="cente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Bilangan Hari</w:t>
            </w:r>
          </w:p>
        </w:tc>
        <w:tc>
          <w:tcPr>
            <w:tcW w:w="4111" w:type="dxa"/>
            <w:gridSpan w:val="3"/>
          </w:tcPr>
          <w:p w:rsidR="00EF156C" w:rsidRDefault="00EF156C" w:rsidP="00EF156C">
            <w:pP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Borders>
              <w:bottom w:val="single" w:sz="4" w:space="0" w:color="auto"/>
            </w:tcBorders>
          </w:tcPr>
          <w:p w:rsidR="00EF156C" w:rsidRDefault="00EF156C" w:rsidP="00EF156C">
            <w:pPr>
              <w:jc w:val="center"/>
              <w:rPr>
                <w:rFonts w:cs="Arial"/>
                <w:sz w:val="24"/>
                <w:szCs w:val="24"/>
              </w:rPr>
            </w:pPr>
          </w:p>
        </w:tc>
      </w:tr>
    </w:tbl>
    <w:p w:rsidR="00EF156C" w:rsidRDefault="00EF156C" w:rsidP="00EF156C">
      <w:pPr>
        <w:spacing w:before="0" w:after="0" w:line="240" w:lineRule="auto"/>
        <w:ind w:left="720" w:hanging="720"/>
        <w:jc w:val="center"/>
        <w:rPr>
          <w:rFonts w:cs="Arial"/>
          <w:sz w:val="24"/>
          <w:szCs w:val="24"/>
        </w:rPr>
      </w:pPr>
    </w:p>
    <w:p w:rsidR="00EF156C" w:rsidRDefault="00EF156C" w:rsidP="00FA0976">
      <w:pPr>
        <w:spacing w:before="0" w:after="0" w:line="120" w:lineRule="auto"/>
        <w:ind w:left="720" w:hanging="720"/>
        <w:jc w:val="center"/>
        <w:rPr>
          <w:rFonts w:cs="Arial"/>
          <w:sz w:val="24"/>
          <w:szCs w:val="24"/>
        </w:rPr>
      </w:pPr>
    </w:p>
    <w:tbl>
      <w:tblPr>
        <w:tblStyle w:val="TableGrid"/>
        <w:tblW w:w="0" w:type="auto"/>
        <w:tblInd w:w="1980" w:type="dxa"/>
        <w:tblLook w:val="04A0" w:firstRow="1" w:lastRow="0" w:firstColumn="1" w:lastColumn="0" w:noHBand="0" w:noVBand="1"/>
      </w:tblPr>
      <w:tblGrid>
        <w:gridCol w:w="3827"/>
      </w:tblGrid>
      <w:tr w:rsidR="00EF156C" w:rsidTr="00EF156C">
        <w:tc>
          <w:tcPr>
            <w:tcW w:w="3827" w:type="dxa"/>
          </w:tcPr>
          <w:p w:rsidR="00EF156C" w:rsidRDefault="00EF156C" w:rsidP="00EF156C">
            <w:pPr>
              <w:ind w:left="720" w:hanging="720"/>
              <w:jc w:val="center"/>
              <w:rPr>
                <w:b/>
                <w:bCs/>
                <w:sz w:val="26"/>
                <w:szCs w:val="26"/>
              </w:rPr>
            </w:pPr>
            <w:r>
              <w:rPr>
                <w:b/>
                <w:bCs/>
                <w:sz w:val="26"/>
                <w:szCs w:val="26"/>
              </w:rPr>
              <w:t>LATIHAN DALAM NEGARA</w:t>
            </w:r>
          </w:p>
        </w:tc>
      </w:tr>
    </w:tbl>
    <w:p w:rsidR="00EF156C" w:rsidRDefault="00EF156C" w:rsidP="00EF156C">
      <w:pPr>
        <w:spacing w:before="0" w:after="0" w:line="240" w:lineRule="auto"/>
        <w:ind w:left="720" w:hanging="720"/>
        <w:jc w:val="center"/>
        <w:rPr>
          <w:b/>
          <w:bCs/>
          <w:sz w:val="26"/>
          <w:szCs w:val="26"/>
        </w:rPr>
      </w:pPr>
    </w:p>
    <w:tbl>
      <w:tblPr>
        <w:tblStyle w:val="TableGrid"/>
        <w:tblW w:w="0" w:type="auto"/>
        <w:tblInd w:w="-5" w:type="dxa"/>
        <w:tblLook w:val="04A0" w:firstRow="1" w:lastRow="0" w:firstColumn="1" w:lastColumn="0" w:noHBand="0" w:noVBand="1"/>
      </w:tblPr>
      <w:tblGrid>
        <w:gridCol w:w="581"/>
        <w:gridCol w:w="1262"/>
        <w:gridCol w:w="1418"/>
        <w:gridCol w:w="850"/>
        <w:gridCol w:w="1843"/>
        <w:gridCol w:w="1538"/>
      </w:tblGrid>
      <w:tr w:rsidR="00EF156C" w:rsidTr="00FA0976">
        <w:tc>
          <w:tcPr>
            <w:tcW w:w="581" w:type="dxa"/>
          </w:tcPr>
          <w:p w:rsidR="00EF156C" w:rsidRPr="00082B52" w:rsidRDefault="00EF156C" w:rsidP="00EF156C">
            <w:pPr>
              <w:spacing w:before="120"/>
              <w:rPr>
                <w:rFonts w:cs="Arial"/>
                <w:b/>
                <w:sz w:val="24"/>
                <w:szCs w:val="24"/>
              </w:rPr>
            </w:pPr>
            <w:r w:rsidRPr="00082B52">
              <w:rPr>
                <w:rFonts w:cs="Arial"/>
                <w:b/>
                <w:sz w:val="24"/>
                <w:szCs w:val="24"/>
              </w:rPr>
              <w:t>Bil</w:t>
            </w:r>
          </w:p>
        </w:tc>
        <w:tc>
          <w:tcPr>
            <w:tcW w:w="1262" w:type="dxa"/>
          </w:tcPr>
          <w:p w:rsidR="00EF156C" w:rsidRPr="00082B52" w:rsidRDefault="00EF156C" w:rsidP="00EF156C">
            <w:pPr>
              <w:spacing w:before="120"/>
              <w:jc w:val="center"/>
              <w:rPr>
                <w:rFonts w:cs="Arial"/>
                <w:b/>
                <w:sz w:val="24"/>
                <w:szCs w:val="24"/>
              </w:rPr>
            </w:pPr>
            <w:r w:rsidRPr="00082B52">
              <w:rPr>
                <w:rFonts w:cs="Arial"/>
                <w:b/>
                <w:sz w:val="24"/>
                <w:szCs w:val="24"/>
              </w:rPr>
              <w:t>Maklumat latihan</w:t>
            </w:r>
          </w:p>
        </w:tc>
        <w:tc>
          <w:tcPr>
            <w:tcW w:w="4111" w:type="dxa"/>
            <w:gridSpan w:val="3"/>
          </w:tcPr>
          <w:p w:rsidR="00EF156C" w:rsidRPr="00082B52" w:rsidRDefault="00EF156C" w:rsidP="00EF156C">
            <w:pPr>
              <w:spacing w:before="120" w:after="120"/>
              <w:jc w:val="center"/>
              <w:rPr>
                <w:rFonts w:cs="Arial"/>
                <w:b/>
                <w:sz w:val="24"/>
                <w:szCs w:val="24"/>
              </w:rPr>
            </w:pPr>
            <w:r w:rsidRPr="00082B52">
              <w:rPr>
                <w:rFonts w:cs="Arial"/>
                <w:b/>
                <w:sz w:val="24"/>
                <w:szCs w:val="24"/>
              </w:rPr>
              <w:t>Keterangan</w:t>
            </w:r>
          </w:p>
        </w:tc>
        <w:tc>
          <w:tcPr>
            <w:tcW w:w="1538" w:type="dxa"/>
            <w:tcBorders>
              <w:bottom w:val="single" w:sz="4" w:space="0" w:color="auto"/>
            </w:tcBorders>
          </w:tcPr>
          <w:p w:rsidR="00EF156C" w:rsidRPr="00082B52" w:rsidRDefault="00EF156C" w:rsidP="00EF156C">
            <w:pPr>
              <w:spacing w:before="120" w:after="120"/>
              <w:jc w:val="center"/>
              <w:rPr>
                <w:rFonts w:cs="Arial"/>
                <w:b/>
                <w:sz w:val="24"/>
                <w:szCs w:val="24"/>
              </w:rPr>
            </w:pPr>
            <w:r w:rsidRPr="00082B52">
              <w:rPr>
                <w:rFonts w:cs="Arial"/>
                <w:b/>
                <w:sz w:val="24"/>
                <w:szCs w:val="24"/>
              </w:rPr>
              <w:t>Tandatangan &amp; Cop Pengesahan</w:t>
            </w:r>
          </w:p>
        </w:tc>
      </w:tr>
      <w:tr w:rsidR="00EF156C" w:rsidTr="00FA0976">
        <w:tc>
          <w:tcPr>
            <w:tcW w:w="581" w:type="dxa"/>
            <w:vMerge w:val="restart"/>
          </w:tcPr>
          <w:p w:rsidR="00EF156C" w:rsidRDefault="00EF156C" w:rsidP="00EF156C">
            <w:pPr>
              <w:spacing w:before="120" w:after="120"/>
              <w:jc w:val="center"/>
              <w:rPr>
                <w:rFonts w:cs="Arial"/>
                <w:sz w:val="24"/>
                <w:szCs w:val="24"/>
              </w:rPr>
            </w:pPr>
            <w:r>
              <w:rPr>
                <w:rFonts w:cs="Arial"/>
                <w:sz w:val="24"/>
                <w:szCs w:val="24"/>
              </w:rPr>
              <w:t>31.</w:t>
            </w:r>
          </w:p>
        </w:tc>
        <w:tc>
          <w:tcPr>
            <w:tcW w:w="5373" w:type="dxa"/>
            <w:gridSpan w:val="4"/>
          </w:tcPr>
          <w:p w:rsidR="00EF156C" w:rsidRDefault="00EF156C" w:rsidP="00EF156C">
            <w:pPr>
              <w:spacing w:before="120" w:after="120"/>
              <w:rPr>
                <w:rFonts w:cs="Arial"/>
                <w:sz w:val="24"/>
                <w:szCs w:val="24"/>
              </w:rPr>
            </w:pPr>
            <w:r>
              <w:rPr>
                <w:rFonts w:cs="Arial"/>
                <w:sz w:val="24"/>
                <w:szCs w:val="24"/>
              </w:rPr>
              <w:t>Tajuk:</w:t>
            </w:r>
          </w:p>
        </w:tc>
        <w:tc>
          <w:tcPr>
            <w:tcW w:w="1538" w:type="dxa"/>
            <w:vMerge w:val="restart"/>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Tarikh Mula</w:t>
            </w:r>
          </w:p>
        </w:tc>
        <w:tc>
          <w:tcPr>
            <w:tcW w:w="1418" w:type="dxa"/>
          </w:tcPr>
          <w:p w:rsidR="00EF156C" w:rsidRDefault="00EF156C" w:rsidP="00EF156C">
            <w:pPr>
              <w:spacing w:before="120" w:after="120"/>
              <w:jc w:val="center"/>
              <w:rPr>
                <w:rFonts w:cs="Arial"/>
                <w:sz w:val="24"/>
                <w:szCs w:val="24"/>
              </w:rPr>
            </w:pPr>
          </w:p>
        </w:tc>
        <w:tc>
          <w:tcPr>
            <w:tcW w:w="850" w:type="dxa"/>
          </w:tcPr>
          <w:p w:rsidR="00EF156C" w:rsidRDefault="00EF156C" w:rsidP="00EF156C">
            <w:pPr>
              <w:jc w:val="center"/>
              <w:rPr>
                <w:rFonts w:cs="Arial"/>
                <w:sz w:val="24"/>
                <w:szCs w:val="24"/>
              </w:rPr>
            </w:pPr>
            <w:r>
              <w:rPr>
                <w:rFonts w:cs="Arial"/>
                <w:sz w:val="24"/>
                <w:szCs w:val="24"/>
              </w:rPr>
              <w:t>Tarikh Akhir</w:t>
            </w:r>
          </w:p>
        </w:tc>
        <w:tc>
          <w:tcPr>
            <w:tcW w:w="1843" w:type="dxa"/>
          </w:tcPr>
          <w:p w:rsidR="00EF156C" w:rsidRDefault="00EF156C" w:rsidP="00EF156C">
            <w:pPr>
              <w:spacing w:before="120" w:after="120"/>
              <w:jc w:val="cente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Bilangan Hari</w:t>
            </w:r>
          </w:p>
        </w:tc>
        <w:tc>
          <w:tcPr>
            <w:tcW w:w="4111" w:type="dxa"/>
            <w:gridSpan w:val="3"/>
          </w:tcPr>
          <w:p w:rsidR="00EF156C" w:rsidRDefault="00EF156C" w:rsidP="00EF156C">
            <w:pPr>
              <w:rPr>
                <w:rFonts w:cs="Arial"/>
                <w:sz w:val="24"/>
                <w:szCs w:val="24"/>
              </w:rPr>
            </w:pPr>
          </w:p>
          <w:p w:rsidR="00EF156C" w:rsidRDefault="00EF156C" w:rsidP="00EF156C">
            <w:pP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Borders>
              <w:bottom w:val="single" w:sz="4" w:space="0" w:color="auto"/>
            </w:tcBorders>
          </w:tcPr>
          <w:p w:rsidR="00EF156C" w:rsidRDefault="00EF156C" w:rsidP="00EF156C">
            <w:pPr>
              <w:jc w:val="center"/>
              <w:rPr>
                <w:rFonts w:cs="Arial"/>
                <w:sz w:val="24"/>
                <w:szCs w:val="24"/>
              </w:rPr>
            </w:pPr>
          </w:p>
        </w:tc>
      </w:tr>
      <w:tr w:rsidR="00EF156C" w:rsidTr="00FA0976">
        <w:tc>
          <w:tcPr>
            <w:tcW w:w="581" w:type="dxa"/>
            <w:vMerge w:val="restart"/>
          </w:tcPr>
          <w:p w:rsidR="00EF156C" w:rsidRDefault="00EF156C" w:rsidP="00EF156C">
            <w:pPr>
              <w:spacing w:before="120" w:after="120"/>
              <w:jc w:val="center"/>
              <w:rPr>
                <w:rFonts w:cs="Arial"/>
                <w:sz w:val="24"/>
                <w:szCs w:val="24"/>
              </w:rPr>
            </w:pPr>
            <w:r>
              <w:rPr>
                <w:rFonts w:cs="Arial"/>
                <w:sz w:val="24"/>
                <w:szCs w:val="24"/>
              </w:rPr>
              <w:t>32.</w:t>
            </w:r>
          </w:p>
        </w:tc>
        <w:tc>
          <w:tcPr>
            <w:tcW w:w="5373" w:type="dxa"/>
            <w:gridSpan w:val="4"/>
          </w:tcPr>
          <w:p w:rsidR="00EF156C" w:rsidRDefault="00EF156C" w:rsidP="00EF156C">
            <w:pPr>
              <w:spacing w:before="120" w:after="120"/>
              <w:rPr>
                <w:rFonts w:cs="Arial"/>
                <w:sz w:val="24"/>
                <w:szCs w:val="24"/>
              </w:rPr>
            </w:pPr>
            <w:r>
              <w:rPr>
                <w:rFonts w:cs="Arial"/>
                <w:sz w:val="24"/>
                <w:szCs w:val="24"/>
              </w:rPr>
              <w:t>Tajuk:</w:t>
            </w:r>
          </w:p>
        </w:tc>
        <w:tc>
          <w:tcPr>
            <w:tcW w:w="1538" w:type="dxa"/>
            <w:vMerge w:val="restart"/>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Tarikh Mula</w:t>
            </w:r>
          </w:p>
        </w:tc>
        <w:tc>
          <w:tcPr>
            <w:tcW w:w="1418" w:type="dxa"/>
          </w:tcPr>
          <w:p w:rsidR="00EF156C" w:rsidRDefault="00EF156C" w:rsidP="00EF156C">
            <w:pPr>
              <w:spacing w:before="120" w:after="120"/>
              <w:jc w:val="center"/>
              <w:rPr>
                <w:rFonts w:cs="Arial"/>
                <w:sz w:val="24"/>
                <w:szCs w:val="24"/>
              </w:rPr>
            </w:pPr>
          </w:p>
        </w:tc>
        <w:tc>
          <w:tcPr>
            <w:tcW w:w="850" w:type="dxa"/>
          </w:tcPr>
          <w:p w:rsidR="00EF156C" w:rsidRDefault="00EF156C" w:rsidP="00EF156C">
            <w:pPr>
              <w:jc w:val="center"/>
              <w:rPr>
                <w:rFonts w:cs="Arial"/>
                <w:sz w:val="24"/>
                <w:szCs w:val="24"/>
              </w:rPr>
            </w:pPr>
            <w:r>
              <w:rPr>
                <w:rFonts w:cs="Arial"/>
                <w:sz w:val="24"/>
                <w:szCs w:val="24"/>
              </w:rPr>
              <w:t>Tarikh Akhir</w:t>
            </w:r>
          </w:p>
        </w:tc>
        <w:tc>
          <w:tcPr>
            <w:tcW w:w="1843" w:type="dxa"/>
          </w:tcPr>
          <w:p w:rsidR="00EF156C" w:rsidRDefault="00EF156C" w:rsidP="00EF156C">
            <w:pPr>
              <w:spacing w:before="120" w:after="120"/>
              <w:jc w:val="cente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Bilangan Hari</w:t>
            </w:r>
          </w:p>
        </w:tc>
        <w:tc>
          <w:tcPr>
            <w:tcW w:w="4111" w:type="dxa"/>
            <w:gridSpan w:val="3"/>
          </w:tcPr>
          <w:p w:rsidR="00EF156C" w:rsidRDefault="00EF156C" w:rsidP="00EF156C">
            <w:pP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Borders>
              <w:bottom w:val="single" w:sz="4" w:space="0" w:color="auto"/>
            </w:tcBorders>
          </w:tcPr>
          <w:p w:rsidR="00EF156C" w:rsidRDefault="00EF156C" w:rsidP="00EF156C">
            <w:pPr>
              <w:jc w:val="center"/>
              <w:rPr>
                <w:rFonts w:cs="Arial"/>
                <w:sz w:val="24"/>
                <w:szCs w:val="24"/>
              </w:rPr>
            </w:pPr>
          </w:p>
        </w:tc>
      </w:tr>
      <w:tr w:rsidR="00EF156C" w:rsidTr="00FA0976">
        <w:tc>
          <w:tcPr>
            <w:tcW w:w="581" w:type="dxa"/>
            <w:vMerge w:val="restart"/>
          </w:tcPr>
          <w:p w:rsidR="00EF156C" w:rsidRDefault="00EF156C" w:rsidP="00EF156C">
            <w:pPr>
              <w:spacing w:before="120" w:after="120"/>
              <w:jc w:val="center"/>
              <w:rPr>
                <w:rFonts w:cs="Arial"/>
                <w:sz w:val="24"/>
                <w:szCs w:val="24"/>
              </w:rPr>
            </w:pPr>
            <w:r>
              <w:rPr>
                <w:rFonts w:cs="Arial"/>
                <w:sz w:val="24"/>
                <w:szCs w:val="24"/>
              </w:rPr>
              <w:t>33.</w:t>
            </w:r>
          </w:p>
        </w:tc>
        <w:tc>
          <w:tcPr>
            <w:tcW w:w="5373" w:type="dxa"/>
            <w:gridSpan w:val="4"/>
          </w:tcPr>
          <w:p w:rsidR="00EF156C" w:rsidRDefault="00EF156C" w:rsidP="00EF156C">
            <w:pPr>
              <w:spacing w:before="120" w:after="120"/>
              <w:rPr>
                <w:rFonts w:cs="Arial"/>
                <w:sz w:val="24"/>
                <w:szCs w:val="24"/>
              </w:rPr>
            </w:pPr>
            <w:r>
              <w:rPr>
                <w:rFonts w:cs="Arial"/>
                <w:sz w:val="24"/>
                <w:szCs w:val="24"/>
              </w:rPr>
              <w:t>Tajuk:</w:t>
            </w:r>
          </w:p>
        </w:tc>
        <w:tc>
          <w:tcPr>
            <w:tcW w:w="1538" w:type="dxa"/>
            <w:vMerge w:val="restart"/>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Tarikh Mula</w:t>
            </w:r>
          </w:p>
        </w:tc>
        <w:tc>
          <w:tcPr>
            <w:tcW w:w="1418" w:type="dxa"/>
          </w:tcPr>
          <w:p w:rsidR="00EF156C" w:rsidRDefault="00EF156C" w:rsidP="00EF156C">
            <w:pPr>
              <w:spacing w:before="120" w:after="120"/>
              <w:jc w:val="center"/>
              <w:rPr>
                <w:rFonts w:cs="Arial"/>
                <w:sz w:val="24"/>
                <w:szCs w:val="24"/>
              </w:rPr>
            </w:pPr>
          </w:p>
        </w:tc>
        <w:tc>
          <w:tcPr>
            <w:tcW w:w="850" w:type="dxa"/>
          </w:tcPr>
          <w:p w:rsidR="00EF156C" w:rsidRDefault="00EF156C" w:rsidP="00EF156C">
            <w:pPr>
              <w:jc w:val="center"/>
              <w:rPr>
                <w:rFonts w:cs="Arial"/>
                <w:sz w:val="24"/>
                <w:szCs w:val="24"/>
              </w:rPr>
            </w:pPr>
            <w:r>
              <w:rPr>
                <w:rFonts w:cs="Arial"/>
                <w:sz w:val="24"/>
                <w:szCs w:val="24"/>
              </w:rPr>
              <w:t>Tarikh Akhir</w:t>
            </w:r>
          </w:p>
        </w:tc>
        <w:tc>
          <w:tcPr>
            <w:tcW w:w="1843" w:type="dxa"/>
          </w:tcPr>
          <w:p w:rsidR="00EF156C" w:rsidRDefault="00EF156C" w:rsidP="00EF156C">
            <w:pPr>
              <w:spacing w:before="120" w:after="120"/>
              <w:jc w:val="cente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rPr>
                <w:rFonts w:cs="Arial"/>
                <w:sz w:val="24"/>
                <w:szCs w:val="24"/>
              </w:rPr>
            </w:pPr>
            <w:r>
              <w:rPr>
                <w:rFonts w:cs="Arial"/>
                <w:sz w:val="24"/>
                <w:szCs w:val="24"/>
              </w:rPr>
              <w:t>Bilangan Hari</w:t>
            </w:r>
          </w:p>
        </w:tc>
        <w:tc>
          <w:tcPr>
            <w:tcW w:w="4111" w:type="dxa"/>
            <w:gridSpan w:val="3"/>
          </w:tcPr>
          <w:p w:rsidR="00EF156C" w:rsidRDefault="00EF156C" w:rsidP="00EF156C">
            <w:pPr>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Tempat</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Pr>
          <w:p w:rsidR="00EF156C" w:rsidRDefault="00EF156C" w:rsidP="00EF156C">
            <w:pPr>
              <w:jc w:val="center"/>
              <w:rPr>
                <w:rFonts w:cs="Arial"/>
                <w:sz w:val="24"/>
                <w:szCs w:val="24"/>
              </w:rPr>
            </w:pPr>
          </w:p>
        </w:tc>
      </w:tr>
      <w:tr w:rsidR="00EF156C" w:rsidTr="00FA0976">
        <w:tc>
          <w:tcPr>
            <w:tcW w:w="581" w:type="dxa"/>
            <w:vMerge/>
          </w:tcPr>
          <w:p w:rsidR="00EF156C" w:rsidRDefault="00EF156C" w:rsidP="00EF156C">
            <w:pPr>
              <w:jc w:val="center"/>
              <w:rPr>
                <w:rFonts w:cs="Arial"/>
                <w:sz w:val="24"/>
                <w:szCs w:val="24"/>
              </w:rPr>
            </w:pPr>
          </w:p>
        </w:tc>
        <w:tc>
          <w:tcPr>
            <w:tcW w:w="1262" w:type="dxa"/>
          </w:tcPr>
          <w:p w:rsidR="00EF156C" w:rsidRDefault="00EF156C" w:rsidP="00EF156C">
            <w:pPr>
              <w:spacing w:before="120" w:after="120"/>
              <w:rPr>
                <w:rFonts w:cs="Arial"/>
                <w:sz w:val="24"/>
                <w:szCs w:val="24"/>
              </w:rPr>
            </w:pPr>
            <w:r>
              <w:rPr>
                <w:rFonts w:cs="Arial"/>
                <w:sz w:val="24"/>
                <w:szCs w:val="24"/>
              </w:rPr>
              <w:t>Anjuran</w:t>
            </w:r>
          </w:p>
        </w:tc>
        <w:tc>
          <w:tcPr>
            <w:tcW w:w="4111" w:type="dxa"/>
            <w:gridSpan w:val="3"/>
            <w:tcBorders>
              <w:bottom w:val="single" w:sz="4" w:space="0" w:color="auto"/>
            </w:tcBorders>
          </w:tcPr>
          <w:p w:rsidR="00EF156C" w:rsidRDefault="00EF156C" w:rsidP="00EF156C">
            <w:pPr>
              <w:spacing w:before="120" w:after="120"/>
              <w:rPr>
                <w:rFonts w:cs="Arial"/>
                <w:sz w:val="24"/>
                <w:szCs w:val="24"/>
              </w:rPr>
            </w:pPr>
          </w:p>
        </w:tc>
        <w:tc>
          <w:tcPr>
            <w:tcW w:w="1538" w:type="dxa"/>
            <w:vMerge/>
            <w:tcBorders>
              <w:bottom w:val="single" w:sz="4" w:space="0" w:color="auto"/>
            </w:tcBorders>
          </w:tcPr>
          <w:p w:rsidR="00EF156C" w:rsidRDefault="00EF156C" w:rsidP="00EF156C">
            <w:pPr>
              <w:jc w:val="center"/>
              <w:rPr>
                <w:rFonts w:cs="Arial"/>
                <w:sz w:val="24"/>
                <w:szCs w:val="24"/>
              </w:rPr>
            </w:pPr>
          </w:p>
        </w:tc>
      </w:tr>
    </w:tbl>
    <w:p w:rsidR="00735F22" w:rsidRDefault="00735F22" w:rsidP="001C200E">
      <w:pPr>
        <w:spacing w:before="0" w:after="0" w:line="240" w:lineRule="auto"/>
        <w:ind w:left="720" w:hanging="720"/>
        <w:jc w:val="center"/>
        <w:rPr>
          <w:rFonts w:cs="Arial"/>
          <w:sz w:val="24"/>
          <w:szCs w:val="24"/>
        </w:rPr>
      </w:pPr>
    </w:p>
    <w:sectPr w:rsidR="00735F22" w:rsidSect="00605AB8">
      <w:pgSz w:w="16838" w:h="11906" w:orient="landscape"/>
      <w:pgMar w:top="567" w:right="567" w:bottom="567" w:left="567" w:header="709" w:footer="709" w:gutter="0"/>
      <w:cols w:num="2"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D80AFD"/>
    <w:multiLevelType w:val="multilevel"/>
    <w:tmpl w:val="98BE5060"/>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C20634D"/>
    <w:multiLevelType w:val="multilevel"/>
    <w:tmpl w:val="B2944A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44C46E8"/>
    <w:multiLevelType w:val="hybridMultilevel"/>
    <w:tmpl w:val="0C380AB6"/>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79417B4A"/>
    <w:multiLevelType w:val="hybridMultilevel"/>
    <w:tmpl w:val="071E6BDE"/>
    <w:lvl w:ilvl="0" w:tplc="56125A70">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2E4"/>
    <w:rsid w:val="00036FED"/>
    <w:rsid w:val="00045C09"/>
    <w:rsid w:val="00082B52"/>
    <w:rsid w:val="000A5425"/>
    <w:rsid w:val="000D2BCA"/>
    <w:rsid w:val="00111390"/>
    <w:rsid w:val="00172EAB"/>
    <w:rsid w:val="00173239"/>
    <w:rsid w:val="001A38AC"/>
    <w:rsid w:val="001C200E"/>
    <w:rsid w:val="001C3518"/>
    <w:rsid w:val="00253574"/>
    <w:rsid w:val="002C6B92"/>
    <w:rsid w:val="002D1E16"/>
    <w:rsid w:val="002F10B9"/>
    <w:rsid w:val="00365B67"/>
    <w:rsid w:val="00374499"/>
    <w:rsid w:val="003D08BE"/>
    <w:rsid w:val="004476FE"/>
    <w:rsid w:val="0047688E"/>
    <w:rsid w:val="00524D62"/>
    <w:rsid w:val="00575FEE"/>
    <w:rsid w:val="00585362"/>
    <w:rsid w:val="005A01F1"/>
    <w:rsid w:val="005C5877"/>
    <w:rsid w:val="00605AB8"/>
    <w:rsid w:val="00735F22"/>
    <w:rsid w:val="00764B00"/>
    <w:rsid w:val="00785733"/>
    <w:rsid w:val="007951B7"/>
    <w:rsid w:val="007A5B46"/>
    <w:rsid w:val="007E482F"/>
    <w:rsid w:val="00814256"/>
    <w:rsid w:val="0086108F"/>
    <w:rsid w:val="00882393"/>
    <w:rsid w:val="008D1553"/>
    <w:rsid w:val="00936592"/>
    <w:rsid w:val="00936DFF"/>
    <w:rsid w:val="009A6DEC"/>
    <w:rsid w:val="00A44304"/>
    <w:rsid w:val="00A731A2"/>
    <w:rsid w:val="00A82837"/>
    <w:rsid w:val="00AB73F8"/>
    <w:rsid w:val="00AC3C40"/>
    <w:rsid w:val="00B10B5B"/>
    <w:rsid w:val="00BA0494"/>
    <w:rsid w:val="00BA4424"/>
    <w:rsid w:val="00BD28B6"/>
    <w:rsid w:val="00BE02E4"/>
    <w:rsid w:val="00BE099B"/>
    <w:rsid w:val="00BE14DC"/>
    <w:rsid w:val="00C44DB8"/>
    <w:rsid w:val="00C94F11"/>
    <w:rsid w:val="00D05750"/>
    <w:rsid w:val="00D4490F"/>
    <w:rsid w:val="00D6600E"/>
    <w:rsid w:val="00DC1EB7"/>
    <w:rsid w:val="00DD4173"/>
    <w:rsid w:val="00E23C17"/>
    <w:rsid w:val="00E56416"/>
    <w:rsid w:val="00E64573"/>
    <w:rsid w:val="00EA2D49"/>
    <w:rsid w:val="00EC5A51"/>
    <w:rsid w:val="00EC6F35"/>
    <w:rsid w:val="00EE2508"/>
    <w:rsid w:val="00EF156C"/>
    <w:rsid w:val="00EF39C2"/>
    <w:rsid w:val="00FA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39A75C-3A37-4491-A70F-F2BB6958C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MY"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494"/>
  </w:style>
  <w:style w:type="paragraph" w:styleId="Heading1">
    <w:name w:val="heading 1"/>
    <w:basedOn w:val="Normal"/>
    <w:next w:val="Normal"/>
    <w:link w:val="Heading1Char"/>
    <w:uiPriority w:val="9"/>
    <w:qFormat/>
    <w:rsid w:val="00BA0494"/>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BA0494"/>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BA0494"/>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BA0494"/>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BA0494"/>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BA0494"/>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BA0494"/>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BA049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A049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0494"/>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semiHidden/>
    <w:rsid w:val="00BA0494"/>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BA0494"/>
    <w:rPr>
      <w:caps/>
      <w:color w:val="1F4D78" w:themeColor="accent1" w:themeShade="7F"/>
      <w:spacing w:val="15"/>
    </w:rPr>
  </w:style>
  <w:style w:type="character" w:customStyle="1" w:styleId="Heading4Char">
    <w:name w:val="Heading 4 Char"/>
    <w:basedOn w:val="DefaultParagraphFont"/>
    <w:link w:val="Heading4"/>
    <w:uiPriority w:val="9"/>
    <w:semiHidden/>
    <w:rsid w:val="00BA0494"/>
    <w:rPr>
      <w:caps/>
      <w:color w:val="2E74B5" w:themeColor="accent1" w:themeShade="BF"/>
      <w:spacing w:val="10"/>
    </w:rPr>
  </w:style>
  <w:style w:type="character" w:customStyle="1" w:styleId="Heading5Char">
    <w:name w:val="Heading 5 Char"/>
    <w:basedOn w:val="DefaultParagraphFont"/>
    <w:link w:val="Heading5"/>
    <w:uiPriority w:val="9"/>
    <w:semiHidden/>
    <w:rsid w:val="00BA0494"/>
    <w:rPr>
      <w:caps/>
      <w:color w:val="2E74B5" w:themeColor="accent1" w:themeShade="BF"/>
      <w:spacing w:val="10"/>
    </w:rPr>
  </w:style>
  <w:style w:type="character" w:customStyle="1" w:styleId="Heading6Char">
    <w:name w:val="Heading 6 Char"/>
    <w:basedOn w:val="DefaultParagraphFont"/>
    <w:link w:val="Heading6"/>
    <w:uiPriority w:val="9"/>
    <w:semiHidden/>
    <w:rsid w:val="00BA0494"/>
    <w:rPr>
      <w:caps/>
      <w:color w:val="2E74B5" w:themeColor="accent1" w:themeShade="BF"/>
      <w:spacing w:val="10"/>
    </w:rPr>
  </w:style>
  <w:style w:type="character" w:customStyle="1" w:styleId="Heading7Char">
    <w:name w:val="Heading 7 Char"/>
    <w:basedOn w:val="DefaultParagraphFont"/>
    <w:link w:val="Heading7"/>
    <w:uiPriority w:val="9"/>
    <w:semiHidden/>
    <w:rsid w:val="00BA0494"/>
    <w:rPr>
      <w:caps/>
      <w:color w:val="2E74B5" w:themeColor="accent1" w:themeShade="BF"/>
      <w:spacing w:val="10"/>
    </w:rPr>
  </w:style>
  <w:style w:type="character" w:customStyle="1" w:styleId="Heading8Char">
    <w:name w:val="Heading 8 Char"/>
    <w:basedOn w:val="DefaultParagraphFont"/>
    <w:link w:val="Heading8"/>
    <w:uiPriority w:val="9"/>
    <w:semiHidden/>
    <w:rsid w:val="00BA0494"/>
    <w:rPr>
      <w:caps/>
      <w:spacing w:val="10"/>
      <w:sz w:val="18"/>
      <w:szCs w:val="18"/>
    </w:rPr>
  </w:style>
  <w:style w:type="character" w:customStyle="1" w:styleId="Heading9Char">
    <w:name w:val="Heading 9 Char"/>
    <w:basedOn w:val="DefaultParagraphFont"/>
    <w:link w:val="Heading9"/>
    <w:uiPriority w:val="9"/>
    <w:semiHidden/>
    <w:rsid w:val="00BA0494"/>
    <w:rPr>
      <w:i/>
      <w:iCs/>
      <w:caps/>
      <w:spacing w:val="10"/>
      <w:sz w:val="18"/>
      <w:szCs w:val="18"/>
    </w:rPr>
  </w:style>
  <w:style w:type="paragraph" w:styleId="Caption">
    <w:name w:val="caption"/>
    <w:basedOn w:val="Normal"/>
    <w:next w:val="Normal"/>
    <w:uiPriority w:val="35"/>
    <w:semiHidden/>
    <w:unhideWhenUsed/>
    <w:qFormat/>
    <w:rsid w:val="00BA0494"/>
    <w:rPr>
      <w:b/>
      <w:bCs/>
      <w:color w:val="2E74B5" w:themeColor="accent1" w:themeShade="BF"/>
      <w:sz w:val="16"/>
      <w:szCs w:val="16"/>
    </w:rPr>
  </w:style>
  <w:style w:type="paragraph" w:styleId="Title">
    <w:name w:val="Title"/>
    <w:basedOn w:val="Normal"/>
    <w:next w:val="Normal"/>
    <w:link w:val="TitleChar"/>
    <w:uiPriority w:val="10"/>
    <w:qFormat/>
    <w:rsid w:val="00BA0494"/>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BA0494"/>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BA049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A0494"/>
    <w:rPr>
      <w:caps/>
      <w:color w:val="595959" w:themeColor="text1" w:themeTint="A6"/>
      <w:spacing w:val="10"/>
      <w:sz w:val="21"/>
      <w:szCs w:val="21"/>
    </w:rPr>
  </w:style>
  <w:style w:type="character" w:styleId="Strong">
    <w:name w:val="Strong"/>
    <w:uiPriority w:val="22"/>
    <w:qFormat/>
    <w:rsid w:val="00BA0494"/>
    <w:rPr>
      <w:b/>
      <w:bCs/>
    </w:rPr>
  </w:style>
  <w:style w:type="character" w:styleId="Emphasis">
    <w:name w:val="Emphasis"/>
    <w:uiPriority w:val="20"/>
    <w:qFormat/>
    <w:rsid w:val="00BA0494"/>
    <w:rPr>
      <w:caps/>
      <w:color w:val="1F4D78" w:themeColor="accent1" w:themeShade="7F"/>
      <w:spacing w:val="5"/>
    </w:rPr>
  </w:style>
  <w:style w:type="paragraph" w:styleId="NoSpacing">
    <w:name w:val="No Spacing"/>
    <w:uiPriority w:val="1"/>
    <w:qFormat/>
    <w:rsid w:val="00BA0494"/>
    <w:pPr>
      <w:spacing w:after="0" w:line="240" w:lineRule="auto"/>
    </w:pPr>
  </w:style>
  <w:style w:type="paragraph" w:styleId="Quote">
    <w:name w:val="Quote"/>
    <w:basedOn w:val="Normal"/>
    <w:next w:val="Normal"/>
    <w:link w:val="QuoteChar"/>
    <w:uiPriority w:val="29"/>
    <w:qFormat/>
    <w:rsid w:val="00BA0494"/>
    <w:rPr>
      <w:i/>
      <w:iCs/>
      <w:sz w:val="24"/>
      <w:szCs w:val="24"/>
    </w:rPr>
  </w:style>
  <w:style w:type="character" w:customStyle="1" w:styleId="QuoteChar">
    <w:name w:val="Quote Char"/>
    <w:basedOn w:val="DefaultParagraphFont"/>
    <w:link w:val="Quote"/>
    <w:uiPriority w:val="29"/>
    <w:rsid w:val="00BA0494"/>
    <w:rPr>
      <w:i/>
      <w:iCs/>
      <w:sz w:val="24"/>
      <w:szCs w:val="24"/>
    </w:rPr>
  </w:style>
  <w:style w:type="paragraph" w:styleId="IntenseQuote">
    <w:name w:val="Intense Quote"/>
    <w:basedOn w:val="Normal"/>
    <w:next w:val="Normal"/>
    <w:link w:val="IntenseQuoteChar"/>
    <w:uiPriority w:val="30"/>
    <w:qFormat/>
    <w:rsid w:val="00BA0494"/>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BA0494"/>
    <w:rPr>
      <w:color w:val="5B9BD5" w:themeColor="accent1"/>
      <w:sz w:val="24"/>
      <w:szCs w:val="24"/>
    </w:rPr>
  </w:style>
  <w:style w:type="character" w:styleId="SubtleEmphasis">
    <w:name w:val="Subtle Emphasis"/>
    <w:uiPriority w:val="19"/>
    <w:qFormat/>
    <w:rsid w:val="00BA0494"/>
    <w:rPr>
      <w:i/>
      <w:iCs/>
      <w:color w:val="1F4D78" w:themeColor="accent1" w:themeShade="7F"/>
    </w:rPr>
  </w:style>
  <w:style w:type="character" w:styleId="IntenseEmphasis">
    <w:name w:val="Intense Emphasis"/>
    <w:uiPriority w:val="21"/>
    <w:qFormat/>
    <w:rsid w:val="00BA0494"/>
    <w:rPr>
      <w:b/>
      <w:bCs/>
      <w:caps/>
      <w:color w:val="1F4D78" w:themeColor="accent1" w:themeShade="7F"/>
      <w:spacing w:val="10"/>
    </w:rPr>
  </w:style>
  <w:style w:type="character" w:styleId="SubtleReference">
    <w:name w:val="Subtle Reference"/>
    <w:uiPriority w:val="31"/>
    <w:qFormat/>
    <w:rsid w:val="00BA0494"/>
    <w:rPr>
      <w:b/>
      <w:bCs/>
      <w:color w:val="5B9BD5" w:themeColor="accent1"/>
    </w:rPr>
  </w:style>
  <w:style w:type="character" w:styleId="IntenseReference">
    <w:name w:val="Intense Reference"/>
    <w:uiPriority w:val="32"/>
    <w:qFormat/>
    <w:rsid w:val="00BA0494"/>
    <w:rPr>
      <w:b/>
      <w:bCs/>
      <w:i/>
      <w:iCs/>
      <w:caps/>
      <w:color w:val="5B9BD5" w:themeColor="accent1"/>
    </w:rPr>
  </w:style>
  <w:style w:type="character" w:styleId="BookTitle">
    <w:name w:val="Book Title"/>
    <w:uiPriority w:val="33"/>
    <w:qFormat/>
    <w:rsid w:val="00BA0494"/>
    <w:rPr>
      <w:b/>
      <w:bCs/>
      <w:i/>
      <w:iCs/>
      <w:spacing w:val="0"/>
    </w:rPr>
  </w:style>
  <w:style w:type="paragraph" w:styleId="TOCHeading">
    <w:name w:val="TOC Heading"/>
    <w:basedOn w:val="Heading1"/>
    <w:next w:val="Normal"/>
    <w:uiPriority w:val="39"/>
    <w:semiHidden/>
    <w:unhideWhenUsed/>
    <w:qFormat/>
    <w:rsid w:val="00BA0494"/>
    <w:pPr>
      <w:outlineLvl w:val="9"/>
    </w:pPr>
  </w:style>
  <w:style w:type="paragraph" w:customStyle="1" w:styleId="Default">
    <w:name w:val="Default"/>
    <w:rsid w:val="00BA0494"/>
    <w:pPr>
      <w:autoSpaceDE w:val="0"/>
      <w:autoSpaceDN w:val="0"/>
      <w:adjustRightInd w:val="0"/>
      <w:spacing w:before="0" w:after="0" w:line="240" w:lineRule="auto"/>
    </w:pPr>
    <w:rPr>
      <w:rFonts w:ascii="Arial" w:hAnsi="Arial" w:cs="Arial"/>
      <w:color w:val="000000"/>
      <w:sz w:val="24"/>
      <w:szCs w:val="24"/>
    </w:rPr>
  </w:style>
  <w:style w:type="paragraph" w:styleId="ListParagraph">
    <w:name w:val="List Paragraph"/>
    <w:basedOn w:val="Normal"/>
    <w:uiPriority w:val="34"/>
    <w:qFormat/>
    <w:rsid w:val="00365B67"/>
    <w:pPr>
      <w:ind w:left="720"/>
      <w:contextualSpacing/>
    </w:pPr>
  </w:style>
  <w:style w:type="table" w:styleId="TableGrid">
    <w:name w:val="Table Grid"/>
    <w:basedOn w:val="TableNormal"/>
    <w:uiPriority w:val="39"/>
    <w:rsid w:val="00365B67"/>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D1553"/>
    <w:rPr>
      <w:sz w:val="16"/>
      <w:szCs w:val="16"/>
    </w:rPr>
  </w:style>
  <w:style w:type="paragraph" w:styleId="CommentText">
    <w:name w:val="annotation text"/>
    <w:basedOn w:val="Normal"/>
    <w:link w:val="CommentTextChar"/>
    <w:uiPriority w:val="99"/>
    <w:semiHidden/>
    <w:unhideWhenUsed/>
    <w:rsid w:val="008D1553"/>
    <w:pPr>
      <w:spacing w:line="240" w:lineRule="auto"/>
    </w:pPr>
  </w:style>
  <w:style w:type="character" w:customStyle="1" w:styleId="CommentTextChar">
    <w:name w:val="Comment Text Char"/>
    <w:basedOn w:val="DefaultParagraphFont"/>
    <w:link w:val="CommentText"/>
    <w:uiPriority w:val="99"/>
    <w:semiHidden/>
    <w:rsid w:val="008D1553"/>
  </w:style>
  <w:style w:type="paragraph" w:styleId="CommentSubject">
    <w:name w:val="annotation subject"/>
    <w:basedOn w:val="CommentText"/>
    <w:next w:val="CommentText"/>
    <w:link w:val="CommentSubjectChar"/>
    <w:uiPriority w:val="99"/>
    <w:semiHidden/>
    <w:unhideWhenUsed/>
    <w:rsid w:val="008D1553"/>
    <w:rPr>
      <w:b/>
      <w:bCs/>
    </w:rPr>
  </w:style>
  <w:style w:type="character" w:customStyle="1" w:styleId="CommentSubjectChar">
    <w:name w:val="Comment Subject Char"/>
    <w:basedOn w:val="CommentTextChar"/>
    <w:link w:val="CommentSubject"/>
    <w:uiPriority w:val="99"/>
    <w:semiHidden/>
    <w:rsid w:val="008D1553"/>
    <w:rPr>
      <w:b/>
      <w:bCs/>
    </w:rPr>
  </w:style>
  <w:style w:type="paragraph" w:styleId="BalloonText">
    <w:name w:val="Balloon Text"/>
    <w:basedOn w:val="Normal"/>
    <w:link w:val="BalloonTextChar"/>
    <w:uiPriority w:val="99"/>
    <w:semiHidden/>
    <w:unhideWhenUsed/>
    <w:rsid w:val="008D1553"/>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553"/>
    <w:rPr>
      <w:rFonts w:ascii="Segoe UI" w:hAnsi="Segoe UI" w:cs="Segoe UI"/>
      <w:sz w:val="18"/>
      <w:szCs w:val="18"/>
    </w:rPr>
  </w:style>
  <w:style w:type="character" w:styleId="Hyperlink">
    <w:name w:val="Hyperlink"/>
    <w:basedOn w:val="DefaultParagraphFont"/>
    <w:uiPriority w:val="99"/>
    <w:unhideWhenUsed/>
    <w:rsid w:val="00E564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448531">
      <w:bodyDiv w:val="1"/>
      <w:marLeft w:val="0"/>
      <w:marRight w:val="0"/>
      <w:marTop w:val="0"/>
      <w:marBottom w:val="0"/>
      <w:divBdr>
        <w:top w:val="none" w:sz="0" w:space="0" w:color="auto"/>
        <w:left w:val="none" w:sz="0" w:space="0" w:color="auto"/>
        <w:bottom w:val="none" w:sz="0" w:space="0" w:color="auto"/>
        <w:right w:val="none" w:sz="0" w:space="0" w:color="auto"/>
      </w:divBdr>
      <w:divsChild>
        <w:div w:id="812136130">
          <w:marLeft w:val="0"/>
          <w:marRight w:val="0"/>
          <w:marTop w:val="0"/>
          <w:marBottom w:val="0"/>
          <w:divBdr>
            <w:top w:val="none" w:sz="0" w:space="0" w:color="auto"/>
            <w:left w:val="none" w:sz="0" w:space="0" w:color="auto"/>
            <w:bottom w:val="none" w:sz="0" w:space="0" w:color="auto"/>
            <w:right w:val="none" w:sz="0" w:space="0" w:color="auto"/>
          </w:divBdr>
          <w:divsChild>
            <w:div w:id="86971895">
              <w:marLeft w:val="0"/>
              <w:marRight w:val="0"/>
              <w:marTop w:val="0"/>
              <w:marBottom w:val="0"/>
              <w:divBdr>
                <w:top w:val="none" w:sz="0" w:space="0" w:color="auto"/>
                <w:left w:val="none" w:sz="0" w:space="0" w:color="auto"/>
                <w:bottom w:val="none" w:sz="0" w:space="0" w:color="auto"/>
                <w:right w:val="none" w:sz="0" w:space="0" w:color="auto"/>
              </w:divBdr>
              <w:divsChild>
                <w:div w:id="836270575">
                  <w:marLeft w:val="0"/>
                  <w:marRight w:val="0"/>
                  <w:marTop w:val="0"/>
                  <w:marBottom w:val="75"/>
                  <w:divBdr>
                    <w:top w:val="single" w:sz="6" w:space="2" w:color="CACACA"/>
                    <w:left w:val="single" w:sz="6" w:space="2" w:color="CACACA"/>
                    <w:bottom w:val="single" w:sz="6" w:space="2" w:color="CACACA"/>
                    <w:right w:val="single" w:sz="6" w:space="2" w:color="CACACA"/>
                  </w:divBdr>
                  <w:divsChild>
                    <w:div w:id="434329344">
                      <w:marLeft w:val="0"/>
                      <w:marRight w:val="0"/>
                      <w:marTop w:val="0"/>
                      <w:marBottom w:val="75"/>
                      <w:divBdr>
                        <w:top w:val="single" w:sz="6" w:space="2" w:color="CACACA"/>
                        <w:left w:val="single" w:sz="6" w:space="2" w:color="CACACA"/>
                        <w:bottom w:val="single" w:sz="6" w:space="2" w:color="CACACA"/>
                        <w:right w:val="single" w:sz="6" w:space="2" w:color="CACACA"/>
                      </w:divBdr>
                      <w:divsChild>
                        <w:div w:id="137076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atihan.moh.gov.my"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hqe2.moh.gov.my" TargetMode="Externa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64C38-A352-4CDC-B573-984AA6A46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3040</Words>
  <Characters>17330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queen2</dc:creator>
  <cp:lastModifiedBy>HRMIS</cp:lastModifiedBy>
  <cp:revision>4</cp:revision>
  <cp:lastPrinted>2020-01-09T00:52:00Z</cp:lastPrinted>
  <dcterms:created xsi:type="dcterms:W3CDTF">2020-01-09T01:13:00Z</dcterms:created>
  <dcterms:modified xsi:type="dcterms:W3CDTF">2020-08-06T23:47:00Z</dcterms:modified>
</cp:coreProperties>
</file>